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E733B" w14:textId="77777777" w:rsidR="00FC79FA" w:rsidRPr="00275890" w:rsidRDefault="00FC79FA" w:rsidP="00FC79FA">
      <w:pPr>
        <w:jc w:val="center"/>
        <w:rPr>
          <w:b/>
          <w:color w:val="000000"/>
          <w:lang w:val="nl-NL"/>
        </w:rPr>
      </w:pPr>
      <w:r w:rsidRPr="00275890">
        <w:rPr>
          <w:b/>
          <w:color w:val="000000"/>
          <w:lang w:val="nl-NL"/>
        </w:rPr>
        <w:t>BÀI 2</w:t>
      </w:r>
    </w:p>
    <w:p w14:paraId="7E87889A" w14:textId="77777777" w:rsidR="00FC79FA" w:rsidRPr="00275890" w:rsidRDefault="00FC79FA" w:rsidP="00FC79FA">
      <w:pPr>
        <w:jc w:val="center"/>
        <w:rPr>
          <w:rFonts w:ascii="Times New Roman Bold" w:hAnsi="Times New Roman Bold"/>
          <w:b/>
          <w:color w:val="000000"/>
          <w:spacing w:val="-8"/>
          <w:lang w:val="nl-NL"/>
        </w:rPr>
      </w:pPr>
      <w:r w:rsidRPr="00275890">
        <w:rPr>
          <w:rFonts w:ascii="Times New Roman Bold" w:hAnsi="Times New Roman Bold"/>
          <w:b/>
          <w:color w:val="000000"/>
          <w:spacing w:val="-8"/>
          <w:lang w:val="nl-NL"/>
        </w:rPr>
        <w:t>PHẨM CHẤT ĐẠO ĐỨC CỦA CÁN BỘ VÀ VĂN HÓA NHCSXH</w:t>
      </w:r>
    </w:p>
    <w:p w14:paraId="30908AE9" w14:textId="77777777" w:rsidR="00FC79FA" w:rsidRPr="00275890" w:rsidRDefault="00FC79FA" w:rsidP="00FC79FA">
      <w:pPr>
        <w:jc w:val="center"/>
        <w:rPr>
          <w:rFonts w:ascii="Times New Roman Bold" w:hAnsi="Times New Roman Bold"/>
          <w:b/>
          <w:color w:val="000000"/>
          <w:spacing w:val="-8"/>
          <w:lang w:val="nl-NL"/>
        </w:rPr>
      </w:pPr>
    </w:p>
    <w:p w14:paraId="342DD600" w14:textId="77777777" w:rsidR="00FC79FA" w:rsidRPr="00275890" w:rsidRDefault="00FC79FA" w:rsidP="00FC79FA">
      <w:pPr>
        <w:jc w:val="center"/>
        <w:rPr>
          <w:rFonts w:ascii="Times New Roman Bold" w:hAnsi="Times New Roman Bold"/>
          <w:b/>
          <w:color w:val="000000"/>
          <w:spacing w:val="-8"/>
          <w:lang w:val="nl-NL"/>
        </w:rPr>
      </w:pPr>
      <w:r w:rsidRPr="00275890">
        <w:rPr>
          <w:rFonts w:ascii="Times New Roman Bold" w:hAnsi="Times New Roman Bold"/>
          <w:b/>
          <w:color w:val="000000"/>
          <w:spacing w:val="-8"/>
          <w:lang w:val="nl-NL"/>
        </w:rPr>
        <w:t>PHẦN I</w:t>
      </w:r>
    </w:p>
    <w:p w14:paraId="5D77912B" w14:textId="77777777" w:rsidR="00FC79FA" w:rsidRPr="00275890" w:rsidRDefault="00FC79FA" w:rsidP="00FC79FA">
      <w:pPr>
        <w:jc w:val="center"/>
        <w:rPr>
          <w:rFonts w:ascii="Times New Roman Bold" w:hAnsi="Times New Roman Bold"/>
          <w:b/>
          <w:color w:val="000000"/>
          <w:spacing w:val="-8"/>
          <w:lang w:val="nl-NL"/>
        </w:rPr>
      </w:pPr>
      <w:r w:rsidRPr="00275890">
        <w:rPr>
          <w:rFonts w:ascii="Times New Roman Bold" w:hAnsi="Times New Roman Bold"/>
          <w:b/>
          <w:color w:val="000000"/>
          <w:spacing w:val="-8"/>
          <w:lang w:val="nl-NL"/>
        </w:rPr>
        <w:t>PHẨM CHẤT ĐẠO ĐỨC CỦA CÁN BỘ NHCSXH</w:t>
      </w:r>
    </w:p>
    <w:p w14:paraId="4F091049" w14:textId="77777777" w:rsidR="00FC79FA" w:rsidRPr="00275890" w:rsidRDefault="00FC79FA" w:rsidP="00FC79FA">
      <w:pPr>
        <w:spacing w:before="120" w:line="340" w:lineRule="exact"/>
        <w:ind w:firstLine="567"/>
        <w:jc w:val="both"/>
        <w:rPr>
          <w:b/>
          <w:bCs/>
          <w:sz w:val="28"/>
          <w:szCs w:val="28"/>
          <w:lang w:val="pt-BR"/>
        </w:rPr>
      </w:pPr>
      <w:r w:rsidRPr="00275890">
        <w:rPr>
          <w:b/>
          <w:bCs/>
          <w:sz w:val="28"/>
          <w:szCs w:val="28"/>
          <w:lang w:val="pt-BR"/>
        </w:rPr>
        <w:t>1. Khái niệm về phẩm chất đạo đức</w:t>
      </w:r>
    </w:p>
    <w:p w14:paraId="29C2AF6A" w14:textId="77777777" w:rsidR="00FC79FA" w:rsidRPr="00275890" w:rsidRDefault="00FC79FA" w:rsidP="00FC79FA">
      <w:pPr>
        <w:spacing w:before="120" w:line="340" w:lineRule="exact"/>
        <w:ind w:firstLine="567"/>
        <w:jc w:val="both"/>
        <w:rPr>
          <w:bCs/>
          <w:sz w:val="28"/>
          <w:szCs w:val="28"/>
          <w:lang w:val="pt-BR"/>
        </w:rPr>
      </w:pPr>
      <w:r w:rsidRPr="00275890">
        <w:rPr>
          <w:bCs/>
          <w:sz w:val="28"/>
          <w:szCs w:val="28"/>
          <w:lang w:val="pt-BR"/>
        </w:rPr>
        <w:t xml:space="preserve">Phẩm chất có thể hiểu là bản chất, là cái làm nên giá trị riêng của mỗi con người. Đạo đức là những chuẩn mực hành vi ứng xử giữa người với người, giữa người với tự nhiên, vạn vật. </w:t>
      </w:r>
    </w:p>
    <w:p w14:paraId="2CD048C1" w14:textId="77777777" w:rsidR="00FC79FA" w:rsidRPr="00275890" w:rsidRDefault="00FC79FA" w:rsidP="00FC79FA">
      <w:pPr>
        <w:spacing w:before="120" w:line="340" w:lineRule="exact"/>
        <w:ind w:firstLine="567"/>
        <w:jc w:val="both"/>
        <w:rPr>
          <w:bCs/>
          <w:sz w:val="28"/>
          <w:szCs w:val="28"/>
          <w:lang w:val="pt-BR"/>
        </w:rPr>
      </w:pPr>
      <w:r w:rsidRPr="00275890">
        <w:rPr>
          <w:bCs/>
          <w:sz w:val="28"/>
          <w:szCs w:val="28"/>
          <w:lang w:val="pt-BR"/>
        </w:rPr>
        <w:t xml:space="preserve">Phẩm chất đạo đức là những chuẩn mực hành vi làm nên giá trị của một con người. </w:t>
      </w:r>
    </w:p>
    <w:p w14:paraId="4D83E662" w14:textId="77777777" w:rsidR="00FC79FA" w:rsidRPr="00275890" w:rsidRDefault="00FC79FA" w:rsidP="00FC79FA">
      <w:pPr>
        <w:spacing w:before="120" w:line="340" w:lineRule="exact"/>
        <w:ind w:firstLine="567"/>
        <w:jc w:val="both"/>
        <w:rPr>
          <w:b/>
          <w:bCs/>
          <w:sz w:val="28"/>
          <w:szCs w:val="28"/>
          <w:lang w:val="pt-BR"/>
        </w:rPr>
      </w:pPr>
      <w:r w:rsidRPr="00275890">
        <w:rPr>
          <w:b/>
          <w:bCs/>
          <w:sz w:val="28"/>
          <w:szCs w:val="28"/>
          <w:lang w:val="pt-BR"/>
        </w:rPr>
        <w:t>2. Sự cần thiết của việc tuyên truyền, giáo dục phẩm chất đạo đức cho cán bộ NHCSXH</w:t>
      </w:r>
    </w:p>
    <w:p w14:paraId="582A2860" w14:textId="77777777" w:rsidR="00FC79FA" w:rsidRPr="00275890" w:rsidRDefault="00FC79FA" w:rsidP="00FC79FA">
      <w:pPr>
        <w:spacing w:before="120" w:line="340" w:lineRule="exact"/>
        <w:ind w:firstLine="567"/>
        <w:jc w:val="both"/>
        <w:rPr>
          <w:bCs/>
          <w:sz w:val="28"/>
          <w:szCs w:val="28"/>
          <w:lang w:val="pt-BR"/>
        </w:rPr>
      </w:pPr>
      <w:r w:rsidRPr="00275890">
        <w:rPr>
          <w:bCs/>
          <w:sz w:val="28"/>
          <w:szCs w:val="28"/>
          <w:lang w:val="pt-BR"/>
        </w:rPr>
        <w:t xml:space="preserve">- Thực trạng xã hội có sự xuống cấp và đặt ra nhiều vấn đề về đạo đức, lối sống cho mỗi người. </w:t>
      </w:r>
    </w:p>
    <w:p w14:paraId="645BBE7E" w14:textId="77777777" w:rsidR="00FC79FA" w:rsidRPr="00275890" w:rsidRDefault="00FC79FA" w:rsidP="00FC79FA">
      <w:pPr>
        <w:spacing w:before="120" w:line="340" w:lineRule="exact"/>
        <w:ind w:firstLine="567"/>
        <w:jc w:val="both"/>
        <w:rPr>
          <w:bCs/>
          <w:sz w:val="28"/>
          <w:szCs w:val="28"/>
          <w:lang w:val="pt-BR"/>
        </w:rPr>
      </w:pPr>
      <w:r w:rsidRPr="00275890">
        <w:rPr>
          <w:bCs/>
          <w:sz w:val="28"/>
          <w:szCs w:val="28"/>
          <w:lang w:val="pt-BR"/>
        </w:rPr>
        <w:t xml:space="preserve">- Cán bộ mới tuyển dụng có vai trò đặc biệt quan trọng trong việc giữ gìn, phát huy truyền thống văn hóa, giá trị đạo đức trong mỗi đơn vị và toàn hệ thống NHCSXH. </w:t>
      </w:r>
    </w:p>
    <w:p w14:paraId="2EA7DCE3" w14:textId="77777777" w:rsidR="00FC79FA" w:rsidRPr="00275890" w:rsidRDefault="00FC79FA" w:rsidP="00FC79FA">
      <w:pPr>
        <w:spacing w:before="120" w:line="340" w:lineRule="exact"/>
        <w:ind w:firstLine="567"/>
        <w:jc w:val="both"/>
        <w:rPr>
          <w:bCs/>
          <w:sz w:val="28"/>
          <w:szCs w:val="28"/>
          <w:lang w:val="pt-BR"/>
        </w:rPr>
      </w:pPr>
      <w:r w:rsidRPr="00275890">
        <w:rPr>
          <w:bCs/>
          <w:sz w:val="28"/>
          <w:szCs w:val="28"/>
          <w:lang w:val="pt-BR"/>
        </w:rPr>
        <w:t xml:space="preserve">- Cần có sự chủ động định hướng rõ các giá trị đạo đức phù hợp với đặc thù hoạt động của NHCSXH mà người cán bộ cần hướng tới. Giúp người cán bộ có đủ bản lĩnh, sức đề kháng trước những tác động tiêu cực từ mặt trái của cơ chế thị trường. </w:t>
      </w:r>
    </w:p>
    <w:p w14:paraId="78D1C6A1" w14:textId="77777777" w:rsidR="00FC79FA" w:rsidRPr="00275890" w:rsidRDefault="00FC79FA" w:rsidP="00FC79FA">
      <w:pPr>
        <w:spacing w:before="120" w:line="340" w:lineRule="exact"/>
        <w:ind w:firstLine="720"/>
        <w:jc w:val="both"/>
        <w:rPr>
          <w:b/>
          <w:bCs/>
          <w:sz w:val="28"/>
          <w:szCs w:val="28"/>
          <w:lang w:val="pt-BR"/>
        </w:rPr>
      </w:pPr>
      <w:r w:rsidRPr="00275890">
        <w:rPr>
          <w:b/>
          <w:bCs/>
          <w:sz w:val="28"/>
          <w:szCs w:val="28"/>
          <w:lang w:val="pt-BR"/>
        </w:rPr>
        <w:t>3. Phẩm chất đạo đức cần có của người cán bộ viên chức Nhà nước</w:t>
      </w:r>
    </w:p>
    <w:p w14:paraId="22BE0A59" w14:textId="77777777" w:rsidR="00FC79FA" w:rsidRPr="00275890" w:rsidRDefault="00FC79FA" w:rsidP="00FC79FA">
      <w:pPr>
        <w:spacing w:before="120" w:line="340" w:lineRule="exact"/>
        <w:ind w:firstLine="720"/>
        <w:jc w:val="both"/>
        <w:rPr>
          <w:bCs/>
          <w:sz w:val="28"/>
          <w:szCs w:val="28"/>
          <w:lang w:val="pt-BR"/>
        </w:rPr>
      </w:pPr>
      <w:r w:rsidRPr="00275890">
        <w:rPr>
          <w:bCs/>
          <w:sz w:val="28"/>
          <w:szCs w:val="28"/>
          <w:lang w:val="pt-BR"/>
        </w:rPr>
        <w:t>- Trung thực, có đạo đức nghề nghiệp</w:t>
      </w:r>
    </w:p>
    <w:p w14:paraId="6F9FB58C" w14:textId="77777777" w:rsidR="00FC79FA" w:rsidRPr="00275890" w:rsidRDefault="00FC79FA" w:rsidP="00FC79FA">
      <w:pPr>
        <w:spacing w:before="120" w:line="340" w:lineRule="exact"/>
        <w:ind w:firstLine="720"/>
        <w:jc w:val="both"/>
        <w:rPr>
          <w:bCs/>
          <w:sz w:val="28"/>
          <w:szCs w:val="28"/>
          <w:lang w:val="pt-BR"/>
        </w:rPr>
      </w:pPr>
      <w:r w:rsidRPr="00275890">
        <w:rPr>
          <w:bCs/>
          <w:sz w:val="28"/>
          <w:szCs w:val="28"/>
          <w:lang w:val="pt-BR"/>
        </w:rPr>
        <w:t>- Có kỷ cương, kỷ luật</w:t>
      </w:r>
    </w:p>
    <w:p w14:paraId="5D04A50F" w14:textId="77777777" w:rsidR="00FC79FA" w:rsidRPr="00275890" w:rsidRDefault="00FC79FA" w:rsidP="00FC79FA">
      <w:pPr>
        <w:spacing w:before="120" w:line="340" w:lineRule="exact"/>
        <w:ind w:firstLine="720"/>
        <w:jc w:val="both"/>
        <w:rPr>
          <w:bCs/>
          <w:sz w:val="28"/>
          <w:szCs w:val="28"/>
          <w:lang w:val="pt-BR"/>
        </w:rPr>
      </w:pPr>
      <w:r w:rsidRPr="00275890">
        <w:rPr>
          <w:bCs/>
          <w:sz w:val="28"/>
          <w:szCs w:val="28"/>
          <w:lang w:val="pt-BR"/>
        </w:rPr>
        <w:t>- Nhiệt tình, tận tụy, đoàn kết</w:t>
      </w:r>
    </w:p>
    <w:p w14:paraId="163D0B31" w14:textId="77777777" w:rsidR="00FC79FA" w:rsidRPr="00275890" w:rsidRDefault="00FC79FA" w:rsidP="00FC79FA">
      <w:pPr>
        <w:spacing w:before="120" w:line="340" w:lineRule="exact"/>
        <w:ind w:firstLine="709"/>
        <w:jc w:val="both"/>
        <w:rPr>
          <w:bCs/>
          <w:sz w:val="28"/>
          <w:szCs w:val="28"/>
          <w:lang w:val="pt-BR"/>
        </w:rPr>
      </w:pPr>
      <w:r w:rsidRPr="00275890">
        <w:rPr>
          <w:bCs/>
          <w:sz w:val="28"/>
          <w:szCs w:val="28"/>
          <w:lang w:val="pt-BR"/>
        </w:rPr>
        <w:tab/>
        <w:t xml:space="preserve">Trong đó: </w:t>
      </w:r>
      <w:r w:rsidRPr="00275890">
        <w:rPr>
          <w:b/>
          <w:bCs/>
          <w:sz w:val="28"/>
          <w:szCs w:val="28"/>
          <w:lang w:val="pt-BR"/>
        </w:rPr>
        <w:t>Có đạo đức nghề nghiệp là phẩm chất quan trọng nhất</w:t>
      </w:r>
      <w:r w:rsidRPr="00275890">
        <w:rPr>
          <w:bCs/>
          <w:sz w:val="28"/>
          <w:szCs w:val="28"/>
          <w:lang w:val="pt-BR"/>
        </w:rPr>
        <w:t xml:space="preserve">. </w:t>
      </w:r>
    </w:p>
    <w:p w14:paraId="3EE30901" w14:textId="77777777" w:rsidR="00FC79FA" w:rsidRPr="00275890" w:rsidRDefault="00FC79FA" w:rsidP="00FC79FA">
      <w:pPr>
        <w:spacing w:before="120" w:line="340" w:lineRule="exact"/>
        <w:ind w:firstLine="720"/>
        <w:jc w:val="both"/>
        <w:textAlignment w:val="baseline"/>
        <w:rPr>
          <w:bCs/>
          <w:sz w:val="28"/>
          <w:szCs w:val="28"/>
          <w:lang w:val="vi-VN" w:eastAsia="vi-VN"/>
        </w:rPr>
      </w:pPr>
      <w:r w:rsidRPr="00275890">
        <w:rPr>
          <w:bCs/>
          <w:sz w:val="28"/>
          <w:szCs w:val="28"/>
          <w:lang w:val="vi-VN" w:eastAsia="vi-VN"/>
        </w:rPr>
        <w:t>Đạo đức nghề nghiệp là một nhánh trong hệ thống đạo đức xã hội, là một loại đạo đức đã được thực tiễn hoá. Lương tâm nghề nghiệp là sự tự phán xét, tự ý thức về trách nhiệm đạo đức nghề nghiệp. Nghĩa vụ đạo đức nghề nghiệp và lương tâm nghề nghiệp có quan hệ mật thiết với nhau. Đánh mất ý thức về nghĩa vụ đạo đức là đánh mất ý thức về bản thân mình, làm mất ý nghĩa làm người cũng như giá trị động lực của lao động. Do vậy, giáo dục đạo đức nghề nghiệp chính là để hình thành nhân cách nghề nghiệp của mỗi chủ thể; hướng con người vươn tới những giá trị chân, thiện, mỹ trong hoạt động nghề nghiệp.</w:t>
      </w:r>
    </w:p>
    <w:p w14:paraId="26DD39AA" w14:textId="77777777" w:rsidR="00FC79FA" w:rsidRPr="00275890" w:rsidRDefault="00FC79FA" w:rsidP="00FC79FA">
      <w:pPr>
        <w:spacing w:before="120" w:line="340" w:lineRule="exact"/>
        <w:ind w:firstLine="720"/>
        <w:jc w:val="both"/>
        <w:textAlignment w:val="baseline"/>
        <w:rPr>
          <w:sz w:val="28"/>
          <w:szCs w:val="28"/>
          <w:lang w:val="vi-VN" w:eastAsia="vi-VN"/>
        </w:rPr>
      </w:pPr>
      <w:r w:rsidRPr="00275890">
        <w:rPr>
          <w:sz w:val="28"/>
          <w:szCs w:val="28"/>
          <w:lang w:val="vi-VN" w:eastAsia="vi-VN"/>
        </w:rPr>
        <w:lastRenderedPageBreak/>
        <w:t xml:space="preserve">Mỗi con người đã lựa chọn cho mình một nghề nào đó thì dù trong hoàn cảnh nào cũng nên hết lòng vì nghề và sống bằng nghề. Nghề không chỉ là phương tiện để sống mà còn là điều kiện, là địa bàn mà qua đó, mỗi người có thể cống hiến sức lực và trí tuệ cho xã hội. </w:t>
      </w:r>
    </w:p>
    <w:p w14:paraId="0FFA017B" w14:textId="77777777" w:rsidR="00FC79FA" w:rsidRPr="00275890" w:rsidRDefault="00FC79FA" w:rsidP="00FC79FA">
      <w:pPr>
        <w:spacing w:before="120" w:line="340" w:lineRule="exact"/>
        <w:ind w:firstLine="720"/>
        <w:jc w:val="both"/>
        <w:textAlignment w:val="baseline"/>
        <w:rPr>
          <w:sz w:val="28"/>
          <w:szCs w:val="28"/>
          <w:lang w:val="vi-VN"/>
        </w:rPr>
      </w:pPr>
      <w:r w:rsidRPr="00275890">
        <w:rPr>
          <w:sz w:val="28"/>
          <w:szCs w:val="28"/>
          <w:lang w:val="vi-VN"/>
        </w:rPr>
        <w:t>Để có được thành công trong sự nghiệp cá nhân, hoạt động nghề nghiệp của mỗi người trong bất kỳ lĩnh vực nào cũng đều đòi hỏi phải có những chuẩn mực đạo đức mà ta gọi là đạo đức nghề nghiệp. Đạo đức nghề nghiệp là </w:t>
      </w:r>
      <w:r w:rsidRPr="00275890">
        <w:rPr>
          <w:iCs/>
          <w:sz w:val="28"/>
          <w:szCs w:val="28"/>
          <w:bdr w:val="none" w:sz="0" w:space="0" w:color="auto" w:frame="1"/>
          <w:lang w:val="vi-VN"/>
        </w:rPr>
        <w:t>những quan điểm, quy tắc và chuẩn mực hành vi đạo đức xã hội đòi hỏi</w:t>
      </w:r>
      <w:r w:rsidRPr="00275890">
        <w:rPr>
          <w:sz w:val="28"/>
          <w:szCs w:val="28"/>
          <w:lang w:val="vi-VN"/>
        </w:rPr>
        <w:t> </w:t>
      </w:r>
      <w:r w:rsidRPr="00275890">
        <w:rPr>
          <w:iCs/>
          <w:sz w:val="28"/>
          <w:szCs w:val="28"/>
          <w:bdr w:val="none" w:sz="0" w:space="0" w:color="auto" w:frame="1"/>
          <w:lang w:val="vi-VN"/>
        </w:rPr>
        <w:t>phải tuân theo trong hoạt động nghề nghiệp, có tính đặc trưng của nghề nghiệp</w:t>
      </w:r>
      <w:r w:rsidRPr="00275890">
        <w:rPr>
          <w:sz w:val="28"/>
          <w:szCs w:val="28"/>
          <w:lang w:val="vi-VN"/>
        </w:rPr>
        <w:t xml:space="preserve">. Trong xã hội có bao nhiêu nghề thì có bấy nhiêu thứ đạo đức nghề nghiệp. Đạo đức nghề nghiệp là đạo đức xã hội được thể hiện một cách đặc thù, cụ thể trong các hoạt động nghề nghiệp. Với tính cách là một dạng của đạo đức xã hội, nó có quan hệ chặt chẽ với đạo đức cá nhân và thể hiện thông qua đạo đức cá nhân. Đồng thời, do liên quan với hoạt động nghề và gắn liền với một kiểu quan hệ sản xuất trong một giai đoạn lịch sử nhất định nên đạo đức nghề nghiệp cũng mang tính giai cấp, tính dân tộc. </w:t>
      </w:r>
    </w:p>
    <w:p w14:paraId="0517938B" w14:textId="77777777" w:rsidR="00FC79FA" w:rsidRPr="00275890" w:rsidRDefault="00FC79FA" w:rsidP="00FC79FA">
      <w:pPr>
        <w:spacing w:before="120" w:line="340" w:lineRule="exact"/>
        <w:ind w:firstLine="720"/>
        <w:jc w:val="both"/>
        <w:textAlignment w:val="baseline"/>
        <w:rPr>
          <w:spacing w:val="-2"/>
          <w:sz w:val="28"/>
          <w:szCs w:val="28"/>
          <w:lang w:val="vi-VN" w:eastAsia="vi-VN"/>
        </w:rPr>
      </w:pPr>
      <w:r w:rsidRPr="00275890">
        <w:rPr>
          <w:spacing w:val="-2"/>
          <w:sz w:val="28"/>
          <w:szCs w:val="28"/>
          <w:lang w:val="vi-VN" w:eastAsia="vi-VN"/>
        </w:rPr>
        <w:t>Trong xã hội, đạo đức nghề nghiệp có vai trò to lớn. Nó không chỉ là một nhánh đặc sắc của hệ thống đạo đức xã hội, mà còn là một cấp độ phát triển đạo đức tiêu biểu, một loại đạo đức đã được thực tiễn hoá. Chẳng hạn, trong quá trình xây dựng đạo đức nghề nghiệp cho cán bộ NHCSXH, mỗi người cần xác định rằng: sự yêu nghề, chân thành, giữ chữ tín, làm việc hợp đạo lý, có hiệu quả, năng suất cao, hết lòng tận tụy phục vụ hộ nghèo và các đối tượng chính sách ngày càng tốt hơn, nhiều hơn… là những chuẩn mực đạo đức nghề nghiệp. Trong đó, linh hồn của đạo đức nghề nghiệp là tinh thần tận tuỵ phục vụ khách hàng được quán triệt, cụ thể hoá và biểu hiện bằng thực tiễn ở tất cả các mặt của đạo đức nghề nghiệp.</w:t>
      </w:r>
    </w:p>
    <w:p w14:paraId="7483F663" w14:textId="77777777" w:rsidR="00FC79FA" w:rsidRPr="00275890" w:rsidRDefault="00FC79FA" w:rsidP="00FC79FA">
      <w:pPr>
        <w:spacing w:before="120" w:line="340" w:lineRule="exact"/>
        <w:ind w:firstLine="720"/>
        <w:jc w:val="both"/>
        <w:textAlignment w:val="baseline"/>
        <w:rPr>
          <w:sz w:val="28"/>
          <w:szCs w:val="28"/>
          <w:lang w:val="vi-VN" w:eastAsia="vi-VN"/>
        </w:rPr>
      </w:pPr>
      <w:r w:rsidRPr="00275890">
        <w:rPr>
          <w:sz w:val="28"/>
          <w:szCs w:val="28"/>
          <w:lang w:val="vi-VN" w:eastAsia="vi-VN"/>
        </w:rPr>
        <w:t>Trong cuộc đời của một con người, khoảng 1/2 thời gian là hoạt động nghề nghiệp (có người gần như suốt cuộc đời). Những thành công (và cả những thất bại) của đời người chủ yếu được bắt nguồn từ hoạt động nghề nghiệp. Vinh quang và cay đắng, danh dự và tủi nhục trong cuộc đời ít nhiều đều liên quan đến đạo đức nghề nghiệp của mỗi con người. Những con người gương mẫu, say mê trong lao động nghề nghiệp, mô phạm về mặt đạo đức luôn được xã hội, cộng đồng tôn trọng và kính yêu. Tựu trung lại, lương tâm, trách nhiệm, nghĩa vụ, sự yêu - ghét, sự tốt - xấu, tính thiện - ác của mỗi người đều được thể hiện tập trung qua hoạt động nghề nghiệp.</w:t>
      </w:r>
    </w:p>
    <w:p w14:paraId="05902B54" w14:textId="77777777" w:rsidR="00FC79FA" w:rsidRPr="00275890" w:rsidRDefault="00FC79FA" w:rsidP="00FC79FA">
      <w:pPr>
        <w:spacing w:before="120" w:line="340" w:lineRule="exact"/>
        <w:ind w:firstLine="720"/>
        <w:jc w:val="both"/>
        <w:textAlignment w:val="baseline"/>
        <w:rPr>
          <w:sz w:val="28"/>
          <w:szCs w:val="28"/>
          <w:lang w:val="vi-VN" w:eastAsia="vi-VN"/>
        </w:rPr>
      </w:pPr>
      <w:r w:rsidRPr="00275890">
        <w:rPr>
          <w:sz w:val="28"/>
          <w:szCs w:val="28"/>
          <w:lang w:val="vi-VN" w:eastAsia="vi-VN"/>
        </w:rPr>
        <w:t xml:space="preserve">Nói đến đạo đức nghề nghiệp là phải nói tới lương tâm nghề nghiệp. Lương tâm nghề nghiệp là biểu hiện tập trung nhất của ý thức đạo đức cá nhân trong thực tiễn; nó vừa là dấu hiệu vừa là thước đo sự trưởng thành của đời sống đạo đức cá nhân. Mỗi con người với tư cách một chủ thể đạo đức đã trưởng thành bao giờ cũng biểu hiện là người sống có lương tâm, mà rõ nét nhất là trong hoạt động nghề </w:t>
      </w:r>
      <w:r w:rsidRPr="00275890">
        <w:rPr>
          <w:sz w:val="28"/>
          <w:szCs w:val="28"/>
          <w:lang w:val="vi-VN" w:eastAsia="vi-VN"/>
        </w:rPr>
        <w:lastRenderedPageBreak/>
        <w:t xml:space="preserve">nghiệp của họ. Lương tâm nghề nghiệp là ý thức trách nhiệm của chủ thể đối với hành vi của mình trong hoạt động nghề nghiệp, là thái độ và cách ứng xử của người làm nghề trước lợi ích của người khác, của xã hội; là sự tự phán xử về các hoạt động, các hành vi nghề nghiệp của mình. </w:t>
      </w:r>
    </w:p>
    <w:p w14:paraId="06DAF6A2" w14:textId="77777777" w:rsidR="00FC79FA" w:rsidRPr="00275890" w:rsidRDefault="00FC79FA" w:rsidP="00FC79FA">
      <w:pPr>
        <w:spacing w:before="120" w:line="340" w:lineRule="exact"/>
        <w:ind w:firstLine="720"/>
        <w:jc w:val="both"/>
        <w:textAlignment w:val="baseline"/>
        <w:rPr>
          <w:sz w:val="28"/>
          <w:szCs w:val="28"/>
          <w:lang w:val="vi-VN" w:eastAsia="vi-VN"/>
        </w:rPr>
      </w:pPr>
      <w:r w:rsidRPr="00275890">
        <w:rPr>
          <w:sz w:val="28"/>
          <w:szCs w:val="28"/>
          <w:lang w:val="vi-VN" w:eastAsia="vi-VN"/>
        </w:rPr>
        <w:t>Lương tâm chính là sự tự hổ thẹn, nghĩa là hổ thẹn với bản thân mình. Sự hổ thẹn giúp cho con người tránh được ý nghĩ, việc làm sai trái. Do vậy, con người phải biết hổ thẹn, nhất làm hổ thẹn trước bản thân mình. Nếu làm được như vậy thì sẽ giữ vững và nâng cao được đời sống đạo đức cá nhân và cộng đồng. Trong hoạt động nghề nghiệp nếu không biết tự hổ thẹn, sẽ không nâng cao được tay nghề và kết quả của hoạt động nghề nghiệp không những không có tác dụng, mà ngược lại, còn ảnh hưởng xấu đối với xã hội. Lương tâm nghề nghiệp không phải là cảm xúc nhất thời, hời hợt mà là kết quả của một quá trình nhận thức sâu sắc thông qua hoạt động nghề nghiệp của một con người đối với nhu cầu, đòi hỏi của xã hội và sự tồn tại, phát triển của nghề nghiệp.</w:t>
      </w:r>
    </w:p>
    <w:p w14:paraId="19345269" w14:textId="77777777" w:rsidR="00FC79FA" w:rsidRPr="00275890" w:rsidRDefault="00FC79FA" w:rsidP="00FC79FA">
      <w:pPr>
        <w:spacing w:before="120" w:line="340" w:lineRule="exact"/>
        <w:ind w:firstLine="720"/>
        <w:jc w:val="both"/>
        <w:textAlignment w:val="baseline"/>
        <w:rPr>
          <w:sz w:val="28"/>
          <w:szCs w:val="28"/>
          <w:lang w:val="vi-VN" w:eastAsia="vi-VN"/>
        </w:rPr>
      </w:pPr>
      <w:r w:rsidRPr="00275890">
        <w:rPr>
          <w:sz w:val="28"/>
          <w:szCs w:val="28"/>
          <w:lang w:val="vi-VN" w:eastAsia="vi-VN"/>
        </w:rPr>
        <w:t>Muốn giữ được đạo đức nghề nghiệp, trước hết phải giữ được lương tâm nghề nghiệp, bởi vì, làm điều xấu lần thứ nhất thì lương tâm còn dằn vặt, cắn dứt nhưng điều xấu được lặp lại thì lương tâm biến mất. Lúc đó cũng là thời điểm báo trước sự đổ vỡ của lòng tự tin, lòng tự trọng nghề nghiệp.</w:t>
      </w:r>
    </w:p>
    <w:p w14:paraId="074A4A68" w14:textId="77777777" w:rsidR="00FC79FA" w:rsidRPr="00275890" w:rsidRDefault="00FC79FA" w:rsidP="00FC79FA">
      <w:pPr>
        <w:spacing w:before="120" w:line="340" w:lineRule="exact"/>
        <w:ind w:firstLine="720"/>
        <w:jc w:val="both"/>
        <w:textAlignment w:val="baseline"/>
        <w:rPr>
          <w:sz w:val="28"/>
          <w:szCs w:val="28"/>
          <w:lang w:val="vi-VN" w:eastAsia="vi-VN"/>
        </w:rPr>
      </w:pPr>
      <w:r w:rsidRPr="00275890">
        <w:rPr>
          <w:sz w:val="28"/>
          <w:szCs w:val="28"/>
          <w:lang w:val="vi-VN" w:eastAsia="vi-VN"/>
        </w:rPr>
        <w:t>Trong thực tiễn đạo đức, người có lương tâm trong sạch là người có khả năng tự ý thức và đánh giá được bản chất lương thiện của chính mình. Ngược lại, mọi giá trị đạo đức sẽ tiêu tan khi chủ thể không còn cảm giác về lương tâm trước những việc làm sai trái của bản thân.</w:t>
      </w:r>
    </w:p>
    <w:p w14:paraId="48153D77" w14:textId="77777777" w:rsidR="00FC79FA" w:rsidRPr="00275890" w:rsidRDefault="00FC79FA" w:rsidP="00FC79FA">
      <w:pPr>
        <w:spacing w:before="120" w:line="340" w:lineRule="exact"/>
        <w:ind w:firstLine="720"/>
        <w:jc w:val="both"/>
        <w:textAlignment w:val="baseline"/>
        <w:rPr>
          <w:sz w:val="28"/>
          <w:szCs w:val="28"/>
          <w:lang w:val="vi-VN" w:eastAsia="vi-VN"/>
        </w:rPr>
      </w:pPr>
      <w:r w:rsidRPr="00275890">
        <w:rPr>
          <w:sz w:val="28"/>
          <w:szCs w:val="28"/>
          <w:lang w:val="vi-VN" w:eastAsia="vi-VN"/>
        </w:rPr>
        <w:t>Đạo đức là phẩm chất quan trọng của nhân cách, là nền tảng để xây dựng thế giới tâm hồn của mỗi con người. Vì thế, ở thời đại nào và ở bất cứ tổ chức nào cũng vậy, việc giáo dục đạo đức nói chung và giáo dục đạo đức nghề nghiệp nói riêng là vấn đề hết sức quan trọng cần được quan tâm thực hiện. Nghiên cứu về phẩm chất đạo đức nghề nghiệp cho cán bộ mới tuyển dụng vào NHCSXH là nhằm là góp phần làm rõ được vai trò và tầm quan trọng của đạo đức nghề nghiệp trong chiến lược phát triển nguồn nhân lực của NHCSXH Việt Nam.</w:t>
      </w:r>
    </w:p>
    <w:p w14:paraId="71E3D538" w14:textId="77777777" w:rsidR="00FC79FA" w:rsidRPr="00275890" w:rsidRDefault="00FC79FA" w:rsidP="00FC79FA">
      <w:pPr>
        <w:spacing w:before="120" w:line="340" w:lineRule="exact"/>
        <w:ind w:firstLine="720"/>
        <w:jc w:val="both"/>
        <w:rPr>
          <w:rFonts w:ascii="Times New Roman Bold" w:hAnsi="Times New Roman Bold"/>
          <w:b/>
          <w:bCs/>
          <w:sz w:val="28"/>
          <w:szCs w:val="28"/>
          <w:u w:val="single"/>
          <w:lang w:val="it-IT"/>
        </w:rPr>
      </w:pPr>
      <w:r w:rsidRPr="00275890">
        <w:rPr>
          <w:rFonts w:ascii="Times New Roman Bold" w:hAnsi="Times New Roman Bold"/>
          <w:b/>
          <w:bCs/>
          <w:sz w:val="28"/>
          <w:szCs w:val="28"/>
          <w:lang w:val="pt-BR"/>
        </w:rPr>
        <w:t>4</w:t>
      </w:r>
      <w:r w:rsidRPr="00275890">
        <w:rPr>
          <w:rFonts w:ascii="Times New Roman Bold" w:hAnsi="Times New Roman Bold"/>
          <w:b/>
          <w:bCs/>
          <w:sz w:val="28"/>
          <w:szCs w:val="28"/>
          <w:lang w:val="it-IT"/>
        </w:rPr>
        <w:t xml:space="preserve">. Chuẩn mực đạo đức nghề nghiệp của cán bộ </w:t>
      </w:r>
      <w:r w:rsidRPr="00275890">
        <w:rPr>
          <w:rFonts w:ascii="Times New Roman Bold" w:hAnsi="Times New Roman Bold"/>
          <w:b/>
          <w:sz w:val="28"/>
          <w:szCs w:val="28"/>
          <w:lang w:val="vi-VN"/>
        </w:rPr>
        <w:t>Ngân hàng Chính sách xã hội</w:t>
      </w:r>
    </w:p>
    <w:p w14:paraId="4C77C120" w14:textId="77777777" w:rsidR="00FC79FA" w:rsidRPr="00275890" w:rsidRDefault="00FC79FA" w:rsidP="00FC79FA">
      <w:pPr>
        <w:shd w:val="clear" w:color="auto" w:fill="FFFFFF"/>
        <w:spacing w:before="120" w:after="120"/>
        <w:ind w:firstLine="720"/>
        <w:jc w:val="both"/>
        <w:rPr>
          <w:bCs/>
          <w:sz w:val="28"/>
          <w:szCs w:val="28"/>
          <w:lang w:val="vi-VN"/>
        </w:rPr>
      </w:pPr>
      <w:r w:rsidRPr="00275890">
        <w:rPr>
          <w:b/>
          <w:bCs/>
          <w:sz w:val="28"/>
          <w:szCs w:val="28"/>
          <w:lang w:val="vi-VN"/>
        </w:rPr>
        <w:t>a</w:t>
      </w:r>
      <w:r w:rsidRPr="00275890">
        <w:rPr>
          <w:b/>
          <w:bCs/>
          <w:sz w:val="28"/>
          <w:szCs w:val="28"/>
          <w:lang w:val="it-IT"/>
        </w:rPr>
        <w:t>)</w:t>
      </w:r>
      <w:r w:rsidRPr="00275890">
        <w:rPr>
          <w:b/>
          <w:bCs/>
          <w:sz w:val="28"/>
          <w:szCs w:val="28"/>
          <w:lang w:val="vi-VN"/>
        </w:rPr>
        <w:t xml:space="preserve"> Tính tuân thủ</w:t>
      </w:r>
    </w:p>
    <w:p w14:paraId="2938C52A" w14:textId="77777777" w:rsidR="00FC79FA" w:rsidRPr="00275890" w:rsidRDefault="00FC79FA" w:rsidP="00FC79FA">
      <w:pPr>
        <w:shd w:val="clear" w:color="auto" w:fill="FFFFFF"/>
        <w:spacing w:before="120" w:after="120"/>
        <w:ind w:firstLine="720"/>
        <w:jc w:val="both"/>
        <w:rPr>
          <w:sz w:val="28"/>
          <w:szCs w:val="28"/>
          <w:lang w:val="vi-VN"/>
        </w:rPr>
      </w:pPr>
      <w:r w:rsidRPr="00275890">
        <w:rPr>
          <w:sz w:val="28"/>
          <w:szCs w:val="28"/>
          <w:lang w:val="it-IT"/>
        </w:rPr>
        <w:t>-</w:t>
      </w:r>
      <w:r w:rsidRPr="00275890">
        <w:rPr>
          <w:sz w:val="28"/>
          <w:szCs w:val="28"/>
          <w:lang w:val="vi-VN"/>
        </w:rPr>
        <w:t xml:space="preserve"> </w:t>
      </w:r>
      <w:r w:rsidRPr="00275890">
        <w:rPr>
          <w:sz w:val="28"/>
          <w:szCs w:val="28"/>
          <w:lang w:val="it-IT"/>
        </w:rPr>
        <w:t>Phải tôn trọng và t</w:t>
      </w:r>
      <w:r w:rsidRPr="00275890">
        <w:rPr>
          <w:sz w:val="28"/>
          <w:szCs w:val="28"/>
          <w:lang w:val="vi-VN"/>
        </w:rPr>
        <w:t>uân thủ nghiêm</w:t>
      </w:r>
      <w:r w:rsidRPr="00275890">
        <w:rPr>
          <w:sz w:val="28"/>
          <w:szCs w:val="28"/>
          <w:lang w:val="it-IT"/>
        </w:rPr>
        <w:t xml:space="preserve"> </w:t>
      </w:r>
      <w:r w:rsidRPr="00275890">
        <w:rPr>
          <w:sz w:val="28"/>
          <w:szCs w:val="28"/>
          <w:lang w:val="vi-VN"/>
        </w:rPr>
        <w:t xml:space="preserve">luật pháp, các quy định, quy trình nghiệp vụ của ngành và của </w:t>
      </w:r>
      <w:r w:rsidRPr="00275890">
        <w:rPr>
          <w:sz w:val="28"/>
          <w:szCs w:val="28"/>
          <w:lang w:val="it-IT"/>
        </w:rPr>
        <w:t>NHCSXH</w:t>
      </w:r>
      <w:r w:rsidRPr="00275890">
        <w:rPr>
          <w:sz w:val="28"/>
          <w:szCs w:val="28"/>
          <w:lang w:val="vi-VN"/>
        </w:rPr>
        <w:t>.</w:t>
      </w:r>
    </w:p>
    <w:p w14:paraId="01F09C40" w14:textId="77777777" w:rsidR="00FC79FA" w:rsidRPr="00275890" w:rsidRDefault="00FC79FA" w:rsidP="00FC79FA">
      <w:pPr>
        <w:shd w:val="clear" w:color="auto" w:fill="FFFFFF"/>
        <w:spacing w:before="120" w:after="120"/>
        <w:ind w:firstLine="720"/>
        <w:jc w:val="both"/>
        <w:rPr>
          <w:sz w:val="28"/>
          <w:szCs w:val="28"/>
          <w:lang w:val="vi-VN"/>
        </w:rPr>
      </w:pPr>
      <w:r w:rsidRPr="00275890">
        <w:rPr>
          <w:sz w:val="28"/>
          <w:szCs w:val="28"/>
          <w:lang w:val="vi-VN"/>
        </w:rPr>
        <w:t>- Không được đồng lõa, tiếp tay cho các hành vi vi phạm pháp luật, quy định của ngành và của NHCSXH; không để bị tác động, can thiệp dẫn tới làm trái quy định của pháp luật, của ngành và của NHCSXH.</w:t>
      </w:r>
    </w:p>
    <w:p w14:paraId="06A6FB60" w14:textId="77777777" w:rsidR="00FC79FA" w:rsidRPr="00275890" w:rsidRDefault="00FC79FA" w:rsidP="00FC79FA">
      <w:pPr>
        <w:shd w:val="clear" w:color="auto" w:fill="FFFFFF"/>
        <w:spacing w:before="120" w:after="120"/>
        <w:ind w:firstLine="720"/>
        <w:jc w:val="both"/>
        <w:rPr>
          <w:b/>
          <w:bCs/>
          <w:sz w:val="28"/>
          <w:szCs w:val="28"/>
          <w:lang w:val="vi-VN"/>
        </w:rPr>
      </w:pPr>
      <w:r w:rsidRPr="00275890">
        <w:rPr>
          <w:b/>
          <w:bCs/>
          <w:sz w:val="28"/>
          <w:szCs w:val="28"/>
          <w:lang w:val="vi-VN"/>
        </w:rPr>
        <w:lastRenderedPageBreak/>
        <w:t>b) Sự cẩn trọng</w:t>
      </w:r>
    </w:p>
    <w:p w14:paraId="4F06473A" w14:textId="77777777" w:rsidR="00FC79FA" w:rsidRPr="00275890" w:rsidRDefault="00FC79FA" w:rsidP="00FC79FA">
      <w:pPr>
        <w:shd w:val="clear" w:color="auto" w:fill="FFFFFF"/>
        <w:spacing w:before="120" w:after="120"/>
        <w:ind w:firstLine="720"/>
        <w:jc w:val="both"/>
        <w:rPr>
          <w:sz w:val="28"/>
          <w:szCs w:val="28"/>
          <w:lang w:val="vi-VN"/>
        </w:rPr>
      </w:pPr>
      <w:r w:rsidRPr="00275890">
        <w:rPr>
          <w:sz w:val="28"/>
          <w:szCs w:val="28"/>
          <w:lang w:val="vi-VN"/>
        </w:rPr>
        <w:t>- Phải luôn cẩn thận, kỹ lưỡng, cân nhắc thấu đáo, lường đoán kỹ mọi rủi ro để phòng ngừa; thận trọng trong giao tiếp và giữ kỷ luật phát ngôn; tự giác chịu sự giám sát, kiểm soát theo quy định.</w:t>
      </w:r>
    </w:p>
    <w:p w14:paraId="3EE75321" w14:textId="77777777" w:rsidR="00FC79FA" w:rsidRPr="00275890" w:rsidRDefault="00FC79FA" w:rsidP="00FC79FA">
      <w:pPr>
        <w:shd w:val="clear" w:color="auto" w:fill="FFFFFF"/>
        <w:spacing w:before="120" w:after="120"/>
        <w:ind w:firstLine="720"/>
        <w:jc w:val="both"/>
        <w:rPr>
          <w:sz w:val="28"/>
          <w:szCs w:val="28"/>
          <w:lang w:val="vi-VN"/>
        </w:rPr>
      </w:pPr>
      <w:r w:rsidRPr="00275890">
        <w:rPr>
          <w:sz w:val="28"/>
          <w:szCs w:val="28"/>
          <w:lang w:val="vi-VN"/>
        </w:rPr>
        <w:t>- Không được chủ quan, liều lĩnh, không được dễ dãi, cả tin; không làm tắt, bỏ qua các bước, các thủ tục trong quy trình nghiệp vụ đã quy định.</w:t>
      </w:r>
    </w:p>
    <w:p w14:paraId="4B6CE617" w14:textId="77777777" w:rsidR="00FC79FA" w:rsidRPr="00275890" w:rsidRDefault="00FC79FA" w:rsidP="00FC79FA">
      <w:pPr>
        <w:shd w:val="clear" w:color="auto" w:fill="FFFFFF"/>
        <w:spacing w:before="120" w:after="120"/>
        <w:ind w:firstLine="720"/>
        <w:jc w:val="both"/>
        <w:rPr>
          <w:sz w:val="28"/>
          <w:szCs w:val="28"/>
          <w:lang w:val="vi-VN"/>
        </w:rPr>
      </w:pPr>
      <w:r w:rsidRPr="00275890">
        <w:rPr>
          <w:sz w:val="28"/>
          <w:szCs w:val="28"/>
          <w:lang w:val="vi-VN"/>
        </w:rPr>
        <w:t>- Phải đề cao tinh thần tự chịu trách nhiệm, tránh để xảy ra sai sót, sơ suất trong quá trình giải quyết công việc.</w:t>
      </w:r>
    </w:p>
    <w:p w14:paraId="2BC3D6AD" w14:textId="77777777" w:rsidR="00FC79FA" w:rsidRPr="00275890" w:rsidRDefault="00FC79FA" w:rsidP="00FC79FA">
      <w:pPr>
        <w:shd w:val="clear" w:color="auto" w:fill="FFFFFF"/>
        <w:spacing w:before="120" w:after="120"/>
        <w:ind w:firstLine="720"/>
        <w:jc w:val="both"/>
        <w:rPr>
          <w:b/>
          <w:bCs/>
          <w:sz w:val="28"/>
          <w:szCs w:val="28"/>
          <w:lang w:val="vi-VN"/>
        </w:rPr>
      </w:pPr>
      <w:r w:rsidRPr="00275890">
        <w:rPr>
          <w:b/>
          <w:bCs/>
          <w:sz w:val="28"/>
          <w:szCs w:val="28"/>
          <w:lang w:val="vi-VN"/>
        </w:rPr>
        <w:t>c) Sự liêm chính</w:t>
      </w:r>
    </w:p>
    <w:p w14:paraId="130F67EB" w14:textId="77777777" w:rsidR="00FC79FA" w:rsidRPr="00275890" w:rsidRDefault="00FC79FA" w:rsidP="00FC79FA">
      <w:pPr>
        <w:shd w:val="clear" w:color="auto" w:fill="FFFFFF"/>
        <w:spacing w:before="120" w:after="120"/>
        <w:ind w:firstLine="720"/>
        <w:jc w:val="both"/>
        <w:rPr>
          <w:sz w:val="28"/>
          <w:szCs w:val="28"/>
          <w:lang w:val="vi-VN"/>
        </w:rPr>
      </w:pPr>
      <w:r w:rsidRPr="00275890">
        <w:rPr>
          <w:sz w:val="28"/>
          <w:szCs w:val="28"/>
          <w:lang w:val="vi-VN"/>
        </w:rPr>
        <w:t>- Phải luôn tu dưỡng, rèn luyện, xây dựng bản lĩnh nghề nghiệp, giữ gìn sự liêm chính, minh bạch trong các mối quan hệ liên quan đến lợi ích tài chính và tiền bạc, trung thực, thẳng thắn, nghiêm túc với bản thân và với những người xung quanh.</w:t>
      </w:r>
    </w:p>
    <w:p w14:paraId="51125745" w14:textId="77777777" w:rsidR="00FC79FA" w:rsidRPr="00275890" w:rsidRDefault="00FC79FA" w:rsidP="00FC79FA">
      <w:pPr>
        <w:shd w:val="clear" w:color="auto" w:fill="FFFFFF"/>
        <w:spacing w:before="120" w:after="120"/>
        <w:ind w:firstLine="720"/>
        <w:jc w:val="both"/>
        <w:rPr>
          <w:sz w:val="28"/>
          <w:szCs w:val="28"/>
          <w:lang w:val="vi-VN"/>
        </w:rPr>
      </w:pPr>
      <w:r w:rsidRPr="00275890">
        <w:rPr>
          <w:sz w:val="28"/>
          <w:szCs w:val="28"/>
          <w:lang w:val="vi-VN"/>
        </w:rPr>
        <w:t>- Phải có tinh thần trách nhiệm bảo vệ tài sản và lợi ích hợp pháp của tổ chức, tránh lãng phí; không được tham ô, vụ lợi hoặc tiếp tay cho hành vi tham ô, vụ lợi; không làm ngơ khi thấy các hiện tượng sai trái xung quanh, báo cáo kịp thời với cấp có thẩm quyền khi phát hiện hành vi vi phạm và gây hại cho lợi ích chung.</w:t>
      </w:r>
    </w:p>
    <w:p w14:paraId="47AAD50C" w14:textId="77777777" w:rsidR="00FC79FA" w:rsidRPr="00275890" w:rsidRDefault="00FC79FA" w:rsidP="00FC79FA">
      <w:pPr>
        <w:shd w:val="clear" w:color="auto" w:fill="FFFFFF"/>
        <w:spacing w:before="120" w:after="120"/>
        <w:ind w:firstLine="720"/>
        <w:jc w:val="both"/>
        <w:rPr>
          <w:b/>
          <w:bCs/>
          <w:sz w:val="28"/>
          <w:szCs w:val="28"/>
          <w:lang w:val="vi-VN"/>
        </w:rPr>
      </w:pPr>
      <w:r w:rsidRPr="00275890">
        <w:rPr>
          <w:b/>
          <w:bCs/>
          <w:sz w:val="28"/>
          <w:szCs w:val="28"/>
          <w:lang w:val="vi-VN"/>
        </w:rPr>
        <w:t>d) Sự tận tâm và chuyên cần</w:t>
      </w:r>
    </w:p>
    <w:p w14:paraId="7FBC052C" w14:textId="77777777" w:rsidR="00FC79FA" w:rsidRPr="00275890" w:rsidRDefault="00FC79FA" w:rsidP="00FC79FA">
      <w:pPr>
        <w:shd w:val="clear" w:color="auto" w:fill="FFFFFF"/>
        <w:spacing w:before="120" w:after="120"/>
        <w:ind w:firstLine="720"/>
        <w:jc w:val="both"/>
        <w:rPr>
          <w:sz w:val="28"/>
          <w:szCs w:val="28"/>
          <w:lang w:val="vi-VN"/>
        </w:rPr>
      </w:pPr>
      <w:r w:rsidRPr="00275890">
        <w:rPr>
          <w:sz w:val="28"/>
          <w:szCs w:val="28"/>
          <w:lang w:val="vi-VN"/>
        </w:rPr>
        <w:t>- Phải thực hiện công việc của mình với sự tận tâm và chu đáo; sẵn sàng nhận và hoàn thành nhiệm vụ với nỗ lực cao.</w:t>
      </w:r>
    </w:p>
    <w:p w14:paraId="6B1F64B0" w14:textId="77777777" w:rsidR="00FC79FA" w:rsidRPr="00275890" w:rsidRDefault="00FC79FA" w:rsidP="00FC79FA">
      <w:pPr>
        <w:shd w:val="clear" w:color="auto" w:fill="FFFFFF"/>
        <w:spacing w:before="120" w:after="120"/>
        <w:ind w:firstLine="720"/>
        <w:jc w:val="both"/>
        <w:rPr>
          <w:sz w:val="28"/>
          <w:szCs w:val="28"/>
          <w:lang w:val="vi-VN"/>
        </w:rPr>
      </w:pPr>
      <w:r w:rsidRPr="00275890">
        <w:rPr>
          <w:sz w:val="28"/>
          <w:szCs w:val="28"/>
          <w:lang w:val="vi-VN"/>
        </w:rPr>
        <w:t>- Phải thường xuyên học hỏi, tích lũy kinh nghiệm, nâng cao kiến thức, rèn luyện để tinh thông chuyên môn nghiệp vụ.</w:t>
      </w:r>
    </w:p>
    <w:p w14:paraId="2E66AFF2" w14:textId="77777777" w:rsidR="00FC79FA" w:rsidRPr="00275890" w:rsidRDefault="00FC79FA" w:rsidP="00FC79FA">
      <w:pPr>
        <w:shd w:val="clear" w:color="auto" w:fill="FFFFFF"/>
        <w:spacing w:before="120" w:after="120"/>
        <w:ind w:firstLine="720"/>
        <w:jc w:val="both"/>
        <w:rPr>
          <w:spacing w:val="-6"/>
          <w:sz w:val="28"/>
          <w:szCs w:val="28"/>
          <w:lang w:val="vi-VN"/>
        </w:rPr>
      </w:pPr>
      <w:r w:rsidRPr="00275890">
        <w:rPr>
          <w:spacing w:val="-6"/>
          <w:sz w:val="28"/>
          <w:szCs w:val="28"/>
          <w:lang w:val="vi-VN"/>
        </w:rPr>
        <w:t>- Không được làm việc tắc trách, thiếu tập trung, thiếu tinh thần trách nhiệm.</w:t>
      </w:r>
    </w:p>
    <w:p w14:paraId="3478A211" w14:textId="77777777" w:rsidR="00FC79FA" w:rsidRPr="00275890" w:rsidRDefault="00FC79FA" w:rsidP="00FC79FA">
      <w:pPr>
        <w:shd w:val="clear" w:color="auto" w:fill="FFFFFF"/>
        <w:spacing w:before="120" w:after="120"/>
        <w:ind w:firstLine="720"/>
        <w:jc w:val="both"/>
        <w:rPr>
          <w:b/>
          <w:bCs/>
          <w:sz w:val="28"/>
          <w:szCs w:val="28"/>
          <w:lang w:val="vi-VN"/>
        </w:rPr>
      </w:pPr>
      <w:r w:rsidRPr="00275890">
        <w:rPr>
          <w:b/>
          <w:bCs/>
          <w:sz w:val="28"/>
          <w:szCs w:val="28"/>
          <w:lang w:val="vi-VN"/>
        </w:rPr>
        <w:t>e) Tính chủ động, sáng tạo, thích ứng</w:t>
      </w:r>
    </w:p>
    <w:p w14:paraId="12EE4723" w14:textId="77777777" w:rsidR="00FC79FA" w:rsidRPr="00275890" w:rsidRDefault="00FC79FA" w:rsidP="00FC79FA">
      <w:pPr>
        <w:shd w:val="clear" w:color="auto" w:fill="FFFFFF"/>
        <w:spacing w:before="120" w:after="120"/>
        <w:ind w:firstLine="720"/>
        <w:jc w:val="both"/>
        <w:rPr>
          <w:sz w:val="28"/>
          <w:szCs w:val="28"/>
          <w:lang w:val="vi-VN"/>
        </w:rPr>
      </w:pPr>
      <w:r w:rsidRPr="00275890">
        <w:rPr>
          <w:sz w:val="28"/>
          <w:szCs w:val="28"/>
          <w:lang w:val="vi-VN"/>
        </w:rPr>
        <w:t>- Phải rèn luyện tính tự giác và chủ động, sự tìm tòi, sáng tạo để nâng cao năng suất, chất lượng, hiệu quả công tác; rèn luyện khả năng thích ứng trước sự thay đổi của môi trường và yêu cầu trong tình hình mới; không ngừng cải tiến phương pháp làm việc, nâng cao các kỹ năng mềm của bản thân.</w:t>
      </w:r>
    </w:p>
    <w:p w14:paraId="5A2BBED6" w14:textId="77777777" w:rsidR="00FC79FA" w:rsidRPr="00275890" w:rsidRDefault="00FC79FA" w:rsidP="00FC79FA">
      <w:pPr>
        <w:shd w:val="clear" w:color="auto" w:fill="FFFFFF"/>
        <w:spacing w:before="120" w:after="120"/>
        <w:ind w:firstLine="720"/>
        <w:jc w:val="both"/>
        <w:rPr>
          <w:sz w:val="28"/>
          <w:szCs w:val="28"/>
          <w:lang w:val="vi-VN"/>
        </w:rPr>
      </w:pPr>
      <w:r w:rsidRPr="00275890">
        <w:rPr>
          <w:sz w:val="28"/>
          <w:szCs w:val="28"/>
          <w:lang w:val="vi-VN"/>
        </w:rPr>
        <w:t>- Không ỉ lại, dựa dẫm, đẩy việc cho người khác; không bảo thủ, cứng nhắc, gây cản trở cho đổi mới, sáng tạo.</w:t>
      </w:r>
    </w:p>
    <w:p w14:paraId="5B450FA0" w14:textId="77777777" w:rsidR="00FC79FA" w:rsidRPr="00275890" w:rsidRDefault="00FC79FA" w:rsidP="00FC79FA">
      <w:pPr>
        <w:shd w:val="clear" w:color="auto" w:fill="FFFFFF"/>
        <w:spacing w:before="120" w:after="120"/>
        <w:ind w:firstLine="720"/>
        <w:jc w:val="both"/>
        <w:rPr>
          <w:b/>
          <w:bCs/>
          <w:sz w:val="28"/>
          <w:szCs w:val="28"/>
          <w:lang w:val="vi-VN"/>
        </w:rPr>
      </w:pPr>
      <w:r w:rsidRPr="00275890">
        <w:rPr>
          <w:b/>
          <w:bCs/>
          <w:sz w:val="28"/>
          <w:szCs w:val="28"/>
          <w:lang w:val="vi-VN"/>
        </w:rPr>
        <w:t>g) Ý thức bảo mật thông tin</w:t>
      </w:r>
    </w:p>
    <w:p w14:paraId="03755EF2" w14:textId="77777777" w:rsidR="00FC79FA" w:rsidRPr="00275890" w:rsidRDefault="00FC79FA" w:rsidP="00FC79FA">
      <w:pPr>
        <w:shd w:val="clear" w:color="auto" w:fill="FFFFFF"/>
        <w:spacing w:before="120" w:after="120"/>
        <w:ind w:firstLine="720"/>
        <w:jc w:val="both"/>
        <w:rPr>
          <w:sz w:val="28"/>
          <w:szCs w:val="28"/>
          <w:lang w:val="vi-VN"/>
        </w:rPr>
      </w:pPr>
      <w:r w:rsidRPr="00275890">
        <w:rPr>
          <w:bCs/>
          <w:sz w:val="28"/>
          <w:szCs w:val="28"/>
          <w:lang w:val="vi-VN"/>
        </w:rPr>
        <w:t xml:space="preserve">- </w:t>
      </w:r>
      <w:r w:rsidRPr="00275890">
        <w:rPr>
          <w:sz w:val="28"/>
          <w:szCs w:val="28"/>
          <w:lang w:val="vi-VN"/>
        </w:rPr>
        <w:t xml:space="preserve">Tuân thủ các quy định của pháp luật, của ngành và của NHCSXH về bảo mật an toàn thông tin nội bộ, thông tin khách hàng; không đưa ra thông tin sai lệch, thiếu chính xác, mang tính chủ quan cá nhân gây tổn hại đến tài sản, hình ảnh, uy </w:t>
      </w:r>
      <w:r w:rsidRPr="00275890">
        <w:rPr>
          <w:sz w:val="28"/>
          <w:szCs w:val="28"/>
          <w:lang w:val="vi-VN"/>
        </w:rPr>
        <w:lastRenderedPageBreak/>
        <w:t>tín của NHCSXH, của ngành, gây hoang mang, lo ngại, ảnh hưởng đến lòng tin của khách hàng đối với NHCSXH.</w:t>
      </w:r>
    </w:p>
    <w:p w14:paraId="48C81A05" w14:textId="77777777" w:rsidR="00FC79FA" w:rsidRPr="00275890" w:rsidRDefault="00FC79FA" w:rsidP="00FC79FA">
      <w:pPr>
        <w:shd w:val="clear" w:color="auto" w:fill="FFFFFF"/>
        <w:spacing w:before="120" w:after="120"/>
        <w:ind w:firstLine="720"/>
        <w:jc w:val="both"/>
        <w:rPr>
          <w:sz w:val="28"/>
          <w:szCs w:val="28"/>
          <w:lang w:val="vi-VN"/>
        </w:rPr>
      </w:pPr>
      <w:r w:rsidRPr="00275890">
        <w:rPr>
          <w:sz w:val="28"/>
          <w:szCs w:val="28"/>
          <w:lang w:val="vi-VN"/>
        </w:rPr>
        <w:t xml:space="preserve">- Lưu trữ, bảo quản hồ sơ, tài liệu của NHCSXH theo quy định. </w:t>
      </w:r>
    </w:p>
    <w:p w14:paraId="3F9AFCD2" w14:textId="77777777" w:rsidR="00FC79FA" w:rsidRDefault="00FC79FA" w:rsidP="00FC79FA">
      <w:pPr>
        <w:shd w:val="clear" w:color="auto" w:fill="FFFFFF"/>
        <w:spacing w:before="120" w:after="120"/>
        <w:ind w:firstLine="720"/>
        <w:jc w:val="both"/>
        <w:rPr>
          <w:sz w:val="28"/>
          <w:szCs w:val="28"/>
        </w:rPr>
      </w:pPr>
      <w:r w:rsidRPr="00275890">
        <w:rPr>
          <w:sz w:val="28"/>
          <w:szCs w:val="28"/>
          <w:lang w:val="vi-VN"/>
        </w:rPr>
        <w:t>- Không tùy tiện, sơ hở trong trao đổi thông tin, tình hình nội bộ.</w:t>
      </w:r>
    </w:p>
    <w:p w14:paraId="37E1D74F" w14:textId="77777777" w:rsidR="00FC79FA" w:rsidRDefault="00FC79FA" w:rsidP="00FC79FA">
      <w:pPr>
        <w:shd w:val="clear" w:color="auto" w:fill="FFFFFF"/>
        <w:spacing w:before="120" w:after="120"/>
        <w:ind w:firstLine="720"/>
        <w:jc w:val="both"/>
        <w:rPr>
          <w:sz w:val="28"/>
          <w:szCs w:val="28"/>
        </w:rPr>
      </w:pPr>
    </w:p>
    <w:p w14:paraId="6E0DD56D" w14:textId="77777777" w:rsidR="00FC79FA" w:rsidRDefault="00FC79FA" w:rsidP="00FC79FA">
      <w:pPr>
        <w:shd w:val="clear" w:color="auto" w:fill="FFFFFF"/>
        <w:spacing w:before="120" w:after="120"/>
        <w:ind w:firstLine="720"/>
        <w:jc w:val="both"/>
        <w:rPr>
          <w:sz w:val="28"/>
          <w:szCs w:val="28"/>
        </w:rPr>
      </w:pPr>
    </w:p>
    <w:p w14:paraId="23C1ADBC" w14:textId="77777777" w:rsidR="00FC79FA" w:rsidRPr="00790A32" w:rsidRDefault="00FC79FA" w:rsidP="00FC79FA">
      <w:pPr>
        <w:shd w:val="clear" w:color="auto" w:fill="FFFFFF"/>
        <w:spacing w:before="120" w:after="120"/>
        <w:ind w:firstLine="720"/>
        <w:jc w:val="both"/>
        <w:rPr>
          <w:sz w:val="28"/>
          <w:szCs w:val="28"/>
        </w:rPr>
      </w:pPr>
    </w:p>
    <w:p w14:paraId="5832D7F1" w14:textId="77777777" w:rsidR="00FC79FA" w:rsidRPr="00275890" w:rsidRDefault="00FC79FA" w:rsidP="00FC79FA">
      <w:pPr>
        <w:tabs>
          <w:tab w:val="left" w:pos="284"/>
        </w:tabs>
        <w:ind w:left="142" w:firstLine="709"/>
        <w:jc w:val="center"/>
        <w:rPr>
          <w:b/>
          <w:color w:val="000000"/>
          <w:sz w:val="28"/>
          <w:szCs w:val="28"/>
          <w:lang w:val="nl-NL"/>
        </w:rPr>
      </w:pPr>
      <w:r w:rsidRPr="00275890">
        <w:rPr>
          <w:b/>
          <w:color w:val="000000"/>
          <w:sz w:val="28"/>
          <w:szCs w:val="28"/>
          <w:lang w:val="nl-NL"/>
        </w:rPr>
        <w:t>PHẦN II</w:t>
      </w:r>
    </w:p>
    <w:p w14:paraId="31931FCE" w14:textId="77777777" w:rsidR="00FC79FA" w:rsidRPr="00275890" w:rsidRDefault="00FC79FA" w:rsidP="00FC79FA">
      <w:pPr>
        <w:tabs>
          <w:tab w:val="left" w:pos="284"/>
        </w:tabs>
        <w:ind w:left="142" w:firstLine="709"/>
        <w:jc w:val="center"/>
        <w:rPr>
          <w:b/>
          <w:color w:val="000000"/>
          <w:sz w:val="28"/>
          <w:szCs w:val="28"/>
          <w:lang w:val="nl-NL"/>
        </w:rPr>
      </w:pPr>
      <w:r w:rsidRPr="00275890">
        <w:rPr>
          <w:b/>
          <w:color w:val="000000"/>
          <w:sz w:val="28"/>
          <w:szCs w:val="28"/>
          <w:lang w:val="nl-NL"/>
        </w:rPr>
        <w:t>VĂN HÓA NGÂN HÀNG CHÍNH SÁCH XÃ HỘI</w:t>
      </w:r>
    </w:p>
    <w:p w14:paraId="7437E0D9" w14:textId="77777777" w:rsidR="00FC79FA" w:rsidRPr="00275890" w:rsidRDefault="00FC79FA" w:rsidP="00FC79FA">
      <w:pPr>
        <w:tabs>
          <w:tab w:val="left" w:pos="284"/>
        </w:tabs>
        <w:spacing w:before="240" w:after="120"/>
        <w:ind w:left="142" w:firstLine="709"/>
        <w:jc w:val="both"/>
        <w:rPr>
          <w:b/>
          <w:color w:val="000000"/>
          <w:sz w:val="24"/>
          <w:szCs w:val="28"/>
          <w:lang w:val="nl-NL"/>
        </w:rPr>
      </w:pPr>
      <w:r w:rsidRPr="00275890">
        <w:rPr>
          <w:b/>
          <w:color w:val="000000"/>
          <w:sz w:val="24"/>
          <w:szCs w:val="28"/>
          <w:lang w:val="nl-NL"/>
        </w:rPr>
        <w:t>I. TỔNG QUAN VỀ VĂN HÓA DOANH NGHIỆP</w:t>
      </w:r>
    </w:p>
    <w:p w14:paraId="1EB9DBD2" w14:textId="77777777" w:rsidR="00FC79FA" w:rsidRPr="00275890" w:rsidRDefault="00FC79FA" w:rsidP="00FC79FA">
      <w:pPr>
        <w:tabs>
          <w:tab w:val="left" w:pos="900"/>
        </w:tabs>
        <w:spacing w:before="120" w:after="120"/>
        <w:ind w:firstLine="851"/>
        <w:jc w:val="both"/>
        <w:rPr>
          <w:b/>
          <w:color w:val="000000"/>
          <w:sz w:val="28"/>
          <w:szCs w:val="28"/>
          <w:lang w:val="nl-NL"/>
        </w:rPr>
      </w:pPr>
      <w:r w:rsidRPr="00275890">
        <w:rPr>
          <w:b/>
          <w:color w:val="000000"/>
          <w:sz w:val="28"/>
          <w:szCs w:val="28"/>
          <w:lang w:val="nl-NL"/>
        </w:rPr>
        <w:t>1. Khái niệm về văn hóa và văn hóa doanh nghiệp</w:t>
      </w:r>
    </w:p>
    <w:p w14:paraId="5B32CBD9" w14:textId="77777777" w:rsidR="00FC79FA" w:rsidRPr="00275890" w:rsidRDefault="00FC79FA" w:rsidP="00FC79FA">
      <w:pPr>
        <w:tabs>
          <w:tab w:val="left" w:pos="900"/>
        </w:tabs>
        <w:spacing w:before="120" w:after="120"/>
        <w:ind w:firstLine="851"/>
        <w:jc w:val="both"/>
        <w:rPr>
          <w:b/>
          <w:i/>
          <w:color w:val="000000"/>
          <w:sz w:val="28"/>
          <w:szCs w:val="28"/>
        </w:rPr>
      </w:pPr>
      <w:r w:rsidRPr="00275890">
        <w:rPr>
          <w:b/>
          <w:i/>
          <w:color w:val="000000"/>
          <w:sz w:val="28"/>
          <w:szCs w:val="28"/>
        </w:rPr>
        <w:t xml:space="preserve">a) </w:t>
      </w:r>
      <w:proofErr w:type="spellStart"/>
      <w:r w:rsidRPr="00275890">
        <w:rPr>
          <w:b/>
          <w:i/>
          <w:color w:val="000000"/>
          <w:sz w:val="28"/>
          <w:szCs w:val="28"/>
        </w:rPr>
        <w:t>Khái</w:t>
      </w:r>
      <w:proofErr w:type="spellEnd"/>
      <w:r w:rsidRPr="00275890">
        <w:rPr>
          <w:b/>
          <w:i/>
          <w:color w:val="000000"/>
          <w:sz w:val="28"/>
          <w:szCs w:val="28"/>
        </w:rPr>
        <w:t xml:space="preserve"> </w:t>
      </w:r>
      <w:proofErr w:type="spellStart"/>
      <w:r w:rsidRPr="00275890">
        <w:rPr>
          <w:b/>
          <w:i/>
          <w:color w:val="000000"/>
          <w:sz w:val="28"/>
          <w:szCs w:val="28"/>
        </w:rPr>
        <w:t>niệm</w:t>
      </w:r>
      <w:proofErr w:type="spellEnd"/>
      <w:r w:rsidRPr="00275890">
        <w:rPr>
          <w:b/>
          <w:i/>
          <w:color w:val="000000"/>
          <w:sz w:val="28"/>
          <w:szCs w:val="28"/>
        </w:rPr>
        <w:t xml:space="preserve"> </w:t>
      </w:r>
      <w:proofErr w:type="spellStart"/>
      <w:r w:rsidRPr="00275890">
        <w:rPr>
          <w:b/>
          <w:i/>
          <w:color w:val="000000"/>
          <w:sz w:val="28"/>
          <w:szCs w:val="28"/>
        </w:rPr>
        <w:t>về</w:t>
      </w:r>
      <w:proofErr w:type="spellEnd"/>
      <w:r w:rsidRPr="00275890">
        <w:rPr>
          <w:b/>
          <w:i/>
          <w:color w:val="000000"/>
          <w:sz w:val="28"/>
          <w:szCs w:val="28"/>
        </w:rPr>
        <w:t xml:space="preserve"> </w:t>
      </w:r>
      <w:proofErr w:type="spellStart"/>
      <w:r w:rsidRPr="00275890">
        <w:rPr>
          <w:b/>
          <w:i/>
          <w:color w:val="000000"/>
          <w:sz w:val="28"/>
          <w:szCs w:val="28"/>
        </w:rPr>
        <w:t>văn</w:t>
      </w:r>
      <w:proofErr w:type="spellEnd"/>
      <w:r w:rsidRPr="00275890">
        <w:rPr>
          <w:b/>
          <w:i/>
          <w:color w:val="000000"/>
          <w:sz w:val="28"/>
          <w:szCs w:val="28"/>
        </w:rPr>
        <w:t xml:space="preserve"> </w:t>
      </w:r>
      <w:proofErr w:type="spellStart"/>
      <w:r w:rsidRPr="00275890">
        <w:rPr>
          <w:b/>
          <w:i/>
          <w:color w:val="000000"/>
          <w:sz w:val="28"/>
          <w:szCs w:val="28"/>
        </w:rPr>
        <w:t>hóa</w:t>
      </w:r>
      <w:proofErr w:type="spellEnd"/>
    </w:p>
    <w:p w14:paraId="46C32563" w14:textId="77777777" w:rsidR="00FC79FA" w:rsidRPr="00275890" w:rsidRDefault="00FC79FA" w:rsidP="00FC79FA">
      <w:pPr>
        <w:spacing w:before="120" w:after="120"/>
        <w:ind w:firstLine="851"/>
        <w:jc w:val="both"/>
        <w:rPr>
          <w:color w:val="000000"/>
          <w:sz w:val="28"/>
          <w:szCs w:val="28"/>
        </w:rPr>
      </w:pPr>
      <w:proofErr w:type="spellStart"/>
      <w:r w:rsidRPr="00275890">
        <w:rPr>
          <w:color w:val="000000"/>
          <w:sz w:val="28"/>
          <w:szCs w:val="28"/>
        </w:rPr>
        <w:t>Văn</w:t>
      </w:r>
      <w:proofErr w:type="spellEnd"/>
      <w:r w:rsidRPr="00275890">
        <w:rPr>
          <w:color w:val="000000"/>
          <w:sz w:val="28"/>
          <w:szCs w:val="28"/>
        </w:rPr>
        <w:t xml:space="preserve"> </w:t>
      </w:r>
      <w:proofErr w:type="spellStart"/>
      <w:r w:rsidRPr="00275890">
        <w:rPr>
          <w:color w:val="000000"/>
          <w:sz w:val="28"/>
          <w:szCs w:val="28"/>
        </w:rPr>
        <w:t>hóa</w:t>
      </w:r>
      <w:proofErr w:type="spellEnd"/>
      <w:r w:rsidRPr="00275890">
        <w:rPr>
          <w:color w:val="000000"/>
          <w:sz w:val="28"/>
          <w:szCs w:val="28"/>
        </w:rPr>
        <w:t xml:space="preserve"> </w:t>
      </w:r>
      <w:proofErr w:type="spellStart"/>
      <w:r w:rsidRPr="00275890">
        <w:rPr>
          <w:color w:val="000000"/>
          <w:sz w:val="28"/>
          <w:szCs w:val="28"/>
        </w:rPr>
        <w:t>gắn</w:t>
      </w:r>
      <w:proofErr w:type="spellEnd"/>
      <w:r w:rsidRPr="00275890">
        <w:rPr>
          <w:color w:val="000000"/>
          <w:sz w:val="28"/>
          <w:szCs w:val="28"/>
        </w:rPr>
        <w:t xml:space="preserve"> </w:t>
      </w:r>
      <w:proofErr w:type="spellStart"/>
      <w:r w:rsidRPr="00275890">
        <w:rPr>
          <w:color w:val="000000"/>
          <w:sz w:val="28"/>
          <w:szCs w:val="28"/>
        </w:rPr>
        <w:t>liền</w:t>
      </w:r>
      <w:proofErr w:type="spellEnd"/>
      <w:r w:rsidRPr="00275890">
        <w:rPr>
          <w:color w:val="000000"/>
          <w:sz w:val="28"/>
          <w:szCs w:val="28"/>
        </w:rPr>
        <w:t xml:space="preserve"> </w:t>
      </w:r>
      <w:proofErr w:type="spellStart"/>
      <w:r w:rsidRPr="00275890">
        <w:rPr>
          <w:color w:val="000000"/>
          <w:sz w:val="28"/>
          <w:szCs w:val="28"/>
        </w:rPr>
        <w:t>với</w:t>
      </w:r>
      <w:proofErr w:type="spellEnd"/>
      <w:r w:rsidRPr="00275890">
        <w:rPr>
          <w:color w:val="000000"/>
          <w:sz w:val="28"/>
          <w:szCs w:val="28"/>
        </w:rPr>
        <w:t xml:space="preserve"> </w:t>
      </w:r>
      <w:proofErr w:type="spellStart"/>
      <w:r w:rsidRPr="00275890">
        <w:rPr>
          <w:color w:val="000000"/>
          <w:sz w:val="28"/>
          <w:szCs w:val="28"/>
        </w:rPr>
        <w:t>sự</w:t>
      </w:r>
      <w:proofErr w:type="spellEnd"/>
      <w:r w:rsidRPr="00275890">
        <w:rPr>
          <w:color w:val="000000"/>
          <w:sz w:val="28"/>
          <w:szCs w:val="28"/>
        </w:rPr>
        <w:t xml:space="preserve"> ra </w:t>
      </w:r>
      <w:proofErr w:type="spellStart"/>
      <w:r w:rsidRPr="00275890">
        <w:rPr>
          <w:color w:val="000000"/>
          <w:sz w:val="28"/>
          <w:szCs w:val="28"/>
        </w:rPr>
        <w:t>đời</w:t>
      </w:r>
      <w:proofErr w:type="spellEnd"/>
      <w:r w:rsidRPr="00275890">
        <w:rPr>
          <w:color w:val="000000"/>
          <w:sz w:val="28"/>
          <w:szCs w:val="28"/>
        </w:rPr>
        <w:t xml:space="preserve"> </w:t>
      </w:r>
      <w:proofErr w:type="spellStart"/>
      <w:r w:rsidRPr="00275890">
        <w:rPr>
          <w:color w:val="000000"/>
          <w:sz w:val="28"/>
          <w:szCs w:val="28"/>
        </w:rPr>
        <w:t>và</w:t>
      </w:r>
      <w:proofErr w:type="spellEnd"/>
      <w:r w:rsidRPr="00275890">
        <w:rPr>
          <w:color w:val="000000"/>
          <w:sz w:val="28"/>
          <w:szCs w:val="28"/>
        </w:rPr>
        <w:t xml:space="preserve"> </w:t>
      </w:r>
      <w:proofErr w:type="spellStart"/>
      <w:r w:rsidRPr="00275890">
        <w:rPr>
          <w:color w:val="000000"/>
          <w:sz w:val="28"/>
          <w:szCs w:val="28"/>
        </w:rPr>
        <w:t>phát</w:t>
      </w:r>
      <w:proofErr w:type="spellEnd"/>
      <w:r w:rsidRPr="00275890">
        <w:rPr>
          <w:color w:val="000000"/>
          <w:sz w:val="28"/>
          <w:szCs w:val="28"/>
        </w:rPr>
        <w:t xml:space="preserve"> </w:t>
      </w:r>
      <w:proofErr w:type="spellStart"/>
      <w:r w:rsidRPr="00275890">
        <w:rPr>
          <w:color w:val="000000"/>
          <w:sz w:val="28"/>
          <w:szCs w:val="28"/>
        </w:rPr>
        <w:t>triển</w:t>
      </w:r>
      <w:proofErr w:type="spellEnd"/>
      <w:r w:rsidRPr="00275890">
        <w:rPr>
          <w:color w:val="000000"/>
          <w:sz w:val="28"/>
          <w:szCs w:val="28"/>
        </w:rPr>
        <w:t xml:space="preserve"> </w:t>
      </w:r>
      <w:proofErr w:type="spellStart"/>
      <w:r w:rsidRPr="00275890">
        <w:rPr>
          <w:color w:val="000000"/>
          <w:sz w:val="28"/>
          <w:szCs w:val="28"/>
        </w:rPr>
        <w:t>của</w:t>
      </w:r>
      <w:proofErr w:type="spellEnd"/>
      <w:r w:rsidRPr="00275890">
        <w:rPr>
          <w:color w:val="000000"/>
          <w:sz w:val="28"/>
          <w:szCs w:val="28"/>
        </w:rPr>
        <w:t xml:space="preserve"> </w:t>
      </w:r>
      <w:proofErr w:type="spellStart"/>
      <w:r w:rsidRPr="00275890">
        <w:rPr>
          <w:color w:val="000000"/>
          <w:sz w:val="28"/>
          <w:szCs w:val="28"/>
        </w:rPr>
        <w:t>nhân</w:t>
      </w:r>
      <w:proofErr w:type="spellEnd"/>
      <w:r w:rsidRPr="00275890">
        <w:rPr>
          <w:color w:val="000000"/>
          <w:sz w:val="28"/>
          <w:szCs w:val="28"/>
        </w:rPr>
        <w:t xml:space="preserve"> </w:t>
      </w:r>
      <w:proofErr w:type="spellStart"/>
      <w:r w:rsidRPr="00275890">
        <w:rPr>
          <w:color w:val="000000"/>
          <w:sz w:val="28"/>
          <w:szCs w:val="28"/>
        </w:rPr>
        <w:t>loại</w:t>
      </w:r>
      <w:proofErr w:type="spellEnd"/>
      <w:r w:rsidRPr="00275890">
        <w:rPr>
          <w:color w:val="000000"/>
          <w:sz w:val="28"/>
          <w:szCs w:val="28"/>
        </w:rPr>
        <w:t xml:space="preserve">. </w:t>
      </w:r>
      <w:proofErr w:type="spellStart"/>
      <w:r w:rsidRPr="00275890">
        <w:rPr>
          <w:color w:val="000000"/>
          <w:sz w:val="28"/>
          <w:szCs w:val="28"/>
        </w:rPr>
        <w:t>Nhưng</w:t>
      </w:r>
      <w:proofErr w:type="spellEnd"/>
      <w:r w:rsidRPr="00275890">
        <w:rPr>
          <w:color w:val="000000"/>
          <w:sz w:val="28"/>
          <w:szCs w:val="28"/>
        </w:rPr>
        <w:t xml:space="preserve"> </w:t>
      </w:r>
      <w:proofErr w:type="spellStart"/>
      <w:r w:rsidRPr="00275890">
        <w:rPr>
          <w:color w:val="000000"/>
          <w:sz w:val="28"/>
          <w:szCs w:val="28"/>
        </w:rPr>
        <w:t>mãi</w:t>
      </w:r>
      <w:proofErr w:type="spellEnd"/>
      <w:r w:rsidRPr="00275890">
        <w:rPr>
          <w:color w:val="000000"/>
          <w:sz w:val="28"/>
          <w:szCs w:val="28"/>
        </w:rPr>
        <w:t xml:space="preserve"> </w:t>
      </w:r>
      <w:proofErr w:type="spellStart"/>
      <w:r w:rsidRPr="00275890">
        <w:rPr>
          <w:color w:val="000000"/>
          <w:sz w:val="28"/>
          <w:szCs w:val="28"/>
        </w:rPr>
        <w:t>đến</w:t>
      </w:r>
      <w:proofErr w:type="spellEnd"/>
      <w:r w:rsidRPr="00275890">
        <w:rPr>
          <w:color w:val="000000"/>
          <w:sz w:val="28"/>
          <w:szCs w:val="28"/>
        </w:rPr>
        <w:t xml:space="preserve"> </w:t>
      </w:r>
      <w:proofErr w:type="spellStart"/>
      <w:r w:rsidRPr="00275890">
        <w:rPr>
          <w:color w:val="000000"/>
          <w:sz w:val="28"/>
          <w:szCs w:val="28"/>
        </w:rPr>
        <w:t>thế</w:t>
      </w:r>
      <w:proofErr w:type="spellEnd"/>
      <w:r w:rsidRPr="00275890">
        <w:rPr>
          <w:color w:val="000000"/>
          <w:sz w:val="28"/>
          <w:szCs w:val="28"/>
        </w:rPr>
        <w:t xml:space="preserve"> </w:t>
      </w:r>
      <w:proofErr w:type="spellStart"/>
      <w:r w:rsidRPr="00275890">
        <w:rPr>
          <w:color w:val="000000"/>
          <w:sz w:val="28"/>
          <w:szCs w:val="28"/>
        </w:rPr>
        <w:t>kỷ</w:t>
      </w:r>
      <w:proofErr w:type="spellEnd"/>
      <w:r w:rsidRPr="00275890">
        <w:rPr>
          <w:color w:val="000000"/>
          <w:sz w:val="28"/>
          <w:szCs w:val="28"/>
        </w:rPr>
        <w:t xml:space="preserve"> 17, </w:t>
      </w:r>
      <w:proofErr w:type="spellStart"/>
      <w:r w:rsidRPr="00275890">
        <w:rPr>
          <w:color w:val="000000"/>
          <w:sz w:val="28"/>
          <w:szCs w:val="28"/>
        </w:rPr>
        <w:t>các</w:t>
      </w:r>
      <w:proofErr w:type="spellEnd"/>
      <w:r w:rsidRPr="00275890">
        <w:rPr>
          <w:color w:val="000000"/>
          <w:sz w:val="28"/>
          <w:szCs w:val="28"/>
        </w:rPr>
        <w:t xml:space="preserve"> </w:t>
      </w:r>
      <w:proofErr w:type="spellStart"/>
      <w:r w:rsidRPr="00275890">
        <w:rPr>
          <w:color w:val="000000"/>
          <w:sz w:val="28"/>
          <w:szCs w:val="28"/>
        </w:rPr>
        <w:t>nhà</w:t>
      </w:r>
      <w:proofErr w:type="spellEnd"/>
      <w:r w:rsidRPr="00275890">
        <w:rPr>
          <w:color w:val="000000"/>
          <w:sz w:val="28"/>
          <w:szCs w:val="28"/>
        </w:rPr>
        <w:t xml:space="preserve"> khoa </w:t>
      </w:r>
      <w:proofErr w:type="spellStart"/>
      <w:r w:rsidRPr="00275890">
        <w:rPr>
          <w:color w:val="000000"/>
          <w:sz w:val="28"/>
          <w:szCs w:val="28"/>
        </w:rPr>
        <w:t>học</w:t>
      </w:r>
      <w:proofErr w:type="spellEnd"/>
      <w:r w:rsidRPr="00275890">
        <w:rPr>
          <w:color w:val="000000"/>
          <w:sz w:val="28"/>
          <w:szCs w:val="28"/>
        </w:rPr>
        <w:t xml:space="preserve"> </w:t>
      </w:r>
      <w:proofErr w:type="spellStart"/>
      <w:r w:rsidRPr="00275890">
        <w:rPr>
          <w:color w:val="000000"/>
          <w:sz w:val="28"/>
          <w:szCs w:val="28"/>
        </w:rPr>
        <w:t>mới</w:t>
      </w:r>
      <w:proofErr w:type="spellEnd"/>
      <w:r w:rsidRPr="00275890">
        <w:rPr>
          <w:color w:val="000000"/>
          <w:sz w:val="28"/>
          <w:szCs w:val="28"/>
        </w:rPr>
        <w:t xml:space="preserve"> </w:t>
      </w:r>
      <w:proofErr w:type="spellStart"/>
      <w:r w:rsidRPr="00275890">
        <w:rPr>
          <w:color w:val="000000"/>
          <w:sz w:val="28"/>
          <w:szCs w:val="28"/>
        </w:rPr>
        <w:t>tập</w:t>
      </w:r>
      <w:proofErr w:type="spellEnd"/>
      <w:r w:rsidRPr="00275890">
        <w:rPr>
          <w:color w:val="000000"/>
          <w:sz w:val="28"/>
          <w:szCs w:val="28"/>
        </w:rPr>
        <w:t xml:space="preserve"> </w:t>
      </w:r>
      <w:proofErr w:type="spellStart"/>
      <w:r w:rsidRPr="00275890">
        <w:rPr>
          <w:color w:val="000000"/>
          <w:sz w:val="28"/>
          <w:szCs w:val="28"/>
        </w:rPr>
        <w:t>trung</w:t>
      </w:r>
      <w:proofErr w:type="spellEnd"/>
      <w:r w:rsidRPr="00275890">
        <w:rPr>
          <w:color w:val="000000"/>
          <w:sz w:val="28"/>
          <w:szCs w:val="28"/>
        </w:rPr>
        <w:t xml:space="preserve"> </w:t>
      </w:r>
      <w:proofErr w:type="spellStart"/>
      <w:r w:rsidRPr="00275890">
        <w:rPr>
          <w:color w:val="000000"/>
          <w:sz w:val="28"/>
          <w:szCs w:val="28"/>
        </w:rPr>
        <w:t>nghiên</w:t>
      </w:r>
      <w:proofErr w:type="spellEnd"/>
      <w:r w:rsidRPr="00275890">
        <w:rPr>
          <w:color w:val="000000"/>
          <w:sz w:val="28"/>
          <w:szCs w:val="28"/>
        </w:rPr>
        <w:t xml:space="preserve"> </w:t>
      </w:r>
      <w:proofErr w:type="spellStart"/>
      <w:r w:rsidRPr="00275890">
        <w:rPr>
          <w:color w:val="000000"/>
          <w:sz w:val="28"/>
          <w:szCs w:val="28"/>
        </w:rPr>
        <w:t>cứu</w:t>
      </w:r>
      <w:proofErr w:type="spellEnd"/>
      <w:r w:rsidRPr="00275890">
        <w:rPr>
          <w:color w:val="000000"/>
          <w:sz w:val="28"/>
          <w:szCs w:val="28"/>
        </w:rPr>
        <w:t xml:space="preserve"> </w:t>
      </w:r>
      <w:proofErr w:type="spellStart"/>
      <w:r w:rsidRPr="00275890">
        <w:rPr>
          <w:color w:val="000000"/>
          <w:sz w:val="28"/>
          <w:szCs w:val="28"/>
        </w:rPr>
        <w:t>sâu</w:t>
      </w:r>
      <w:proofErr w:type="spellEnd"/>
      <w:r w:rsidRPr="00275890">
        <w:rPr>
          <w:color w:val="000000"/>
          <w:sz w:val="28"/>
          <w:szCs w:val="28"/>
        </w:rPr>
        <w:t xml:space="preserve"> </w:t>
      </w:r>
      <w:proofErr w:type="spellStart"/>
      <w:r w:rsidRPr="00275890">
        <w:rPr>
          <w:color w:val="000000"/>
          <w:sz w:val="28"/>
          <w:szCs w:val="28"/>
        </w:rPr>
        <w:t>về</w:t>
      </w:r>
      <w:proofErr w:type="spellEnd"/>
      <w:r w:rsidRPr="00275890">
        <w:rPr>
          <w:color w:val="000000"/>
          <w:sz w:val="28"/>
          <w:szCs w:val="28"/>
        </w:rPr>
        <w:t xml:space="preserve"> </w:t>
      </w:r>
      <w:proofErr w:type="spellStart"/>
      <w:r w:rsidRPr="00275890">
        <w:rPr>
          <w:color w:val="000000"/>
          <w:sz w:val="28"/>
          <w:szCs w:val="28"/>
        </w:rPr>
        <w:t>lĩnh</w:t>
      </w:r>
      <w:proofErr w:type="spellEnd"/>
      <w:r w:rsidRPr="00275890">
        <w:rPr>
          <w:color w:val="000000"/>
          <w:sz w:val="28"/>
          <w:szCs w:val="28"/>
        </w:rPr>
        <w:t xml:space="preserve"> </w:t>
      </w:r>
      <w:proofErr w:type="spellStart"/>
      <w:r w:rsidRPr="00275890">
        <w:rPr>
          <w:color w:val="000000"/>
          <w:sz w:val="28"/>
          <w:szCs w:val="28"/>
        </w:rPr>
        <w:t>vực</w:t>
      </w:r>
      <w:proofErr w:type="spellEnd"/>
      <w:r w:rsidRPr="00275890">
        <w:rPr>
          <w:color w:val="000000"/>
          <w:sz w:val="28"/>
          <w:szCs w:val="28"/>
        </w:rPr>
        <w:t xml:space="preserve"> </w:t>
      </w:r>
      <w:proofErr w:type="spellStart"/>
      <w:r w:rsidRPr="00275890">
        <w:rPr>
          <w:color w:val="000000"/>
          <w:sz w:val="28"/>
          <w:szCs w:val="28"/>
        </w:rPr>
        <w:t>này</w:t>
      </w:r>
      <w:proofErr w:type="spellEnd"/>
      <w:r w:rsidRPr="00275890">
        <w:rPr>
          <w:color w:val="000000"/>
          <w:sz w:val="28"/>
          <w:szCs w:val="28"/>
        </w:rPr>
        <w:t xml:space="preserve">. </w:t>
      </w:r>
      <w:proofErr w:type="spellStart"/>
      <w:r w:rsidRPr="00275890">
        <w:rPr>
          <w:color w:val="000000"/>
          <w:sz w:val="28"/>
          <w:szCs w:val="28"/>
        </w:rPr>
        <w:t>Bản</w:t>
      </w:r>
      <w:proofErr w:type="spellEnd"/>
      <w:r w:rsidRPr="00275890">
        <w:rPr>
          <w:color w:val="000000"/>
          <w:sz w:val="28"/>
          <w:szCs w:val="28"/>
        </w:rPr>
        <w:t xml:space="preserve"> </w:t>
      </w:r>
      <w:proofErr w:type="spellStart"/>
      <w:r w:rsidRPr="00275890">
        <w:rPr>
          <w:color w:val="000000"/>
          <w:sz w:val="28"/>
          <w:szCs w:val="28"/>
        </w:rPr>
        <w:t>thân</w:t>
      </w:r>
      <w:proofErr w:type="spellEnd"/>
      <w:r w:rsidRPr="00275890">
        <w:rPr>
          <w:color w:val="000000"/>
          <w:sz w:val="28"/>
          <w:szCs w:val="28"/>
        </w:rPr>
        <w:t xml:space="preserve"> </w:t>
      </w:r>
      <w:proofErr w:type="spellStart"/>
      <w:r w:rsidRPr="00275890">
        <w:rPr>
          <w:color w:val="000000"/>
          <w:sz w:val="28"/>
          <w:szCs w:val="28"/>
        </w:rPr>
        <w:t>vấn</w:t>
      </w:r>
      <w:proofErr w:type="spellEnd"/>
      <w:r w:rsidRPr="00275890">
        <w:rPr>
          <w:color w:val="000000"/>
          <w:sz w:val="28"/>
          <w:szCs w:val="28"/>
        </w:rPr>
        <w:t xml:space="preserve"> </w:t>
      </w:r>
      <w:proofErr w:type="spellStart"/>
      <w:r w:rsidRPr="00275890">
        <w:rPr>
          <w:color w:val="000000"/>
          <w:sz w:val="28"/>
          <w:szCs w:val="28"/>
        </w:rPr>
        <w:t>đề</w:t>
      </w:r>
      <w:proofErr w:type="spellEnd"/>
      <w:r w:rsidRPr="00275890">
        <w:rPr>
          <w:color w:val="000000"/>
          <w:sz w:val="28"/>
          <w:szCs w:val="28"/>
        </w:rPr>
        <w:t xml:space="preserve"> </w:t>
      </w:r>
      <w:proofErr w:type="spellStart"/>
      <w:r w:rsidRPr="00275890">
        <w:rPr>
          <w:color w:val="000000"/>
          <w:sz w:val="28"/>
          <w:szCs w:val="28"/>
        </w:rPr>
        <w:t>văn</w:t>
      </w:r>
      <w:proofErr w:type="spellEnd"/>
      <w:r w:rsidRPr="00275890">
        <w:rPr>
          <w:color w:val="000000"/>
          <w:sz w:val="28"/>
          <w:szCs w:val="28"/>
        </w:rPr>
        <w:t xml:space="preserve"> </w:t>
      </w:r>
      <w:proofErr w:type="spellStart"/>
      <w:r w:rsidRPr="00275890">
        <w:rPr>
          <w:color w:val="000000"/>
          <w:sz w:val="28"/>
          <w:szCs w:val="28"/>
        </w:rPr>
        <w:t>hóa</w:t>
      </w:r>
      <w:proofErr w:type="spellEnd"/>
      <w:r w:rsidRPr="00275890">
        <w:rPr>
          <w:color w:val="000000"/>
          <w:sz w:val="28"/>
          <w:szCs w:val="28"/>
        </w:rPr>
        <w:t xml:space="preserve"> </w:t>
      </w:r>
      <w:proofErr w:type="spellStart"/>
      <w:r w:rsidRPr="00275890">
        <w:rPr>
          <w:color w:val="000000"/>
          <w:sz w:val="28"/>
          <w:szCs w:val="28"/>
        </w:rPr>
        <w:t>rất</w:t>
      </w:r>
      <w:proofErr w:type="spellEnd"/>
      <w:r w:rsidRPr="00275890">
        <w:rPr>
          <w:color w:val="000000"/>
          <w:sz w:val="28"/>
          <w:szCs w:val="28"/>
        </w:rPr>
        <w:t xml:space="preserve"> </w:t>
      </w:r>
      <w:proofErr w:type="spellStart"/>
      <w:r w:rsidRPr="00275890">
        <w:rPr>
          <w:color w:val="000000"/>
          <w:sz w:val="28"/>
          <w:szCs w:val="28"/>
        </w:rPr>
        <w:t>đa</w:t>
      </w:r>
      <w:proofErr w:type="spellEnd"/>
      <w:r w:rsidRPr="00275890">
        <w:rPr>
          <w:color w:val="000000"/>
          <w:sz w:val="28"/>
          <w:szCs w:val="28"/>
        </w:rPr>
        <w:t xml:space="preserve"> </w:t>
      </w:r>
      <w:proofErr w:type="spellStart"/>
      <w:r w:rsidRPr="00275890">
        <w:rPr>
          <w:color w:val="000000"/>
          <w:sz w:val="28"/>
          <w:szCs w:val="28"/>
        </w:rPr>
        <w:t>dạng</w:t>
      </w:r>
      <w:proofErr w:type="spellEnd"/>
      <w:r w:rsidRPr="00275890">
        <w:rPr>
          <w:color w:val="000000"/>
          <w:sz w:val="28"/>
          <w:szCs w:val="28"/>
        </w:rPr>
        <w:t xml:space="preserve"> </w:t>
      </w:r>
      <w:proofErr w:type="spellStart"/>
      <w:r w:rsidRPr="00275890">
        <w:rPr>
          <w:color w:val="000000"/>
          <w:sz w:val="28"/>
          <w:szCs w:val="28"/>
        </w:rPr>
        <w:t>và</w:t>
      </w:r>
      <w:proofErr w:type="spellEnd"/>
      <w:r w:rsidRPr="00275890">
        <w:rPr>
          <w:color w:val="000000"/>
          <w:sz w:val="28"/>
          <w:szCs w:val="28"/>
        </w:rPr>
        <w:t xml:space="preserve"> </w:t>
      </w:r>
      <w:proofErr w:type="spellStart"/>
      <w:r w:rsidRPr="00275890">
        <w:rPr>
          <w:color w:val="000000"/>
          <w:sz w:val="28"/>
          <w:szCs w:val="28"/>
        </w:rPr>
        <w:t>phức</w:t>
      </w:r>
      <w:proofErr w:type="spellEnd"/>
      <w:r w:rsidRPr="00275890">
        <w:rPr>
          <w:color w:val="000000"/>
          <w:sz w:val="28"/>
          <w:szCs w:val="28"/>
        </w:rPr>
        <w:t xml:space="preserve"> </w:t>
      </w:r>
      <w:proofErr w:type="spellStart"/>
      <w:r w:rsidRPr="00275890">
        <w:rPr>
          <w:color w:val="000000"/>
          <w:sz w:val="28"/>
          <w:szCs w:val="28"/>
        </w:rPr>
        <w:t>tạp</w:t>
      </w:r>
      <w:proofErr w:type="spellEnd"/>
      <w:r w:rsidRPr="00275890">
        <w:rPr>
          <w:color w:val="000000"/>
          <w:sz w:val="28"/>
          <w:szCs w:val="28"/>
        </w:rPr>
        <w:t xml:space="preserve">, </w:t>
      </w:r>
      <w:proofErr w:type="spellStart"/>
      <w:r w:rsidRPr="00275890">
        <w:rPr>
          <w:color w:val="000000"/>
          <w:sz w:val="28"/>
          <w:szCs w:val="28"/>
        </w:rPr>
        <w:t>đó</w:t>
      </w:r>
      <w:proofErr w:type="spellEnd"/>
      <w:r w:rsidRPr="00275890">
        <w:rPr>
          <w:color w:val="000000"/>
          <w:sz w:val="28"/>
          <w:szCs w:val="28"/>
        </w:rPr>
        <w:t xml:space="preserve"> </w:t>
      </w:r>
      <w:proofErr w:type="spellStart"/>
      <w:r w:rsidRPr="00275890">
        <w:rPr>
          <w:color w:val="000000"/>
          <w:sz w:val="28"/>
          <w:szCs w:val="28"/>
        </w:rPr>
        <w:t>là</w:t>
      </w:r>
      <w:proofErr w:type="spellEnd"/>
      <w:r w:rsidRPr="00275890">
        <w:rPr>
          <w:color w:val="000000"/>
          <w:sz w:val="28"/>
          <w:szCs w:val="28"/>
        </w:rPr>
        <w:t xml:space="preserve"> </w:t>
      </w:r>
      <w:proofErr w:type="spellStart"/>
      <w:r w:rsidRPr="00275890">
        <w:rPr>
          <w:color w:val="000000"/>
          <w:sz w:val="28"/>
          <w:szCs w:val="28"/>
        </w:rPr>
        <w:t>một</w:t>
      </w:r>
      <w:proofErr w:type="spellEnd"/>
      <w:r w:rsidRPr="00275890">
        <w:rPr>
          <w:color w:val="000000"/>
          <w:sz w:val="28"/>
          <w:szCs w:val="28"/>
        </w:rPr>
        <w:t xml:space="preserve"> </w:t>
      </w:r>
      <w:proofErr w:type="spellStart"/>
      <w:r w:rsidRPr="00275890">
        <w:rPr>
          <w:color w:val="000000"/>
          <w:sz w:val="28"/>
          <w:szCs w:val="28"/>
        </w:rPr>
        <w:t>khái</w:t>
      </w:r>
      <w:proofErr w:type="spellEnd"/>
      <w:r w:rsidRPr="00275890">
        <w:rPr>
          <w:color w:val="000000"/>
          <w:sz w:val="28"/>
          <w:szCs w:val="28"/>
        </w:rPr>
        <w:t xml:space="preserve"> </w:t>
      </w:r>
      <w:proofErr w:type="spellStart"/>
      <w:r w:rsidRPr="00275890">
        <w:rPr>
          <w:color w:val="000000"/>
          <w:sz w:val="28"/>
          <w:szCs w:val="28"/>
        </w:rPr>
        <w:t>niệm</w:t>
      </w:r>
      <w:proofErr w:type="spellEnd"/>
      <w:r w:rsidRPr="00275890">
        <w:rPr>
          <w:color w:val="000000"/>
          <w:sz w:val="28"/>
          <w:szCs w:val="28"/>
        </w:rPr>
        <w:t xml:space="preserve"> </w:t>
      </w:r>
      <w:proofErr w:type="spellStart"/>
      <w:r w:rsidRPr="00275890">
        <w:rPr>
          <w:color w:val="000000"/>
          <w:sz w:val="28"/>
          <w:szCs w:val="28"/>
        </w:rPr>
        <w:t>có</w:t>
      </w:r>
      <w:proofErr w:type="spellEnd"/>
      <w:r w:rsidRPr="00275890">
        <w:rPr>
          <w:color w:val="000000"/>
          <w:sz w:val="28"/>
          <w:szCs w:val="28"/>
        </w:rPr>
        <w:t xml:space="preserve"> </w:t>
      </w:r>
      <w:proofErr w:type="spellStart"/>
      <w:r w:rsidRPr="00275890">
        <w:rPr>
          <w:color w:val="000000"/>
          <w:sz w:val="28"/>
          <w:szCs w:val="28"/>
        </w:rPr>
        <w:t>nhiều</w:t>
      </w:r>
      <w:proofErr w:type="spellEnd"/>
      <w:r w:rsidRPr="00275890">
        <w:rPr>
          <w:color w:val="000000"/>
          <w:sz w:val="28"/>
          <w:szCs w:val="28"/>
        </w:rPr>
        <w:t xml:space="preserve"> </w:t>
      </w:r>
      <w:proofErr w:type="spellStart"/>
      <w:r w:rsidRPr="00275890">
        <w:rPr>
          <w:color w:val="000000"/>
          <w:sz w:val="28"/>
          <w:szCs w:val="28"/>
        </w:rPr>
        <w:t>nghĩa</w:t>
      </w:r>
      <w:proofErr w:type="spellEnd"/>
      <w:r w:rsidRPr="00275890">
        <w:rPr>
          <w:color w:val="000000"/>
          <w:sz w:val="28"/>
          <w:szCs w:val="28"/>
        </w:rPr>
        <w:t xml:space="preserve">, </w:t>
      </w:r>
      <w:proofErr w:type="spellStart"/>
      <w:r w:rsidRPr="00275890">
        <w:rPr>
          <w:color w:val="000000"/>
          <w:sz w:val="28"/>
          <w:szCs w:val="28"/>
        </w:rPr>
        <w:t>được</w:t>
      </w:r>
      <w:proofErr w:type="spellEnd"/>
      <w:r w:rsidRPr="00275890">
        <w:rPr>
          <w:color w:val="000000"/>
          <w:sz w:val="28"/>
          <w:szCs w:val="28"/>
        </w:rPr>
        <w:t xml:space="preserve"> </w:t>
      </w:r>
      <w:proofErr w:type="spellStart"/>
      <w:r w:rsidRPr="00275890">
        <w:rPr>
          <w:color w:val="000000"/>
          <w:sz w:val="28"/>
          <w:szCs w:val="28"/>
        </w:rPr>
        <w:t>dùng</w:t>
      </w:r>
      <w:proofErr w:type="spellEnd"/>
      <w:r w:rsidRPr="00275890">
        <w:rPr>
          <w:color w:val="000000"/>
          <w:sz w:val="28"/>
          <w:szCs w:val="28"/>
        </w:rPr>
        <w:t xml:space="preserve"> </w:t>
      </w:r>
      <w:proofErr w:type="spellStart"/>
      <w:r w:rsidRPr="00275890">
        <w:rPr>
          <w:color w:val="000000"/>
          <w:sz w:val="28"/>
          <w:szCs w:val="28"/>
        </w:rPr>
        <w:t>để</w:t>
      </w:r>
      <w:proofErr w:type="spellEnd"/>
      <w:r w:rsidRPr="00275890">
        <w:rPr>
          <w:color w:val="000000"/>
          <w:sz w:val="28"/>
          <w:szCs w:val="28"/>
        </w:rPr>
        <w:t xml:space="preserve"> </w:t>
      </w:r>
      <w:proofErr w:type="spellStart"/>
      <w:r w:rsidRPr="00275890">
        <w:rPr>
          <w:color w:val="000000"/>
          <w:sz w:val="28"/>
          <w:szCs w:val="28"/>
        </w:rPr>
        <w:t>chỉ</w:t>
      </w:r>
      <w:proofErr w:type="spellEnd"/>
      <w:r w:rsidRPr="00275890">
        <w:rPr>
          <w:color w:val="000000"/>
          <w:sz w:val="28"/>
          <w:szCs w:val="28"/>
        </w:rPr>
        <w:t xml:space="preserve"> </w:t>
      </w:r>
      <w:proofErr w:type="spellStart"/>
      <w:r w:rsidRPr="00275890">
        <w:rPr>
          <w:color w:val="000000"/>
          <w:sz w:val="28"/>
          <w:szCs w:val="28"/>
        </w:rPr>
        <w:t>những</w:t>
      </w:r>
      <w:proofErr w:type="spellEnd"/>
      <w:r w:rsidRPr="00275890">
        <w:rPr>
          <w:color w:val="000000"/>
          <w:sz w:val="28"/>
          <w:szCs w:val="28"/>
        </w:rPr>
        <w:t xml:space="preserve"> </w:t>
      </w:r>
      <w:proofErr w:type="spellStart"/>
      <w:r w:rsidRPr="00275890">
        <w:rPr>
          <w:color w:val="000000"/>
          <w:sz w:val="28"/>
          <w:szCs w:val="28"/>
        </w:rPr>
        <w:t>khái</w:t>
      </w:r>
      <w:proofErr w:type="spellEnd"/>
      <w:r w:rsidRPr="00275890">
        <w:rPr>
          <w:color w:val="000000"/>
          <w:sz w:val="28"/>
          <w:szCs w:val="28"/>
        </w:rPr>
        <w:t xml:space="preserve"> </w:t>
      </w:r>
      <w:proofErr w:type="spellStart"/>
      <w:r w:rsidRPr="00275890">
        <w:rPr>
          <w:color w:val="000000"/>
          <w:sz w:val="28"/>
          <w:szCs w:val="28"/>
        </w:rPr>
        <w:t>niệm</w:t>
      </w:r>
      <w:proofErr w:type="spellEnd"/>
      <w:r w:rsidRPr="00275890">
        <w:rPr>
          <w:color w:val="000000"/>
          <w:sz w:val="28"/>
          <w:szCs w:val="28"/>
        </w:rPr>
        <w:t xml:space="preserve"> </w:t>
      </w:r>
      <w:proofErr w:type="spellStart"/>
      <w:r w:rsidRPr="00275890">
        <w:rPr>
          <w:color w:val="000000"/>
          <w:sz w:val="28"/>
          <w:szCs w:val="28"/>
        </w:rPr>
        <w:t>có</w:t>
      </w:r>
      <w:proofErr w:type="spellEnd"/>
      <w:r w:rsidRPr="00275890">
        <w:rPr>
          <w:color w:val="000000"/>
          <w:sz w:val="28"/>
          <w:szCs w:val="28"/>
        </w:rPr>
        <w:t xml:space="preserve"> </w:t>
      </w:r>
      <w:proofErr w:type="spellStart"/>
      <w:r w:rsidRPr="00275890">
        <w:rPr>
          <w:color w:val="000000"/>
          <w:sz w:val="28"/>
          <w:szCs w:val="28"/>
        </w:rPr>
        <w:t>nội</w:t>
      </w:r>
      <w:proofErr w:type="spellEnd"/>
      <w:r w:rsidRPr="00275890">
        <w:rPr>
          <w:color w:val="000000"/>
          <w:sz w:val="28"/>
          <w:szCs w:val="28"/>
        </w:rPr>
        <w:t xml:space="preserve"> </w:t>
      </w:r>
      <w:proofErr w:type="spellStart"/>
      <w:r w:rsidRPr="00275890">
        <w:rPr>
          <w:color w:val="000000"/>
          <w:sz w:val="28"/>
          <w:szCs w:val="28"/>
        </w:rPr>
        <w:t>hàm</w:t>
      </w:r>
      <w:proofErr w:type="spellEnd"/>
      <w:r w:rsidRPr="00275890">
        <w:rPr>
          <w:color w:val="000000"/>
          <w:sz w:val="28"/>
          <w:szCs w:val="28"/>
        </w:rPr>
        <w:t xml:space="preserve"> </w:t>
      </w:r>
      <w:proofErr w:type="spellStart"/>
      <w:r w:rsidRPr="00275890">
        <w:rPr>
          <w:color w:val="000000"/>
          <w:sz w:val="28"/>
          <w:szCs w:val="28"/>
        </w:rPr>
        <w:t>khác</w:t>
      </w:r>
      <w:proofErr w:type="spellEnd"/>
      <w:r w:rsidRPr="00275890">
        <w:rPr>
          <w:color w:val="000000"/>
          <w:sz w:val="28"/>
          <w:szCs w:val="28"/>
        </w:rPr>
        <w:t xml:space="preserve"> </w:t>
      </w:r>
      <w:proofErr w:type="spellStart"/>
      <w:r w:rsidRPr="00275890">
        <w:rPr>
          <w:color w:val="000000"/>
          <w:sz w:val="28"/>
          <w:szCs w:val="28"/>
        </w:rPr>
        <w:t>nhau</w:t>
      </w:r>
      <w:proofErr w:type="spellEnd"/>
      <w:r w:rsidRPr="00275890">
        <w:rPr>
          <w:color w:val="000000"/>
          <w:sz w:val="28"/>
          <w:szCs w:val="28"/>
        </w:rPr>
        <w:t xml:space="preserve"> </w:t>
      </w:r>
      <w:proofErr w:type="spellStart"/>
      <w:r w:rsidRPr="00275890">
        <w:rPr>
          <w:color w:val="000000"/>
          <w:sz w:val="28"/>
          <w:szCs w:val="28"/>
        </w:rPr>
        <w:t>về</w:t>
      </w:r>
      <w:proofErr w:type="spellEnd"/>
      <w:r w:rsidRPr="00275890">
        <w:rPr>
          <w:color w:val="000000"/>
          <w:sz w:val="28"/>
          <w:szCs w:val="28"/>
        </w:rPr>
        <w:t xml:space="preserve"> </w:t>
      </w:r>
      <w:proofErr w:type="spellStart"/>
      <w:r w:rsidRPr="00275890">
        <w:rPr>
          <w:color w:val="000000"/>
          <w:sz w:val="28"/>
          <w:szCs w:val="28"/>
        </w:rPr>
        <w:t>đối</w:t>
      </w:r>
      <w:proofErr w:type="spellEnd"/>
      <w:r w:rsidRPr="00275890">
        <w:rPr>
          <w:color w:val="000000"/>
          <w:sz w:val="28"/>
          <w:szCs w:val="28"/>
        </w:rPr>
        <w:t xml:space="preserve"> </w:t>
      </w:r>
      <w:proofErr w:type="spellStart"/>
      <w:r w:rsidRPr="00275890">
        <w:rPr>
          <w:color w:val="000000"/>
          <w:sz w:val="28"/>
          <w:szCs w:val="28"/>
        </w:rPr>
        <w:t>tượng</w:t>
      </w:r>
      <w:proofErr w:type="spellEnd"/>
      <w:r w:rsidRPr="00275890">
        <w:rPr>
          <w:color w:val="000000"/>
          <w:sz w:val="28"/>
          <w:szCs w:val="28"/>
        </w:rPr>
        <w:t xml:space="preserve">, </w:t>
      </w:r>
      <w:proofErr w:type="spellStart"/>
      <w:r w:rsidRPr="00275890">
        <w:rPr>
          <w:color w:val="000000"/>
          <w:sz w:val="28"/>
          <w:szCs w:val="28"/>
        </w:rPr>
        <w:t>tính</w:t>
      </w:r>
      <w:proofErr w:type="spellEnd"/>
      <w:r w:rsidRPr="00275890">
        <w:rPr>
          <w:color w:val="000000"/>
          <w:sz w:val="28"/>
          <w:szCs w:val="28"/>
        </w:rPr>
        <w:t xml:space="preserve"> </w:t>
      </w:r>
      <w:proofErr w:type="spellStart"/>
      <w:r w:rsidRPr="00275890">
        <w:rPr>
          <w:color w:val="000000"/>
          <w:sz w:val="28"/>
          <w:szCs w:val="28"/>
        </w:rPr>
        <w:t>chất</w:t>
      </w:r>
      <w:proofErr w:type="spellEnd"/>
      <w:r w:rsidRPr="00275890">
        <w:rPr>
          <w:color w:val="000000"/>
          <w:sz w:val="28"/>
          <w:szCs w:val="28"/>
        </w:rPr>
        <w:t xml:space="preserve"> </w:t>
      </w:r>
      <w:proofErr w:type="spellStart"/>
      <w:r w:rsidRPr="00275890">
        <w:rPr>
          <w:color w:val="000000"/>
          <w:sz w:val="28"/>
          <w:szCs w:val="28"/>
        </w:rPr>
        <w:t>và</w:t>
      </w:r>
      <w:proofErr w:type="spellEnd"/>
      <w:r w:rsidRPr="00275890">
        <w:rPr>
          <w:color w:val="000000"/>
          <w:sz w:val="28"/>
          <w:szCs w:val="28"/>
        </w:rPr>
        <w:t xml:space="preserve"> </w:t>
      </w:r>
      <w:proofErr w:type="spellStart"/>
      <w:r w:rsidRPr="00275890">
        <w:rPr>
          <w:color w:val="000000"/>
          <w:sz w:val="28"/>
          <w:szCs w:val="28"/>
        </w:rPr>
        <w:t>hình</w:t>
      </w:r>
      <w:proofErr w:type="spellEnd"/>
      <w:r w:rsidRPr="00275890">
        <w:rPr>
          <w:color w:val="000000"/>
          <w:sz w:val="28"/>
          <w:szCs w:val="28"/>
        </w:rPr>
        <w:t xml:space="preserve"> </w:t>
      </w:r>
      <w:proofErr w:type="spellStart"/>
      <w:r w:rsidRPr="00275890">
        <w:rPr>
          <w:color w:val="000000"/>
          <w:sz w:val="28"/>
          <w:szCs w:val="28"/>
        </w:rPr>
        <w:t>thức</w:t>
      </w:r>
      <w:proofErr w:type="spellEnd"/>
      <w:r w:rsidRPr="00275890">
        <w:rPr>
          <w:color w:val="000000"/>
          <w:sz w:val="28"/>
          <w:szCs w:val="28"/>
        </w:rPr>
        <w:t xml:space="preserve"> </w:t>
      </w:r>
      <w:proofErr w:type="spellStart"/>
      <w:r w:rsidRPr="00275890">
        <w:rPr>
          <w:color w:val="000000"/>
          <w:sz w:val="28"/>
          <w:szCs w:val="28"/>
        </w:rPr>
        <w:t>biểu</w:t>
      </w:r>
      <w:proofErr w:type="spellEnd"/>
      <w:r w:rsidRPr="00275890">
        <w:rPr>
          <w:color w:val="000000"/>
          <w:sz w:val="28"/>
          <w:szCs w:val="28"/>
        </w:rPr>
        <w:t xml:space="preserve"> </w:t>
      </w:r>
      <w:proofErr w:type="spellStart"/>
      <w:r w:rsidRPr="00275890">
        <w:rPr>
          <w:color w:val="000000"/>
          <w:sz w:val="28"/>
          <w:szCs w:val="28"/>
        </w:rPr>
        <w:t>hiện</w:t>
      </w:r>
      <w:proofErr w:type="spellEnd"/>
      <w:r w:rsidRPr="00275890">
        <w:rPr>
          <w:color w:val="000000"/>
          <w:sz w:val="28"/>
          <w:szCs w:val="28"/>
        </w:rPr>
        <w:t xml:space="preserve">. Do </w:t>
      </w:r>
      <w:proofErr w:type="spellStart"/>
      <w:r w:rsidRPr="00275890">
        <w:rPr>
          <w:color w:val="000000"/>
          <w:sz w:val="28"/>
          <w:szCs w:val="28"/>
        </w:rPr>
        <w:t>đó</w:t>
      </w:r>
      <w:proofErr w:type="spellEnd"/>
      <w:r w:rsidRPr="00275890">
        <w:rPr>
          <w:color w:val="000000"/>
          <w:sz w:val="28"/>
          <w:szCs w:val="28"/>
        </w:rPr>
        <w:t xml:space="preserve">, </w:t>
      </w:r>
      <w:proofErr w:type="spellStart"/>
      <w:r w:rsidRPr="00275890">
        <w:rPr>
          <w:color w:val="000000"/>
          <w:sz w:val="28"/>
          <w:szCs w:val="28"/>
        </w:rPr>
        <w:t>khi</w:t>
      </w:r>
      <w:proofErr w:type="spellEnd"/>
      <w:r w:rsidRPr="00275890">
        <w:rPr>
          <w:color w:val="000000"/>
          <w:sz w:val="28"/>
          <w:szCs w:val="28"/>
        </w:rPr>
        <w:t xml:space="preserve"> </w:t>
      </w:r>
      <w:proofErr w:type="spellStart"/>
      <w:r w:rsidRPr="00275890">
        <w:rPr>
          <w:color w:val="000000"/>
          <w:sz w:val="28"/>
          <w:szCs w:val="28"/>
        </w:rPr>
        <w:t>có</w:t>
      </w:r>
      <w:proofErr w:type="spellEnd"/>
      <w:r w:rsidRPr="00275890">
        <w:rPr>
          <w:color w:val="000000"/>
          <w:sz w:val="28"/>
          <w:szCs w:val="28"/>
        </w:rPr>
        <w:t xml:space="preserve"> </w:t>
      </w:r>
      <w:proofErr w:type="spellStart"/>
      <w:r w:rsidRPr="00275890">
        <w:rPr>
          <w:color w:val="000000"/>
          <w:sz w:val="28"/>
          <w:szCs w:val="28"/>
        </w:rPr>
        <w:t>những</w:t>
      </w:r>
      <w:proofErr w:type="spellEnd"/>
      <w:r w:rsidRPr="00275890">
        <w:rPr>
          <w:color w:val="000000"/>
          <w:sz w:val="28"/>
          <w:szCs w:val="28"/>
        </w:rPr>
        <w:t xml:space="preserve"> </w:t>
      </w:r>
      <w:proofErr w:type="spellStart"/>
      <w:r w:rsidRPr="00275890">
        <w:rPr>
          <w:color w:val="000000"/>
          <w:sz w:val="28"/>
          <w:szCs w:val="28"/>
        </w:rPr>
        <w:t>tiếp</w:t>
      </w:r>
      <w:proofErr w:type="spellEnd"/>
      <w:r w:rsidRPr="00275890">
        <w:rPr>
          <w:color w:val="000000"/>
          <w:sz w:val="28"/>
          <w:szCs w:val="28"/>
        </w:rPr>
        <w:t xml:space="preserve"> </w:t>
      </w:r>
      <w:proofErr w:type="spellStart"/>
      <w:r w:rsidRPr="00275890">
        <w:rPr>
          <w:color w:val="000000"/>
          <w:sz w:val="28"/>
          <w:szCs w:val="28"/>
        </w:rPr>
        <w:t>cận</w:t>
      </w:r>
      <w:proofErr w:type="spellEnd"/>
      <w:r w:rsidRPr="00275890">
        <w:rPr>
          <w:color w:val="000000"/>
          <w:sz w:val="28"/>
          <w:szCs w:val="28"/>
        </w:rPr>
        <w:t xml:space="preserve"> </w:t>
      </w:r>
      <w:proofErr w:type="spellStart"/>
      <w:r w:rsidRPr="00275890">
        <w:rPr>
          <w:color w:val="000000"/>
          <w:sz w:val="28"/>
          <w:szCs w:val="28"/>
        </w:rPr>
        <w:t>khác</w:t>
      </w:r>
      <w:proofErr w:type="spellEnd"/>
      <w:r w:rsidRPr="00275890">
        <w:rPr>
          <w:color w:val="000000"/>
          <w:sz w:val="28"/>
          <w:szCs w:val="28"/>
        </w:rPr>
        <w:t xml:space="preserve"> </w:t>
      </w:r>
      <w:proofErr w:type="spellStart"/>
      <w:r w:rsidRPr="00275890">
        <w:rPr>
          <w:color w:val="000000"/>
          <w:sz w:val="28"/>
          <w:szCs w:val="28"/>
        </w:rPr>
        <w:t>nhau</w:t>
      </w:r>
      <w:proofErr w:type="spellEnd"/>
      <w:r w:rsidRPr="00275890">
        <w:rPr>
          <w:color w:val="000000"/>
          <w:sz w:val="28"/>
          <w:szCs w:val="28"/>
        </w:rPr>
        <w:t xml:space="preserve"> </w:t>
      </w:r>
      <w:proofErr w:type="spellStart"/>
      <w:r w:rsidRPr="00275890">
        <w:rPr>
          <w:color w:val="000000"/>
          <w:sz w:val="28"/>
          <w:szCs w:val="28"/>
        </w:rPr>
        <w:t>sẽ</w:t>
      </w:r>
      <w:proofErr w:type="spellEnd"/>
      <w:r w:rsidRPr="00275890">
        <w:rPr>
          <w:color w:val="000000"/>
          <w:sz w:val="28"/>
          <w:szCs w:val="28"/>
        </w:rPr>
        <w:t xml:space="preserve"> </w:t>
      </w:r>
      <w:proofErr w:type="spellStart"/>
      <w:r w:rsidRPr="00275890">
        <w:rPr>
          <w:color w:val="000000"/>
          <w:sz w:val="28"/>
          <w:szCs w:val="28"/>
        </w:rPr>
        <w:t>dẫn</w:t>
      </w:r>
      <w:proofErr w:type="spellEnd"/>
      <w:r w:rsidRPr="00275890">
        <w:rPr>
          <w:color w:val="000000"/>
          <w:sz w:val="28"/>
          <w:szCs w:val="28"/>
        </w:rPr>
        <w:t xml:space="preserve"> </w:t>
      </w:r>
      <w:proofErr w:type="spellStart"/>
      <w:r w:rsidRPr="00275890">
        <w:rPr>
          <w:color w:val="000000"/>
          <w:sz w:val="28"/>
          <w:szCs w:val="28"/>
        </w:rPr>
        <w:t>đến</w:t>
      </w:r>
      <w:proofErr w:type="spellEnd"/>
      <w:r w:rsidRPr="00275890">
        <w:rPr>
          <w:color w:val="000000"/>
          <w:sz w:val="28"/>
          <w:szCs w:val="28"/>
        </w:rPr>
        <w:t xml:space="preserve"> </w:t>
      </w:r>
      <w:proofErr w:type="spellStart"/>
      <w:r w:rsidRPr="00275890">
        <w:rPr>
          <w:color w:val="000000"/>
          <w:sz w:val="28"/>
          <w:szCs w:val="28"/>
        </w:rPr>
        <w:t>có</w:t>
      </w:r>
      <w:proofErr w:type="spellEnd"/>
      <w:r w:rsidRPr="00275890">
        <w:rPr>
          <w:color w:val="000000"/>
          <w:sz w:val="28"/>
          <w:szCs w:val="28"/>
        </w:rPr>
        <w:t xml:space="preserve"> </w:t>
      </w:r>
      <w:proofErr w:type="spellStart"/>
      <w:r w:rsidRPr="00275890">
        <w:rPr>
          <w:color w:val="000000"/>
          <w:sz w:val="28"/>
          <w:szCs w:val="28"/>
        </w:rPr>
        <w:t>nhiều</w:t>
      </w:r>
      <w:proofErr w:type="spellEnd"/>
      <w:r w:rsidRPr="00275890">
        <w:rPr>
          <w:color w:val="000000"/>
          <w:sz w:val="28"/>
          <w:szCs w:val="28"/>
        </w:rPr>
        <w:t xml:space="preserve"> </w:t>
      </w:r>
      <w:proofErr w:type="spellStart"/>
      <w:r w:rsidRPr="00275890">
        <w:rPr>
          <w:color w:val="000000"/>
          <w:sz w:val="28"/>
          <w:szCs w:val="28"/>
        </w:rPr>
        <w:t>quan</w:t>
      </w:r>
      <w:proofErr w:type="spellEnd"/>
      <w:r w:rsidRPr="00275890">
        <w:rPr>
          <w:color w:val="000000"/>
          <w:sz w:val="28"/>
          <w:szCs w:val="28"/>
        </w:rPr>
        <w:t xml:space="preserve"> </w:t>
      </w:r>
      <w:proofErr w:type="spellStart"/>
      <w:r w:rsidRPr="00275890">
        <w:rPr>
          <w:color w:val="000000"/>
          <w:sz w:val="28"/>
          <w:szCs w:val="28"/>
        </w:rPr>
        <w:t>niệm</w:t>
      </w:r>
      <w:proofErr w:type="spellEnd"/>
      <w:r w:rsidRPr="00275890">
        <w:rPr>
          <w:color w:val="000000"/>
          <w:sz w:val="28"/>
          <w:szCs w:val="28"/>
        </w:rPr>
        <w:t xml:space="preserve"> </w:t>
      </w:r>
      <w:proofErr w:type="spellStart"/>
      <w:r w:rsidRPr="00275890">
        <w:rPr>
          <w:color w:val="000000"/>
          <w:sz w:val="28"/>
          <w:szCs w:val="28"/>
        </w:rPr>
        <w:t>khác</w:t>
      </w:r>
      <w:proofErr w:type="spellEnd"/>
      <w:r w:rsidRPr="00275890">
        <w:rPr>
          <w:color w:val="000000"/>
          <w:sz w:val="28"/>
          <w:szCs w:val="28"/>
        </w:rPr>
        <w:t xml:space="preserve"> </w:t>
      </w:r>
      <w:proofErr w:type="spellStart"/>
      <w:r w:rsidRPr="00275890">
        <w:rPr>
          <w:color w:val="000000"/>
          <w:sz w:val="28"/>
          <w:szCs w:val="28"/>
        </w:rPr>
        <w:t>nhau</w:t>
      </w:r>
      <w:proofErr w:type="spellEnd"/>
      <w:r w:rsidRPr="00275890">
        <w:rPr>
          <w:color w:val="000000"/>
          <w:sz w:val="28"/>
          <w:szCs w:val="28"/>
        </w:rPr>
        <w:t xml:space="preserve"> </w:t>
      </w:r>
      <w:proofErr w:type="spellStart"/>
      <w:r w:rsidRPr="00275890">
        <w:rPr>
          <w:color w:val="000000"/>
          <w:sz w:val="28"/>
          <w:szCs w:val="28"/>
        </w:rPr>
        <w:t>về</w:t>
      </w:r>
      <w:proofErr w:type="spellEnd"/>
      <w:r w:rsidRPr="00275890">
        <w:rPr>
          <w:color w:val="000000"/>
          <w:sz w:val="28"/>
          <w:szCs w:val="28"/>
        </w:rPr>
        <w:t xml:space="preserve"> </w:t>
      </w:r>
      <w:proofErr w:type="spellStart"/>
      <w:r w:rsidRPr="00275890">
        <w:rPr>
          <w:color w:val="000000"/>
          <w:sz w:val="28"/>
          <w:szCs w:val="28"/>
        </w:rPr>
        <w:t>thuật</w:t>
      </w:r>
      <w:proofErr w:type="spellEnd"/>
      <w:r w:rsidRPr="00275890">
        <w:rPr>
          <w:color w:val="000000"/>
          <w:sz w:val="28"/>
          <w:szCs w:val="28"/>
        </w:rPr>
        <w:t xml:space="preserve"> </w:t>
      </w:r>
      <w:proofErr w:type="spellStart"/>
      <w:r w:rsidRPr="00275890">
        <w:rPr>
          <w:color w:val="000000"/>
          <w:sz w:val="28"/>
          <w:szCs w:val="28"/>
        </w:rPr>
        <w:t>ngữ</w:t>
      </w:r>
      <w:proofErr w:type="spellEnd"/>
      <w:r w:rsidRPr="00275890">
        <w:rPr>
          <w:color w:val="000000"/>
          <w:sz w:val="28"/>
          <w:szCs w:val="28"/>
        </w:rPr>
        <w:t xml:space="preserve"> </w:t>
      </w:r>
      <w:proofErr w:type="spellStart"/>
      <w:r w:rsidRPr="00275890">
        <w:rPr>
          <w:color w:val="000000"/>
          <w:sz w:val="28"/>
          <w:szCs w:val="28"/>
        </w:rPr>
        <w:t>Văn</w:t>
      </w:r>
      <w:proofErr w:type="spellEnd"/>
      <w:r w:rsidRPr="00275890">
        <w:rPr>
          <w:color w:val="000000"/>
          <w:sz w:val="28"/>
          <w:szCs w:val="28"/>
        </w:rPr>
        <w:t xml:space="preserve"> </w:t>
      </w:r>
      <w:proofErr w:type="spellStart"/>
      <w:r w:rsidRPr="00275890">
        <w:rPr>
          <w:color w:val="000000"/>
          <w:sz w:val="28"/>
          <w:szCs w:val="28"/>
        </w:rPr>
        <w:t>hóa</w:t>
      </w:r>
      <w:proofErr w:type="spellEnd"/>
      <w:r w:rsidRPr="00275890">
        <w:rPr>
          <w:color w:val="000000"/>
          <w:sz w:val="28"/>
          <w:szCs w:val="28"/>
        </w:rPr>
        <w:t>.</w:t>
      </w:r>
    </w:p>
    <w:p w14:paraId="477E33D6" w14:textId="77777777" w:rsidR="00FC79FA" w:rsidRPr="00275890" w:rsidRDefault="00FC79FA" w:rsidP="00FC79FA">
      <w:pPr>
        <w:spacing w:before="120" w:after="120"/>
        <w:ind w:firstLine="851"/>
        <w:jc w:val="both"/>
        <w:rPr>
          <w:color w:val="000000"/>
          <w:sz w:val="28"/>
          <w:szCs w:val="28"/>
        </w:rPr>
      </w:pPr>
      <w:r w:rsidRPr="00275890">
        <w:rPr>
          <w:i/>
          <w:color w:val="000000"/>
          <w:sz w:val="28"/>
          <w:szCs w:val="28"/>
        </w:rPr>
        <w:t xml:space="preserve">Theo </w:t>
      </w:r>
      <w:proofErr w:type="spellStart"/>
      <w:r w:rsidRPr="00275890">
        <w:rPr>
          <w:i/>
          <w:color w:val="000000"/>
          <w:sz w:val="28"/>
          <w:szCs w:val="28"/>
        </w:rPr>
        <w:t>quan</w:t>
      </w:r>
      <w:proofErr w:type="spellEnd"/>
      <w:r w:rsidRPr="00275890">
        <w:rPr>
          <w:i/>
          <w:color w:val="000000"/>
          <w:sz w:val="28"/>
          <w:szCs w:val="28"/>
        </w:rPr>
        <w:t xml:space="preserve"> </w:t>
      </w:r>
      <w:proofErr w:type="spellStart"/>
      <w:r w:rsidRPr="00275890">
        <w:rPr>
          <w:i/>
          <w:color w:val="000000"/>
          <w:sz w:val="28"/>
          <w:szCs w:val="28"/>
        </w:rPr>
        <w:t>niệm</w:t>
      </w:r>
      <w:proofErr w:type="spellEnd"/>
      <w:r w:rsidRPr="00275890">
        <w:rPr>
          <w:i/>
          <w:color w:val="000000"/>
          <w:sz w:val="28"/>
          <w:szCs w:val="28"/>
        </w:rPr>
        <w:t xml:space="preserve"> </w:t>
      </w:r>
      <w:proofErr w:type="spellStart"/>
      <w:r w:rsidRPr="00275890">
        <w:rPr>
          <w:i/>
          <w:color w:val="000000"/>
          <w:sz w:val="28"/>
          <w:szCs w:val="28"/>
        </w:rPr>
        <w:t>của</w:t>
      </w:r>
      <w:proofErr w:type="spellEnd"/>
      <w:r w:rsidRPr="00275890">
        <w:rPr>
          <w:i/>
          <w:color w:val="000000"/>
          <w:sz w:val="28"/>
          <w:szCs w:val="28"/>
        </w:rPr>
        <w:t xml:space="preserve"> UNESCO</w:t>
      </w:r>
      <w:r w:rsidRPr="00275890">
        <w:rPr>
          <w:color w:val="000000"/>
          <w:sz w:val="28"/>
          <w:szCs w:val="28"/>
        </w:rPr>
        <w:t xml:space="preserve">: </w:t>
      </w:r>
      <w:proofErr w:type="spellStart"/>
      <w:r w:rsidRPr="00275890">
        <w:rPr>
          <w:color w:val="000000"/>
          <w:sz w:val="28"/>
          <w:szCs w:val="28"/>
        </w:rPr>
        <w:t>Văn</w:t>
      </w:r>
      <w:proofErr w:type="spellEnd"/>
      <w:r w:rsidRPr="00275890">
        <w:rPr>
          <w:color w:val="000000"/>
          <w:sz w:val="28"/>
          <w:szCs w:val="28"/>
        </w:rPr>
        <w:t xml:space="preserve"> </w:t>
      </w:r>
      <w:proofErr w:type="spellStart"/>
      <w:r w:rsidRPr="00275890">
        <w:rPr>
          <w:color w:val="000000"/>
          <w:sz w:val="28"/>
          <w:szCs w:val="28"/>
        </w:rPr>
        <w:t>hoá</w:t>
      </w:r>
      <w:proofErr w:type="spellEnd"/>
      <w:r w:rsidRPr="00275890">
        <w:rPr>
          <w:color w:val="000000"/>
          <w:sz w:val="28"/>
          <w:szCs w:val="28"/>
        </w:rPr>
        <w:t xml:space="preserve"> </w:t>
      </w:r>
      <w:proofErr w:type="spellStart"/>
      <w:r w:rsidRPr="00275890">
        <w:rPr>
          <w:color w:val="000000"/>
          <w:sz w:val="28"/>
          <w:szCs w:val="28"/>
        </w:rPr>
        <w:t>là</w:t>
      </w:r>
      <w:proofErr w:type="spellEnd"/>
      <w:r w:rsidRPr="00275890">
        <w:rPr>
          <w:color w:val="000000"/>
          <w:sz w:val="28"/>
          <w:szCs w:val="28"/>
        </w:rPr>
        <w:t xml:space="preserve"> </w:t>
      </w:r>
      <w:proofErr w:type="spellStart"/>
      <w:r w:rsidRPr="00275890">
        <w:rPr>
          <w:color w:val="000000"/>
          <w:sz w:val="28"/>
          <w:szCs w:val="28"/>
        </w:rPr>
        <w:t>tổng</w:t>
      </w:r>
      <w:proofErr w:type="spellEnd"/>
      <w:r w:rsidRPr="00275890">
        <w:rPr>
          <w:color w:val="000000"/>
          <w:sz w:val="28"/>
          <w:szCs w:val="28"/>
        </w:rPr>
        <w:t xml:space="preserve"> </w:t>
      </w:r>
      <w:proofErr w:type="spellStart"/>
      <w:r w:rsidRPr="00275890">
        <w:rPr>
          <w:color w:val="000000"/>
          <w:sz w:val="28"/>
          <w:szCs w:val="28"/>
        </w:rPr>
        <w:t>thể</w:t>
      </w:r>
      <w:proofErr w:type="spellEnd"/>
      <w:r w:rsidRPr="00275890">
        <w:rPr>
          <w:color w:val="000000"/>
          <w:sz w:val="28"/>
          <w:szCs w:val="28"/>
        </w:rPr>
        <w:t xml:space="preserve"> </w:t>
      </w:r>
      <w:proofErr w:type="spellStart"/>
      <w:r w:rsidRPr="00275890">
        <w:rPr>
          <w:color w:val="000000"/>
          <w:sz w:val="28"/>
          <w:szCs w:val="28"/>
        </w:rPr>
        <w:t>các</w:t>
      </w:r>
      <w:proofErr w:type="spellEnd"/>
      <w:r w:rsidRPr="00275890">
        <w:rPr>
          <w:color w:val="000000"/>
          <w:sz w:val="28"/>
          <w:szCs w:val="28"/>
        </w:rPr>
        <w:t xml:space="preserve"> </w:t>
      </w:r>
      <w:proofErr w:type="spellStart"/>
      <w:r w:rsidRPr="00275890">
        <w:rPr>
          <w:color w:val="000000"/>
          <w:sz w:val="28"/>
          <w:szCs w:val="28"/>
        </w:rPr>
        <w:t>đặc</w:t>
      </w:r>
      <w:proofErr w:type="spellEnd"/>
      <w:r w:rsidRPr="00275890">
        <w:rPr>
          <w:color w:val="000000"/>
          <w:sz w:val="28"/>
          <w:szCs w:val="28"/>
        </w:rPr>
        <w:t xml:space="preserve"> </w:t>
      </w:r>
      <w:proofErr w:type="spellStart"/>
      <w:r w:rsidRPr="00275890">
        <w:rPr>
          <w:color w:val="000000"/>
          <w:sz w:val="28"/>
          <w:szCs w:val="28"/>
        </w:rPr>
        <w:t>trưng</w:t>
      </w:r>
      <w:proofErr w:type="spellEnd"/>
      <w:r w:rsidRPr="00275890">
        <w:rPr>
          <w:color w:val="000000"/>
          <w:sz w:val="28"/>
          <w:szCs w:val="28"/>
        </w:rPr>
        <w:t xml:space="preserve"> </w:t>
      </w:r>
      <w:proofErr w:type="spellStart"/>
      <w:r w:rsidRPr="00275890">
        <w:rPr>
          <w:color w:val="000000"/>
          <w:sz w:val="28"/>
          <w:szCs w:val="28"/>
        </w:rPr>
        <w:t>về</w:t>
      </w:r>
      <w:proofErr w:type="spellEnd"/>
      <w:r w:rsidRPr="00275890">
        <w:rPr>
          <w:color w:val="000000"/>
          <w:sz w:val="28"/>
          <w:szCs w:val="28"/>
        </w:rPr>
        <w:t xml:space="preserve"> </w:t>
      </w:r>
      <w:proofErr w:type="spellStart"/>
      <w:r w:rsidRPr="00275890">
        <w:rPr>
          <w:color w:val="000000"/>
          <w:sz w:val="28"/>
          <w:szCs w:val="28"/>
        </w:rPr>
        <w:t>diện</w:t>
      </w:r>
      <w:proofErr w:type="spellEnd"/>
      <w:r w:rsidRPr="00275890">
        <w:rPr>
          <w:color w:val="000000"/>
          <w:sz w:val="28"/>
          <w:szCs w:val="28"/>
        </w:rPr>
        <w:t xml:space="preserve"> </w:t>
      </w:r>
      <w:proofErr w:type="spellStart"/>
      <w:r w:rsidRPr="00275890">
        <w:rPr>
          <w:color w:val="000000"/>
          <w:sz w:val="28"/>
          <w:szCs w:val="28"/>
        </w:rPr>
        <w:t>mạo</w:t>
      </w:r>
      <w:proofErr w:type="spellEnd"/>
      <w:r w:rsidRPr="00275890">
        <w:rPr>
          <w:color w:val="000000"/>
          <w:sz w:val="28"/>
          <w:szCs w:val="28"/>
        </w:rPr>
        <w:t xml:space="preserve">, </w:t>
      </w:r>
      <w:proofErr w:type="spellStart"/>
      <w:r w:rsidRPr="00275890">
        <w:rPr>
          <w:color w:val="000000"/>
          <w:sz w:val="28"/>
          <w:szCs w:val="28"/>
        </w:rPr>
        <w:t>tinh</w:t>
      </w:r>
      <w:proofErr w:type="spellEnd"/>
      <w:r w:rsidRPr="00275890">
        <w:rPr>
          <w:color w:val="000000"/>
          <w:sz w:val="28"/>
          <w:szCs w:val="28"/>
        </w:rPr>
        <w:t xml:space="preserve"> </w:t>
      </w:r>
      <w:proofErr w:type="spellStart"/>
      <w:r w:rsidRPr="00275890">
        <w:rPr>
          <w:color w:val="000000"/>
          <w:sz w:val="28"/>
          <w:szCs w:val="28"/>
        </w:rPr>
        <w:t>thần</w:t>
      </w:r>
      <w:proofErr w:type="spellEnd"/>
      <w:r w:rsidRPr="00275890">
        <w:rPr>
          <w:color w:val="000000"/>
          <w:sz w:val="28"/>
          <w:szCs w:val="28"/>
        </w:rPr>
        <w:t xml:space="preserve">, </w:t>
      </w:r>
      <w:proofErr w:type="spellStart"/>
      <w:r w:rsidRPr="00275890">
        <w:rPr>
          <w:color w:val="000000"/>
          <w:sz w:val="28"/>
          <w:szCs w:val="28"/>
        </w:rPr>
        <w:t>vật</w:t>
      </w:r>
      <w:proofErr w:type="spellEnd"/>
      <w:r w:rsidRPr="00275890">
        <w:rPr>
          <w:color w:val="000000"/>
          <w:sz w:val="28"/>
          <w:szCs w:val="28"/>
        </w:rPr>
        <w:t xml:space="preserve"> </w:t>
      </w:r>
      <w:proofErr w:type="spellStart"/>
      <w:r w:rsidRPr="00275890">
        <w:rPr>
          <w:color w:val="000000"/>
          <w:sz w:val="28"/>
          <w:szCs w:val="28"/>
        </w:rPr>
        <w:t>chất</w:t>
      </w:r>
      <w:proofErr w:type="spellEnd"/>
      <w:r w:rsidRPr="00275890">
        <w:rPr>
          <w:color w:val="000000"/>
          <w:sz w:val="28"/>
          <w:szCs w:val="28"/>
        </w:rPr>
        <w:t xml:space="preserve">, tri </w:t>
      </w:r>
      <w:proofErr w:type="spellStart"/>
      <w:r w:rsidRPr="00275890">
        <w:rPr>
          <w:color w:val="000000"/>
          <w:sz w:val="28"/>
          <w:szCs w:val="28"/>
        </w:rPr>
        <w:t>thức</w:t>
      </w:r>
      <w:proofErr w:type="spellEnd"/>
      <w:r w:rsidRPr="00275890">
        <w:rPr>
          <w:color w:val="000000"/>
          <w:sz w:val="28"/>
          <w:szCs w:val="28"/>
        </w:rPr>
        <w:t xml:space="preserve">, </w:t>
      </w:r>
      <w:proofErr w:type="spellStart"/>
      <w:r w:rsidRPr="00275890">
        <w:rPr>
          <w:color w:val="000000"/>
          <w:sz w:val="28"/>
          <w:szCs w:val="28"/>
        </w:rPr>
        <w:t>cách</w:t>
      </w:r>
      <w:proofErr w:type="spellEnd"/>
      <w:r w:rsidRPr="00275890">
        <w:rPr>
          <w:color w:val="000000"/>
          <w:sz w:val="28"/>
          <w:szCs w:val="28"/>
        </w:rPr>
        <w:t xml:space="preserve"> </w:t>
      </w:r>
      <w:proofErr w:type="spellStart"/>
      <w:r w:rsidRPr="00275890">
        <w:rPr>
          <w:color w:val="000000"/>
          <w:sz w:val="28"/>
          <w:szCs w:val="28"/>
        </w:rPr>
        <w:t>nghĩ</w:t>
      </w:r>
      <w:proofErr w:type="spellEnd"/>
      <w:r w:rsidRPr="00275890">
        <w:rPr>
          <w:color w:val="000000"/>
          <w:sz w:val="28"/>
          <w:szCs w:val="28"/>
        </w:rPr>
        <w:t xml:space="preserve">, </w:t>
      </w:r>
      <w:proofErr w:type="spellStart"/>
      <w:r w:rsidRPr="00275890">
        <w:rPr>
          <w:color w:val="000000"/>
          <w:sz w:val="28"/>
          <w:szCs w:val="28"/>
        </w:rPr>
        <w:t>cách</w:t>
      </w:r>
      <w:proofErr w:type="spellEnd"/>
      <w:r w:rsidRPr="00275890">
        <w:rPr>
          <w:color w:val="000000"/>
          <w:sz w:val="28"/>
          <w:szCs w:val="28"/>
        </w:rPr>
        <w:t xml:space="preserve"> </w:t>
      </w:r>
      <w:proofErr w:type="spellStart"/>
      <w:r w:rsidRPr="00275890">
        <w:rPr>
          <w:color w:val="000000"/>
          <w:sz w:val="28"/>
          <w:szCs w:val="28"/>
        </w:rPr>
        <w:t>sống</w:t>
      </w:r>
      <w:proofErr w:type="spellEnd"/>
      <w:r w:rsidRPr="00275890">
        <w:rPr>
          <w:color w:val="000000"/>
          <w:sz w:val="28"/>
          <w:szCs w:val="28"/>
        </w:rPr>
        <w:t xml:space="preserve">, </w:t>
      </w:r>
      <w:proofErr w:type="spellStart"/>
      <w:r w:rsidRPr="00275890">
        <w:rPr>
          <w:color w:val="000000"/>
          <w:sz w:val="28"/>
          <w:szCs w:val="28"/>
        </w:rPr>
        <w:t>cách</w:t>
      </w:r>
      <w:proofErr w:type="spellEnd"/>
      <w:r w:rsidRPr="00275890">
        <w:rPr>
          <w:color w:val="000000"/>
          <w:sz w:val="28"/>
          <w:szCs w:val="28"/>
        </w:rPr>
        <w:t xml:space="preserve"> </w:t>
      </w:r>
      <w:proofErr w:type="spellStart"/>
      <w:r w:rsidRPr="00275890">
        <w:rPr>
          <w:color w:val="000000"/>
          <w:sz w:val="28"/>
          <w:szCs w:val="28"/>
        </w:rPr>
        <w:t>ứng</w:t>
      </w:r>
      <w:proofErr w:type="spellEnd"/>
      <w:r w:rsidRPr="00275890">
        <w:rPr>
          <w:color w:val="000000"/>
          <w:sz w:val="28"/>
          <w:szCs w:val="28"/>
        </w:rPr>
        <w:t xml:space="preserve"> </w:t>
      </w:r>
      <w:proofErr w:type="spellStart"/>
      <w:r w:rsidRPr="00275890">
        <w:rPr>
          <w:color w:val="000000"/>
          <w:sz w:val="28"/>
          <w:szCs w:val="28"/>
        </w:rPr>
        <w:t>xử</w:t>
      </w:r>
      <w:proofErr w:type="spellEnd"/>
      <w:r w:rsidRPr="00275890">
        <w:rPr>
          <w:color w:val="000000"/>
          <w:sz w:val="28"/>
          <w:szCs w:val="28"/>
        </w:rPr>
        <w:t xml:space="preserve">, </w:t>
      </w:r>
      <w:proofErr w:type="spellStart"/>
      <w:r w:rsidRPr="00275890">
        <w:rPr>
          <w:color w:val="000000"/>
          <w:sz w:val="28"/>
          <w:szCs w:val="28"/>
        </w:rPr>
        <w:t>hệ</w:t>
      </w:r>
      <w:proofErr w:type="spellEnd"/>
      <w:r w:rsidRPr="00275890">
        <w:rPr>
          <w:color w:val="000000"/>
          <w:sz w:val="28"/>
          <w:szCs w:val="28"/>
        </w:rPr>
        <w:t xml:space="preserve"> </w:t>
      </w:r>
      <w:proofErr w:type="spellStart"/>
      <w:r w:rsidRPr="00275890">
        <w:rPr>
          <w:color w:val="000000"/>
          <w:sz w:val="28"/>
          <w:szCs w:val="28"/>
        </w:rPr>
        <w:t>tư</w:t>
      </w:r>
      <w:proofErr w:type="spellEnd"/>
      <w:r w:rsidRPr="00275890">
        <w:rPr>
          <w:color w:val="000000"/>
          <w:sz w:val="28"/>
          <w:szCs w:val="28"/>
        </w:rPr>
        <w:t xml:space="preserve"> </w:t>
      </w:r>
      <w:proofErr w:type="spellStart"/>
      <w:r w:rsidRPr="00275890">
        <w:rPr>
          <w:color w:val="000000"/>
          <w:sz w:val="28"/>
          <w:szCs w:val="28"/>
        </w:rPr>
        <w:t>tưởng</w:t>
      </w:r>
      <w:proofErr w:type="spellEnd"/>
      <w:r w:rsidRPr="00275890">
        <w:rPr>
          <w:color w:val="000000"/>
          <w:sz w:val="28"/>
          <w:szCs w:val="28"/>
        </w:rPr>
        <w:t xml:space="preserve">, </w:t>
      </w:r>
      <w:proofErr w:type="spellStart"/>
      <w:r w:rsidRPr="00275890">
        <w:rPr>
          <w:color w:val="000000"/>
          <w:sz w:val="28"/>
          <w:szCs w:val="28"/>
        </w:rPr>
        <w:t>truyền</w:t>
      </w:r>
      <w:proofErr w:type="spellEnd"/>
      <w:r w:rsidRPr="00275890">
        <w:rPr>
          <w:color w:val="000000"/>
          <w:sz w:val="28"/>
          <w:szCs w:val="28"/>
        </w:rPr>
        <w:t xml:space="preserve"> </w:t>
      </w:r>
      <w:proofErr w:type="spellStart"/>
      <w:r w:rsidRPr="00275890">
        <w:rPr>
          <w:color w:val="000000"/>
          <w:sz w:val="28"/>
          <w:szCs w:val="28"/>
        </w:rPr>
        <w:t>thống</w:t>
      </w:r>
      <w:proofErr w:type="spellEnd"/>
      <w:r w:rsidRPr="00275890">
        <w:rPr>
          <w:color w:val="000000"/>
          <w:sz w:val="28"/>
          <w:szCs w:val="28"/>
        </w:rPr>
        <w:t xml:space="preserve">, </w:t>
      </w:r>
      <w:proofErr w:type="spellStart"/>
      <w:r w:rsidRPr="00275890">
        <w:rPr>
          <w:color w:val="000000"/>
          <w:sz w:val="28"/>
          <w:szCs w:val="28"/>
        </w:rPr>
        <w:t>tín</w:t>
      </w:r>
      <w:proofErr w:type="spellEnd"/>
      <w:r w:rsidRPr="00275890">
        <w:rPr>
          <w:color w:val="000000"/>
          <w:sz w:val="28"/>
          <w:szCs w:val="28"/>
        </w:rPr>
        <w:t xml:space="preserve"> </w:t>
      </w:r>
      <w:proofErr w:type="spellStart"/>
      <w:r w:rsidRPr="00275890">
        <w:rPr>
          <w:color w:val="000000"/>
          <w:sz w:val="28"/>
          <w:szCs w:val="28"/>
        </w:rPr>
        <w:t>ngưỡng</w:t>
      </w:r>
      <w:proofErr w:type="spellEnd"/>
      <w:r w:rsidRPr="00275890">
        <w:rPr>
          <w:color w:val="000000"/>
          <w:sz w:val="28"/>
          <w:szCs w:val="28"/>
        </w:rPr>
        <w:t xml:space="preserve">, </w:t>
      </w:r>
      <w:proofErr w:type="spellStart"/>
      <w:r w:rsidRPr="00275890">
        <w:rPr>
          <w:color w:val="000000"/>
          <w:sz w:val="28"/>
          <w:szCs w:val="28"/>
        </w:rPr>
        <w:t>linh</w:t>
      </w:r>
      <w:proofErr w:type="spellEnd"/>
      <w:r w:rsidRPr="00275890">
        <w:rPr>
          <w:color w:val="000000"/>
          <w:sz w:val="28"/>
          <w:szCs w:val="28"/>
        </w:rPr>
        <w:t xml:space="preserve"> </w:t>
      </w:r>
      <w:proofErr w:type="spellStart"/>
      <w:r w:rsidRPr="00275890">
        <w:rPr>
          <w:color w:val="000000"/>
          <w:sz w:val="28"/>
          <w:szCs w:val="28"/>
        </w:rPr>
        <w:t>cảm</w:t>
      </w:r>
      <w:proofErr w:type="spellEnd"/>
      <w:r w:rsidRPr="00275890">
        <w:rPr>
          <w:color w:val="000000"/>
          <w:sz w:val="28"/>
          <w:szCs w:val="28"/>
        </w:rPr>
        <w:t xml:space="preserve">… </w:t>
      </w:r>
      <w:proofErr w:type="spellStart"/>
      <w:r w:rsidRPr="00275890">
        <w:rPr>
          <w:color w:val="000000"/>
          <w:sz w:val="28"/>
          <w:szCs w:val="28"/>
        </w:rPr>
        <w:t>khắc</w:t>
      </w:r>
      <w:proofErr w:type="spellEnd"/>
      <w:r w:rsidRPr="00275890">
        <w:rPr>
          <w:color w:val="000000"/>
          <w:sz w:val="28"/>
          <w:szCs w:val="28"/>
        </w:rPr>
        <w:t xml:space="preserve"> </w:t>
      </w:r>
      <w:proofErr w:type="spellStart"/>
      <w:r w:rsidRPr="00275890">
        <w:rPr>
          <w:color w:val="000000"/>
          <w:sz w:val="28"/>
          <w:szCs w:val="28"/>
        </w:rPr>
        <w:t>họa</w:t>
      </w:r>
      <w:proofErr w:type="spellEnd"/>
      <w:r w:rsidRPr="00275890">
        <w:rPr>
          <w:color w:val="000000"/>
          <w:sz w:val="28"/>
          <w:szCs w:val="28"/>
        </w:rPr>
        <w:t xml:space="preserve"> </w:t>
      </w:r>
      <w:proofErr w:type="spellStart"/>
      <w:r w:rsidRPr="00275890">
        <w:rPr>
          <w:color w:val="000000"/>
          <w:sz w:val="28"/>
          <w:szCs w:val="28"/>
        </w:rPr>
        <w:t>nên</w:t>
      </w:r>
      <w:proofErr w:type="spellEnd"/>
      <w:r w:rsidRPr="00275890">
        <w:rPr>
          <w:color w:val="000000"/>
          <w:sz w:val="28"/>
          <w:szCs w:val="28"/>
        </w:rPr>
        <w:t xml:space="preserve"> </w:t>
      </w:r>
      <w:proofErr w:type="spellStart"/>
      <w:r w:rsidRPr="00275890">
        <w:rPr>
          <w:color w:val="000000"/>
          <w:sz w:val="28"/>
          <w:szCs w:val="28"/>
        </w:rPr>
        <w:t>bản</w:t>
      </w:r>
      <w:proofErr w:type="spellEnd"/>
      <w:r w:rsidRPr="00275890">
        <w:rPr>
          <w:color w:val="000000"/>
          <w:sz w:val="28"/>
          <w:szCs w:val="28"/>
        </w:rPr>
        <w:t xml:space="preserve"> </w:t>
      </w:r>
      <w:proofErr w:type="spellStart"/>
      <w:r w:rsidRPr="00275890">
        <w:rPr>
          <w:color w:val="000000"/>
          <w:sz w:val="28"/>
          <w:szCs w:val="28"/>
        </w:rPr>
        <w:t>sắc</w:t>
      </w:r>
      <w:proofErr w:type="spellEnd"/>
      <w:r w:rsidRPr="00275890">
        <w:rPr>
          <w:color w:val="000000"/>
          <w:sz w:val="28"/>
          <w:szCs w:val="28"/>
        </w:rPr>
        <w:t xml:space="preserve"> </w:t>
      </w:r>
      <w:proofErr w:type="spellStart"/>
      <w:r w:rsidRPr="00275890">
        <w:rPr>
          <w:color w:val="000000"/>
          <w:sz w:val="28"/>
          <w:szCs w:val="28"/>
        </w:rPr>
        <w:t>của</w:t>
      </w:r>
      <w:proofErr w:type="spellEnd"/>
      <w:r w:rsidRPr="00275890">
        <w:rPr>
          <w:color w:val="000000"/>
          <w:sz w:val="28"/>
          <w:szCs w:val="28"/>
        </w:rPr>
        <w:t xml:space="preserve"> </w:t>
      </w:r>
      <w:proofErr w:type="spellStart"/>
      <w:r w:rsidRPr="00275890">
        <w:rPr>
          <w:color w:val="000000"/>
          <w:sz w:val="28"/>
          <w:szCs w:val="28"/>
        </w:rPr>
        <w:t>một</w:t>
      </w:r>
      <w:proofErr w:type="spellEnd"/>
      <w:r w:rsidRPr="00275890">
        <w:rPr>
          <w:color w:val="000000"/>
          <w:sz w:val="28"/>
          <w:szCs w:val="28"/>
        </w:rPr>
        <w:t xml:space="preserve"> </w:t>
      </w:r>
      <w:proofErr w:type="spellStart"/>
      <w:r w:rsidRPr="00275890">
        <w:rPr>
          <w:color w:val="000000"/>
          <w:sz w:val="28"/>
          <w:szCs w:val="28"/>
        </w:rPr>
        <w:t>cộng</w:t>
      </w:r>
      <w:proofErr w:type="spellEnd"/>
      <w:r w:rsidRPr="00275890">
        <w:rPr>
          <w:color w:val="000000"/>
          <w:sz w:val="28"/>
          <w:szCs w:val="28"/>
        </w:rPr>
        <w:t xml:space="preserve"> </w:t>
      </w:r>
      <w:proofErr w:type="spellStart"/>
      <w:r w:rsidRPr="00275890">
        <w:rPr>
          <w:color w:val="000000"/>
          <w:sz w:val="28"/>
          <w:szCs w:val="28"/>
        </w:rPr>
        <w:t>đồng</w:t>
      </w:r>
      <w:proofErr w:type="spellEnd"/>
      <w:r w:rsidRPr="00275890">
        <w:rPr>
          <w:color w:val="000000"/>
          <w:sz w:val="28"/>
          <w:szCs w:val="28"/>
        </w:rPr>
        <w:t xml:space="preserve"> </w:t>
      </w:r>
      <w:proofErr w:type="spellStart"/>
      <w:r w:rsidRPr="00275890">
        <w:rPr>
          <w:color w:val="000000"/>
          <w:sz w:val="28"/>
          <w:szCs w:val="28"/>
        </w:rPr>
        <w:t>gia</w:t>
      </w:r>
      <w:proofErr w:type="spellEnd"/>
      <w:r w:rsidRPr="00275890">
        <w:rPr>
          <w:color w:val="000000"/>
          <w:sz w:val="28"/>
          <w:szCs w:val="28"/>
        </w:rPr>
        <w:t xml:space="preserve"> </w:t>
      </w:r>
      <w:proofErr w:type="spellStart"/>
      <w:r w:rsidRPr="00275890">
        <w:rPr>
          <w:color w:val="000000"/>
          <w:sz w:val="28"/>
          <w:szCs w:val="28"/>
        </w:rPr>
        <w:t>đình</w:t>
      </w:r>
      <w:proofErr w:type="spellEnd"/>
      <w:r w:rsidRPr="00275890">
        <w:rPr>
          <w:color w:val="000000"/>
          <w:sz w:val="28"/>
          <w:szCs w:val="28"/>
        </w:rPr>
        <w:t xml:space="preserve">, </w:t>
      </w:r>
      <w:proofErr w:type="spellStart"/>
      <w:r w:rsidRPr="00275890">
        <w:rPr>
          <w:color w:val="000000"/>
          <w:sz w:val="28"/>
          <w:szCs w:val="28"/>
        </w:rPr>
        <w:t>tập</w:t>
      </w:r>
      <w:proofErr w:type="spellEnd"/>
      <w:r w:rsidRPr="00275890">
        <w:rPr>
          <w:color w:val="000000"/>
          <w:sz w:val="28"/>
          <w:szCs w:val="28"/>
        </w:rPr>
        <w:t xml:space="preserve"> </w:t>
      </w:r>
      <w:proofErr w:type="spellStart"/>
      <w:r w:rsidRPr="00275890">
        <w:rPr>
          <w:color w:val="000000"/>
          <w:sz w:val="28"/>
          <w:szCs w:val="28"/>
        </w:rPr>
        <w:t>thể</w:t>
      </w:r>
      <w:proofErr w:type="spellEnd"/>
      <w:r w:rsidRPr="00275890">
        <w:rPr>
          <w:color w:val="000000"/>
          <w:sz w:val="28"/>
          <w:szCs w:val="28"/>
        </w:rPr>
        <w:t xml:space="preserve">, </w:t>
      </w:r>
      <w:proofErr w:type="spellStart"/>
      <w:r w:rsidRPr="00275890">
        <w:rPr>
          <w:color w:val="000000"/>
          <w:sz w:val="28"/>
          <w:szCs w:val="28"/>
        </w:rPr>
        <w:t>làng</w:t>
      </w:r>
      <w:proofErr w:type="spellEnd"/>
      <w:r w:rsidRPr="00275890">
        <w:rPr>
          <w:color w:val="000000"/>
          <w:sz w:val="28"/>
          <w:szCs w:val="28"/>
        </w:rPr>
        <w:t xml:space="preserve"> </w:t>
      </w:r>
      <w:proofErr w:type="spellStart"/>
      <w:r w:rsidRPr="00275890">
        <w:rPr>
          <w:color w:val="000000"/>
          <w:sz w:val="28"/>
          <w:szCs w:val="28"/>
        </w:rPr>
        <w:t>xóm</w:t>
      </w:r>
      <w:proofErr w:type="spellEnd"/>
      <w:r w:rsidRPr="00275890">
        <w:rPr>
          <w:color w:val="000000"/>
          <w:sz w:val="28"/>
          <w:szCs w:val="28"/>
        </w:rPr>
        <w:t xml:space="preserve">, </w:t>
      </w:r>
      <w:proofErr w:type="spellStart"/>
      <w:r w:rsidRPr="00275890">
        <w:rPr>
          <w:color w:val="000000"/>
          <w:sz w:val="28"/>
          <w:szCs w:val="28"/>
        </w:rPr>
        <w:t>phường</w:t>
      </w:r>
      <w:proofErr w:type="spellEnd"/>
      <w:r w:rsidRPr="00275890">
        <w:rPr>
          <w:color w:val="000000"/>
          <w:sz w:val="28"/>
          <w:szCs w:val="28"/>
        </w:rPr>
        <w:t xml:space="preserve"> </w:t>
      </w:r>
      <w:proofErr w:type="spellStart"/>
      <w:r w:rsidRPr="00275890">
        <w:rPr>
          <w:color w:val="000000"/>
          <w:sz w:val="28"/>
          <w:szCs w:val="28"/>
        </w:rPr>
        <w:t>xã</w:t>
      </w:r>
      <w:proofErr w:type="spellEnd"/>
      <w:r w:rsidRPr="00275890">
        <w:rPr>
          <w:color w:val="000000"/>
          <w:sz w:val="28"/>
          <w:szCs w:val="28"/>
        </w:rPr>
        <w:t xml:space="preserve">, </w:t>
      </w:r>
      <w:proofErr w:type="spellStart"/>
      <w:r w:rsidRPr="00275890">
        <w:rPr>
          <w:color w:val="000000"/>
          <w:sz w:val="28"/>
          <w:szCs w:val="28"/>
        </w:rPr>
        <w:t>địa</w:t>
      </w:r>
      <w:proofErr w:type="spellEnd"/>
      <w:r w:rsidRPr="00275890">
        <w:rPr>
          <w:color w:val="000000"/>
          <w:sz w:val="28"/>
          <w:szCs w:val="28"/>
        </w:rPr>
        <w:t xml:space="preserve"> </w:t>
      </w:r>
      <w:proofErr w:type="spellStart"/>
      <w:r w:rsidRPr="00275890">
        <w:rPr>
          <w:color w:val="000000"/>
          <w:sz w:val="28"/>
          <w:szCs w:val="28"/>
        </w:rPr>
        <w:t>phương</w:t>
      </w:r>
      <w:proofErr w:type="spellEnd"/>
      <w:r w:rsidRPr="00275890">
        <w:rPr>
          <w:color w:val="000000"/>
          <w:sz w:val="28"/>
          <w:szCs w:val="28"/>
        </w:rPr>
        <w:t xml:space="preserve">, </w:t>
      </w:r>
      <w:proofErr w:type="spellStart"/>
      <w:r w:rsidRPr="00275890">
        <w:rPr>
          <w:color w:val="000000"/>
          <w:sz w:val="28"/>
          <w:szCs w:val="28"/>
        </w:rPr>
        <w:t>thành</w:t>
      </w:r>
      <w:proofErr w:type="spellEnd"/>
      <w:r w:rsidRPr="00275890">
        <w:rPr>
          <w:color w:val="000000"/>
          <w:sz w:val="28"/>
          <w:szCs w:val="28"/>
        </w:rPr>
        <w:t xml:space="preserve"> </w:t>
      </w:r>
      <w:proofErr w:type="spellStart"/>
      <w:r w:rsidRPr="00275890">
        <w:rPr>
          <w:color w:val="000000"/>
          <w:sz w:val="28"/>
          <w:szCs w:val="28"/>
        </w:rPr>
        <w:t>phố</w:t>
      </w:r>
      <w:proofErr w:type="spellEnd"/>
      <w:r w:rsidRPr="00275890">
        <w:rPr>
          <w:color w:val="000000"/>
          <w:sz w:val="28"/>
          <w:szCs w:val="28"/>
        </w:rPr>
        <w:t xml:space="preserve">, </w:t>
      </w:r>
      <w:proofErr w:type="spellStart"/>
      <w:r w:rsidRPr="00275890">
        <w:rPr>
          <w:color w:val="000000"/>
          <w:sz w:val="28"/>
          <w:szCs w:val="28"/>
        </w:rPr>
        <w:t>quốc</w:t>
      </w:r>
      <w:proofErr w:type="spellEnd"/>
      <w:r w:rsidRPr="00275890">
        <w:rPr>
          <w:color w:val="000000"/>
          <w:sz w:val="28"/>
          <w:szCs w:val="28"/>
        </w:rPr>
        <w:t xml:space="preserve"> </w:t>
      </w:r>
      <w:proofErr w:type="spellStart"/>
      <w:r w:rsidRPr="00275890">
        <w:rPr>
          <w:color w:val="000000"/>
          <w:sz w:val="28"/>
          <w:szCs w:val="28"/>
        </w:rPr>
        <w:t>gia</w:t>
      </w:r>
      <w:proofErr w:type="spellEnd"/>
      <w:r w:rsidRPr="00275890">
        <w:rPr>
          <w:color w:val="000000"/>
          <w:sz w:val="28"/>
          <w:szCs w:val="28"/>
        </w:rPr>
        <w:t xml:space="preserve">, </w:t>
      </w:r>
      <w:proofErr w:type="spellStart"/>
      <w:r w:rsidRPr="00275890">
        <w:rPr>
          <w:color w:val="000000"/>
          <w:sz w:val="28"/>
          <w:szCs w:val="28"/>
        </w:rPr>
        <w:t>dân</w:t>
      </w:r>
      <w:proofErr w:type="spellEnd"/>
      <w:r w:rsidRPr="00275890">
        <w:rPr>
          <w:color w:val="000000"/>
          <w:sz w:val="28"/>
          <w:szCs w:val="28"/>
        </w:rPr>
        <w:t xml:space="preserve"> </w:t>
      </w:r>
      <w:proofErr w:type="spellStart"/>
      <w:r w:rsidRPr="00275890">
        <w:rPr>
          <w:color w:val="000000"/>
          <w:sz w:val="28"/>
          <w:szCs w:val="28"/>
        </w:rPr>
        <w:t>tộc</w:t>
      </w:r>
      <w:proofErr w:type="spellEnd"/>
      <w:r w:rsidRPr="00275890">
        <w:rPr>
          <w:color w:val="000000"/>
          <w:sz w:val="28"/>
          <w:szCs w:val="28"/>
        </w:rPr>
        <w:t xml:space="preserve">, </w:t>
      </w:r>
      <w:proofErr w:type="spellStart"/>
      <w:r w:rsidRPr="00275890">
        <w:rPr>
          <w:color w:val="000000"/>
          <w:sz w:val="28"/>
          <w:szCs w:val="28"/>
        </w:rPr>
        <w:t>xã</w:t>
      </w:r>
      <w:proofErr w:type="spellEnd"/>
      <w:r w:rsidRPr="00275890">
        <w:rPr>
          <w:color w:val="000000"/>
          <w:sz w:val="28"/>
          <w:szCs w:val="28"/>
        </w:rPr>
        <w:t xml:space="preserve"> </w:t>
      </w:r>
      <w:proofErr w:type="spellStart"/>
      <w:r w:rsidRPr="00275890">
        <w:rPr>
          <w:color w:val="000000"/>
          <w:sz w:val="28"/>
          <w:szCs w:val="28"/>
        </w:rPr>
        <w:t>hội</w:t>
      </w:r>
      <w:proofErr w:type="spellEnd"/>
      <w:r w:rsidRPr="00275890">
        <w:rPr>
          <w:color w:val="000000"/>
          <w:sz w:val="28"/>
          <w:szCs w:val="28"/>
        </w:rPr>
        <w:t xml:space="preserve">, </w:t>
      </w:r>
      <w:proofErr w:type="spellStart"/>
      <w:r w:rsidRPr="00275890">
        <w:rPr>
          <w:color w:val="000000"/>
          <w:sz w:val="28"/>
          <w:szCs w:val="28"/>
        </w:rPr>
        <w:t>nhân</w:t>
      </w:r>
      <w:proofErr w:type="spellEnd"/>
      <w:r w:rsidRPr="00275890">
        <w:rPr>
          <w:color w:val="000000"/>
          <w:sz w:val="28"/>
          <w:szCs w:val="28"/>
        </w:rPr>
        <w:t xml:space="preserve"> </w:t>
      </w:r>
      <w:proofErr w:type="spellStart"/>
      <w:r w:rsidRPr="00275890">
        <w:rPr>
          <w:color w:val="000000"/>
          <w:sz w:val="28"/>
          <w:szCs w:val="28"/>
        </w:rPr>
        <w:t>loại</w:t>
      </w:r>
      <w:proofErr w:type="spellEnd"/>
      <w:r w:rsidRPr="00275890">
        <w:rPr>
          <w:color w:val="000000"/>
          <w:sz w:val="28"/>
          <w:szCs w:val="28"/>
        </w:rPr>
        <w:t>…</w:t>
      </w:r>
      <w:proofErr w:type="spellStart"/>
      <w:r w:rsidRPr="00275890">
        <w:rPr>
          <w:color w:val="000000"/>
          <w:sz w:val="28"/>
          <w:szCs w:val="28"/>
        </w:rPr>
        <w:t>Văn</w:t>
      </w:r>
      <w:proofErr w:type="spellEnd"/>
      <w:r w:rsidRPr="00275890">
        <w:rPr>
          <w:color w:val="000000"/>
          <w:sz w:val="28"/>
          <w:szCs w:val="28"/>
        </w:rPr>
        <w:t xml:space="preserve"> </w:t>
      </w:r>
      <w:proofErr w:type="spellStart"/>
      <w:r w:rsidRPr="00275890">
        <w:rPr>
          <w:color w:val="000000"/>
          <w:sz w:val="28"/>
          <w:szCs w:val="28"/>
        </w:rPr>
        <w:t>hóa</w:t>
      </w:r>
      <w:proofErr w:type="spellEnd"/>
      <w:r w:rsidRPr="00275890">
        <w:rPr>
          <w:color w:val="000000"/>
          <w:sz w:val="28"/>
          <w:szCs w:val="28"/>
        </w:rPr>
        <w:t xml:space="preserve"> </w:t>
      </w:r>
      <w:proofErr w:type="spellStart"/>
      <w:r w:rsidRPr="00275890">
        <w:rPr>
          <w:color w:val="000000"/>
          <w:sz w:val="28"/>
          <w:szCs w:val="28"/>
        </w:rPr>
        <w:t>không</w:t>
      </w:r>
      <w:proofErr w:type="spellEnd"/>
      <w:r w:rsidRPr="00275890">
        <w:rPr>
          <w:color w:val="000000"/>
          <w:sz w:val="28"/>
          <w:szCs w:val="28"/>
        </w:rPr>
        <w:t xml:space="preserve"> </w:t>
      </w:r>
      <w:proofErr w:type="spellStart"/>
      <w:r w:rsidRPr="00275890">
        <w:rPr>
          <w:color w:val="000000"/>
          <w:sz w:val="28"/>
          <w:szCs w:val="28"/>
        </w:rPr>
        <w:t>chỉ</w:t>
      </w:r>
      <w:proofErr w:type="spellEnd"/>
      <w:r w:rsidRPr="00275890">
        <w:rPr>
          <w:color w:val="000000"/>
          <w:sz w:val="28"/>
          <w:szCs w:val="28"/>
        </w:rPr>
        <w:t xml:space="preserve"> bao </w:t>
      </w:r>
      <w:proofErr w:type="spellStart"/>
      <w:r w:rsidRPr="00275890">
        <w:rPr>
          <w:color w:val="000000"/>
          <w:sz w:val="28"/>
          <w:szCs w:val="28"/>
        </w:rPr>
        <w:t>gồm</w:t>
      </w:r>
      <w:proofErr w:type="spellEnd"/>
      <w:r w:rsidRPr="00275890">
        <w:rPr>
          <w:color w:val="000000"/>
          <w:sz w:val="28"/>
          <w:szCs w:val="28"/>
        </w:rPr>
        <w:t xml:space="preserve"> </w:t>
      </w:r>
      <w:proofErr w:type="spellStart"/>
      <w:r w:rsidRPr="00275890">
        <w:rPr>
          <w:color w:val="000000"/>
          <w:sz w:val="28"/>
          <w:szCs w:val="28"/>
        </w:rPr>
        <w:t>nghệ</w:t>
      </w:r>
      <w:proofErr w:type="spellEnd"/>
      <w:r w:rsidRPr="00275890">
        <w:rPr>
          <w:color w:val="000000"/>
          <w:sz w:val="28"/>
          <w:szCs w:val="28"/>
        </w:rPr>
        <w:t xml:space="preserve"> </w:t>
      </w:r>
      <w:proofErr w:type="spellStart"/>
      <w:r w:rsidRPr="00275890">
        <w:rPr>
          <w:color w:val="000000"/>
          <w:sz w:val="28"/>
          <w:szCs w:val="28"/>
        </w:rPr>
        <w:t>thuật</w:t>
      </w:r>
      <w:proofErr w:type="spellEnd"/>
      <w:r w:rsidRPr="00275890">
        <w:rPr>
          <w:color w:val="000000"/>
          <w:sz w:val="28"/>
          <w:szCs w:val="28"/>
        </w:rPr>
        <w:t xml:space="preserve">, </w:t>
      </w:r>
      <w:proofErr w:type="spellStart"/>
      <w:r w:rsidRPr="00275890">
        <w:rPr>
          <w:color w:val="000000"/>
          <w:sz w:val="28"/>
          <w:szCs w:val="28"/>
        </w:rPr>
        <w:t>văn</w:t>
      </w:r>
      <w:proofErr w:type="spellEnd"/>
      <w:r w:rsidRPr="00275890">
        <w:rPr>
          <w:color w:val="000000"/>
          <w:sz w:val="28"/>
          <w:szCs w:val="28"/>
        </w:rPr>
        <w:t xml:space="preserve"> </w:t>
      </w:r>
      <w:proofErr w:type="spellStart"/>
      <w:r w:rsidRPr="00275890">
        <w:rPr>
          <w:color w:val="000000"/>
          <w:sz w:val="28"/>
          <w:szCs w:val="28"/>
        </w:rPr>
        <w:t>chương</w:t>
      </w:r>
      <w:proofErr w:type="spellEnd"/>
      <w:r w:rsidRPr="00275890">
        <w:rPr>
          <w:color w:val="000000"/>
          <w:sz w:val="28"/>
          <w:szCs w:val="28"/>
        </w:rPr>
        <w:t xml:space="preserve"> </w:t>
      </w:r>
      <w:proofErr w:type="spellStart"/>
      <w:r w:rsidRPr="00275890">
        <w:rPr>
          <w:color w:val="000000"/>
          <w:sz w:val="28"/>
          <w:szCs w:val="28"/>
        </w:rPr>
        <w:t>mà</w:t>
      </w:r>
      <w:proofErr w:type="spellEnd"/>
      <w:r w:rsidRPr="00275890">
        <w:rPr>
          <w:color w:val="000000"/>
          <w:sz w:val="28"/>
          <w:szCs w:val="28"/>
        </w:rPr>
        <w:t xml:space="preserve"> </w:t>
      </w:r>
      <w:proofErr w:type="spellStart"/>
      <w:r w:rsidRPr="00275890">
        <w:rPr>
          <w:color w:val="000000"/>
          <w:sz w:val="28"/>
          <w:szCs w:val="28"/>
        </w:rPr>
        <w:t>cả</w:t>
      </w:r>
      <w:proofErr w:type="spellEnd"/>
      <w:r w:rsidRPr="00275890">
        <w:rPr>
          <w:color w:val="000000"/>
          <w:sz w:val="28"/>
          <w:szCs w:val="28"/>
        </w:rPr>
        <w:t xml:space="preserve"> </w:t>
      </w:r>
      <w:proofErr w:type="spellStart"/>
      <w:r w:rsidRPr="00275890">
        <w:rPr>
          <w:color w:val="000000"/>
          <w:sz w:val="28"/>
          <w:szCs w:val="28"/>
        </w:rPr>
        <w:t>lối</w:t>
      </w:r>
      <w:proofErr w:type="spellEnd"/>
      <w:r w:rsidRPr="00275890">
        <w:rPr>
          <w:color w:val="000000"/>
          <w:sz w:val="28"/>
          <w:szCs w:val="28"/>
        </w:rPr>
        <w:t xml:space="preserve"> </w:t>
      </w:r>
      <w:proofErr w:type="spellStart"/>
      <w:r w:rsidRPr="00275890">
        <w:rPr>
          <w:color w:val="000000"/>
          <w:sz w:val="28"/>
          <w:szCs w:val="28"/>
        </w:rPr>
        <w:t>sống</w:t>
      </w:r>
      <w:proofErr w:type="spellEnd"/>
      <w:r w:rsidRPr="00275890">
        <w:rPr>
          <w:color w:val="000000"/>
          <w:sz w:val="28"/>
          <w:szCs w:val="28"/>
        </w:rPr>
        <w:t xml:space="preserve">, </w:t>
      </w:r>
      <w:proofErr w:type="spellStart"/>
      <w:r w:rsidRPr="00275890">
        <w:rPr>
          <w:color w:val="000000"/>
          <w:sz w:val="28"/>
          <w:szCs w:val="28"/>
        </w:rPr>
        <w:t>quyền</w:t>
      </w:r>
      <w:proofErr w:type="spellEnd"/>
      <w:r w:rsidRPr="00275890">
        <w:rPr>
          <w:color w:val="000000"/>
          <w:sz w:val="28"/>
          <w:szCs w:val="28"/>
        </w:rPr>
        <w:t xml:space="preserve"> </w:t>
      </w:r>
      <w:proofErr w:type="spellStart"/>
      <w:r w:rsidRPr="00275890">
        <w:rPr>
          <w:color w:val="000000"/>
          <w:sz w:val="28"/>
          <w:szCs w:val="28"/>
        </w:rPr>
        <w:t>cơ</w:t>
      </w:r>
      <w:proofErr w:type="spellEnd"/>
      <w:r w:rsidRPr="00275890">
        <w:rPr>
          <w:color w:val="000000"/>
          <w:sz w:val="28"/>
          <w:szCs w:val="28"/>
        </w:rPr>
        <w:t xml:space="preserve"> </w:t>
      </w:r>
      <w:proofErr w:type="spellStart"/>
      <w:r w:rsidRPr="00275890">
        <w:rPr>
          <w:color w:val="000000"/>
          <w:sz w:val="28"/>
          <w:szCs w:val="28"/>
        </w:rPr>
        <w:t>bản</w:t>
      </w:r>
      <w:proofErr w:type="spellEnd"/>
      <w:r w:rsidRPr="00275890">
        <w:rPr>
          <w:color w:val="000000"/>
          <w:sz w:val="28"/>
          <w:szCs w:val="28"/>
        </w:rPr>
        <w:t xml:space="preserve"> </w:t>
      </w:r>
      <w:proofErr w:type="spellStart"/>
      <w:r w:rsidRPr="00275890">
        <w:rPr>
          <w:color w:val="000000"/>
          <w:sz w:val="28"/>
          <w:szCs w:val="28"/>
        </w:rPr>
        <w:t>của</w:t>
      </w:r>
      <w:proofErr w:type="spellEnd"/>
      <w:r w:rsidRPr="00275890">
        <w:rPr>
          <w:color w:val="000000"/>
          <w:sz w:val="28"/>
          <w:szCs w:val="28"/>
        </w:rPr>
        <w:t xml:space="preserve"> con </w:t>
      </w:r>
      <w:proofErr w:type="spellStart"/>
      <w:r w:rsidRPr="00275890">
        <w:rPr>
          <w:color w:val="000000"/>
          <w:sz w:val="28"/>
          <w:szCs w:val="28"/>
        </w:rPr>
        <w:t>người</w:t>
      </w:r>
      <w:proofErr w:type="spellEnd"/>
      <w:r w:rsidRPr="00275890">
        <w:rPr>
          <w:color w:val="000000"/>
          <w:sz w:val="28"/>
          <w:szCs w:val="28"/>
        </w:rPr>
        <w:t>.</w:t>
      </w:r>
    </w:p>
    <w:p w14:paraId="4F976FA9" w14:textId="77777777" w:rsidR="00FC79FA" w:rsidRPr="00275890" w:rsidRDefault="00FC79FA" w:rsidP="00FC79FA">
      <w:pPr>
        <w:spacing w:before="120" w:after="120"/>
        <w:ind w:firstLine="851"/>
        <w:jc w:val="both"/>
        <w:rPr>
          <w:color w:val="000000"/>
          <w:sz w:val="28"/>
          <w:szCs w:val="28"/>
        </w:rPr>
      </w:pPr>
      <w:r w:rsidRPr="00275890">
        <w:rPr>
          <w:i/>
          <w:color w:val="000000"/>
          <w:sz w:val="28"/>
          <w:szCs w:val="28"/>
        </w:rPr>
        <w:t xml:space="preserve">Theo </w:t>
      </w:r>
      <w:proofErr w:type="spellStart"/>
      <w:r w:rsidRPr="00275890">
        <w:rPr>
          <w:i/>
          <w:color w:val="000000"/>
          <w:sz w:val="28"/>
          <w:szCs w:val="28"/>
        </w:rPr>
        <w:t>Hồ</w:t>
      </w:r>
      <w:proofErr w:type="spellEnd"/>
      <w:r w:rsidRPr="00275890">
        <w:rPr>
          <w:i/>
          <w:color w:val="000000"/>
          <w:sz w:val="28"/>
          <w:szCs w:val="28"/>
        </w:rPr>
        <w:t xml:space="preserve"> Chí Minh</w:t>
      </w:r>
      <w:r w:rsidRPr="00275890">
        <w:rPr>
          <w:color w:val="000000"/>
          <w:sz w:val="28"/>
          <w:szCs w:val="28"/>
        </w:rPr>
        <w:t>: “</w:t>
      </w:r>
      <w:proofErr w:type="spellStart"/>
      <w:r w:rsidRPr="00275890">
        <w:rPr>
          <w:color w:val="000000"/>
          <w:sz w:val="28"/>
          <w:szCs w:val="28"/>
        </w:rPr>
        <w:t>Vì</w:t>
      </w:r>
      <w:proofErr w:type="spellEnd"/>
      <w:r w:rsidRPr="00275890">
        <w:rPr>
          <w:color w:val="000000"/>
          <w:sz w:val="28"/>
          <w:szCs w:val="28"/>
        </w:rPr>
        <w:t xml:space="preserve"> </w:t>
      </w:r>
      <w:proofErr w:type="spellStart"/>
      <w:r w:rsidRPr="00275890">
        <w:rPr>
          <w:color w:val="000000"/>
          <w:sz w:val="28"/>
          <w:szCs w:val="28"/>
        </w:rPr>
        <w:t>lẽ</w:t>
      </w:r>
      <w:proofErr w:type="spellEnd"/>
      <w:r w:rsidRPr="00275890">
        <w:rPr>
          <w:color w:val="000000"/>
          <w:sz w:val="28"/>
          <w:szCs w:val="28"/>
        </w:rPr>
        <w:t xml:space="preserve"> </w:t>
      </w:r>
      <w:proofErr w:type="spellStart"/>
      <w:r w:rsidRPr="00275890">
        <w:rPr>
          <w:color w:val="000000"/>
          <w:sz w:val="28"/>
          <w:szCs w:val="28"/>
        </w:rPr>
        <w:t>sinh</w:t>
      </w:r>
      <w:proofErr w:type="spellEnd"/>
      <w:r w:rsidRPr="00275890">
        <w:rPr>
          <w:color w:val="000000"/>
          <w:sz w:val="28"/>
          <w:szCs w:val="28"/>
        </w:rPr>
        <w:t xml:space="preserve"> </w:t>
      </w:r>
      <w:proofErr w:type="spellStart"/>
      <w:r w:rsidRPr="00275890">
        <w:rPr>
          <w:color w:val="000000"/>
          <w:sz w:val="28"/>
          <w:szCs w:val="28"/>
        </w:rPr>
        <w:t>tồn</w:t>
      </w:r>
      <w:proofErr w:type="spellEnd"/>
      <w:r w:rsidRPr="00275890">
        <w:rPr>
          <w:color w:val="000000"/>
          <w:sz w:val="28"/>
          <w:szCs w:val="28"/>
        </w:rPr>
        <w:t xml:space="preserve"> </w:t>
      </w:r>
      <w:proofErr w:type="spellStart"/>
      <w:r w:rsidRPr="00275890">
        <w:rPr>
          <w:color w:val="000000"/>
          <w:sz w:val="28"/>
          <w:szCs w:val="28"/>
        </w:rPr>
        <w:t>cũng</w:t>
      </w:r>
      <w:proofErr w:type="spellEnd"/>
      <w:r w:rsidRPr="00275890">
        <w:rPr>
          <w:color w:val="000000"/>
          <w:sz w:val="28"/>
          <w:szCs w:val="28"/>
        </w:rPr>
        <w:t xml:space="preserve"> </w:t>
      </w:r>
      <w:proofErr w:type="spellStart"/>
      <w:r w:rsidRPr="00275890">
        <w:rPr>
          <w:color w:val="000000"/>
          <w:sz w:val="28"/>
          <w:szCs w:val="28"/>
        </w:rPr>
        <w:t>như</w:t>
      </w:r>
      <w:proofErr w:type="spellEnd"/>
      <w:r w:rsidRPr="00275890">
        <w:rPr>
          <w:color w:val="000000"/>
          <w:sz w:val="28"/>
          <w:szCs w:val="28"/>
        </w:rPr>
        <w:t xml:space="preserve"> </w:t>
      </w:r>
      <w:proofErr w:type="spellStart"/>
      <w:r w:rsidRPr="00275890">
        <w:rPr>
          <w:color w:val="000000"/>
          <w:sz w:val="28"/>
          <w:szCs w:val="28"/>
        </w:rPr>
        <w:t>vì</w:t>
      </w:r>
      <w:proofErr w:type="spellEnd"/>
      <w:r w:rsidRPr="00275890">
        <w:rPr>
          <w:color w:val="000000"/>
          <w:sz w:val="28"/>
          <w:szCs w:val="28"/>
        </w:rPr>
        <w:t xml:space="preserve"> </w:t>
      </w:r>
      <w:proofErr w:type="spellStart"/>
      <w:r w:rsidRPr="00275890">
        <w:rPr>
          <w:color w:val="000000"/>
          <w:sz w:val="28"/>
          <w:szCs w:val="28"/>
        </w:rPr>
        <w:t>mục</w:t>
      </w:r>
      <w:proofErr w:type="spellEnd"/>
      <w:r w:rsidRPr="00275890">
        <w:rPr>
          <w:color w:val="000000"/>
          <w:sz w:val="28"/>
          <w:szCs w:val="28"/>
        </w:rPr>
        <w:t xml:space="preserve"> </w:t>
      </w:r>
      <w:proofErr w:type="spellStart"/>
      <w:r w:rsidRPr="00275890">
        <w:rPr>
          <w:color w:val="000000"/>
          <w:sz w:val="28"/>
          <w:szCs w:val="28"/>
        </w:rPr>
        <w:t>đích</w:t>
      </w:r>
      <w:proofErr w:type="spellEnd"/>
      <w:r w:rsidRPr="00275890">
        <w:rPr>
          <w:color w:val="000000"/>
          <w:sz w:val="28"/>
          <w:szCs w:val="28"/>
        </w:rPr>
        <w:t xml:space="preserve"> </w:t>
      </w:r>
      <w:proofErr w:type="spellStart"/>
      <w:r w:rsidRPr="00275890">
        <w:rPr>
          <w:color w:val="000000"/>
          <w:sz w:val="28"/>
          <w:szCs w:val="28"/>
        </w:rPr>
        <w:t>cuộc</w:t>
      </w:r>
      <w:proofErr w:type="spellEnd"/>
      <w:r w:rsidRPr="00275890">
        <w:rPr>
          <w:color w:val="000000"/>
          <w:sz w:val="28"/>
          <w:szCs w:val="28"/>
        </w:rPr>
        <w:t xml:space="preserve"> </w:t>
      </w:r>
      <w:proofErr w:type="spellStart"/>
      <w:r w:rsidRPr="00275890">
        <w:rPr>
          <w:color w:val="000000"/>
          <w:sz w:val="28"/>
          <w:szCs w:val="28"/>
        </w:rPr>
        <w:t>sống</w:t>
      </w:r>
      <w:proofErr w:type="spellEnd"/>
      <w:r w:rsidRPr="00275890">
        <w:rPr>
          <w:color w:val="000000"/>
          <w:sz w:val="28"/>
          <w:szCs w:val="28"/>
        </w:rPr>
        <w:t xml:space="preserve">, </w:t>
      </w:r>
      <w:proofErr w:type="spellStart"/>
      <w:r w:rsidRPr="00275890">
        <w:rPr>
          <w:color w:val="000000"/>
          <w:sz w:val="28"/>
          <w:szCs w:val="28"/>
        </w:rPr>
        <w:t>loài</w:t>
      </w:r>
      <w:proofErr w:type="spellEnd"/>
      <w:r w:rsidRPr="00275890">
        <w:rPr>
          <w:color w:val="000000"/>
          <w:sz w:val="28"/>
          <w:szCs w:val="28"/>
        </w:rPr>
        <w:t xml:space="preserve"> </w:t>
      </w:r>
      <w:proofErr w:type="spellStart"/>
      <w:r w:rsidRPr="00275890">
        <w:rPr>
          <w:color w:val="000000"/>
          <w:sz w:val="28"/>
          <w:szCs w:val="28"/>
        </w:rPr>
        <w:t>người</w:t>
      </w:r>
      <w:proofErr w:type="spellEnd"/>
      <w:r w:rsidRPr="00275890">
        <w:rPr>
          <w:color w:val="000000"/>
          <w:sz w:val="28"/>
          <w:szCs w:val="28"/>
        </w:rPr>
        <w:t xml:space="preserve"> </w:t>
      </w:r>
      <w:proofErr w:type="spellStart"/>
      <w:r w:rsidRPr="00275890">
        <w:rPr>
          <w:color w:val="000000"/>
          <w:sz w:val="28"/>
          <w:szCs w:val="28"/>
        </w:rPr>
        <w:t>mới</w:t>
      </w:r>
      <w:proofErr w:type="spellEnd"/>
      <w:r w:rsidRPr="00275890">
        <w:rPr>
          <w:color w:val="000000"/>
          <w:sz w:val="28"/>
          <w:szCs w:val="28"/>
        </w:rPr>
        <w:t xml:space="preserve"> </w:t>
      </w:r>
      <w:proofErr w:type="spellStart"/>
      <w:r w:rsidRPr="00275890">
        <w:rPr>
          <w:color w:val="000000"/>
          <w:sz w:val="28"/>
          <w:szCs w:val="28"/>
        </w:rPr>
        <w:t>sáng</w:t>
      </w:r>
      <w:proofErr w:type="spellEnd"/>
      <w:r w:rsidRPr="00275890">
        <w:rPr>
          <w:color w:val="000000"/>
          <w:sz w:val="28"/>
          <w:szCs w:val="28"/>
        </w:rPr>
        <w:t xml:space="preserve"> </w:t>
      </w:r>
      <w:proofErr w:type="spellStart"/>
      <w:r w:rsidRPr="00275890">
        <w:rPr>
          <w:color w:val="000000"/>
          <w:sz w:val="28"/>
          <w:szCs w:val="28"/>
        </w:rPr>
        <w:t>tạo</w:t>
      </w:r>
      <w:proofErr w:type="spellEnd"/>
      <w:r w:rsidRPr="00275890">
        <w:rPr>
          <w:color w:val="000000"/>
          <w:sz w:val="28"/>
          <w:szCs w:val="28"/>
        </w:rPr>
        <w:t xml:space="preserve"> </w:t>
      </w:r>
      <w:proofErr w:type="spellStart"/>
      <w:r w:rsidRPr="00275890">
        <w:rPr>
          <w:color w:val="000000"/>
          <w:sz w:val="28"/>
          <w:szCs w:val="28"/>
        </w:rPr>
        <w:t>và</w:t>
      </w:r>
      <w:proofErr w:type="spellEnd"/>
      <w:r w:rsidRPr="00275890">
        <w:rPr>
          <w:color w:val="000000"/>
          <w:sz w:val="28"/>
          <w:szCs w:val="28"/>
        </w:rPr>
        <w:t xml:space="preserve"> </w:t>
      </w:r>
      <w:proofErr w:type="spellStart"/>
      <w:r w:rsidRPr="00275890">
        <w:rPr>
          <w:color w:val="000000"/>
          <w:sz w:val="28"/>
          <w:szCs w:val="28"/>
        </w:rPr>
        <w:t>phát</w:t>
      </w:r>
      <w:proofErr w:type="spellEnd"/>
      <w:r w:rsidRPr="00275890">
        <w:rPr>
          <w:color w:val="000000"/>
          <w:sz w:val="28"/>
          <w:szCs w:val="28"/>
        </w:rPr>
        <w:t xml:space="preserve"> </w:t>
      </w:r>
      <w:proofErr w:type="spellStart"/>
      <w:r w:rsidRPr="00275890">
        <w:rPr>
          <w:color w:val="000000"/>
          <w:sz w:val="28"/>
          <w:szCs w:val="28"/>
        </w:rPr>
        <w:t>minh</w:t>
      </w:r>
      <w:proofErr w:type="spellEnd"/>
      <w:r w:rsidRPr="00275890">
        <w:rPr>
          <w:color w:val="000000"/>
          <w:sz w:val="28"/>
          <w:szCs w:val="28"/>
        </w:rPr>
        <w:t xml:space="preserve"> ra </w:t>
      </w:r>
      <w:proofErr w:type="spellStart"/>
      <w:r w:rsidRPr="00275890">
        <w:rPr>
          <w:color w:val="000000"/>
          <w:sz w:val="28"/>
          <w:szCs w:val="28"/>
        </w:rPr>
        <w:t>ngôn</w:t>
      </w:r>
      <w:proofErr w:type="spellEnd"/>
      <w:r w:rsidRPr="00275890">
        <w:rPr>
          <w:color w:val="000000"/>
          <w:sz w:val="28"/>
          <w:szCs w:val="28"/>
        </w:rPr>
        <w:t xml:space="preserve"> </w:t>
      </w:r>
      <w:proofErr w:type="spellStart"/>
      <w:r w:rsidRPr="00275890">
        <w:rPr>
          <w:color w:val="000000"/>
          <w:sz w:val="28"/>
          <w:szCs w:val="28"/>
        </w:rPr>
        <w:t>ngữ</w:t>
      </w:r>
      <w:proofErr w:type="spellEnd"/>
      <w:r w:rsidRPr="00275890">
        <w:rPr>
          <w:color w:val="000000"/>
          <w:sz w:val="28"/>
          <w:szCs w:val="28"/>
        </w:rPr>
        <w:t xml:space="preserve">, </w:t>
      </w:r>
      <w:proofErr w:type="spellStart"/>
      <w:r w:rsidRPr="00275890">
        <w:rPr>
          <w:color w:val="000000"/>
          <w:sz w:val="28"/>
          <w:szCs w:val="28"/>
        </w:rPr>
        <w:t>chữ</w:t>
      </w:r>
      <w:proofErr w:type="spellEnd"/>
      <w:r w:rsidRPr="00275890">
        <w:rPr>
          <w:color w:val="000000"/>
          <w:sz w:val="28"/>
          <w:szCs w:val="28"/>
        </w:rPr>
        <w:t xml:space="preserve"> </w:t>
      </w:r>
      <w:proofErr w:type="spellStart"/>
      <w:r w:rsidRPr="00275890">
        <w:rPr>
          <w:color w:val="000000"/>
          <w:sz w:val="28"/>
          <w:szCs w:val="28"/>
        </w:rPr>
        <w:t>viết</w:t>
      </w:r>
      <w:proofErr w:type="spellEnd"/>
      <w:r w:rsidRPr="00275890">
        <w:rPr>
          <w:color w:val="000000"/>
          <w:sz w:val="28"/>
          <w:szCs w:val="28"/>
        </w:rPr>
        <w:t xml:space="preserve">, </w:t>
      </w:r>
      <w:proofErr w:type="spellStart"/>
      <w:r w:rsidRPr="00275890">
        <w:rPr>
          <w:color w:val="000000"/>
          <w:sz w:val="28"/>
          <w:szCs w:val="28"/>
        </w:rPr>
        <w:t>đạo</w:t>
      </w:r>
      <w:proofErr w:type="spellEnd"/>
      <w:r w:rsidRPr="00275890">
        <w:rPr>
          <w:color w:val="000000"/>
          <w:sz w:val="28"/>
          <w:szCs w:val="28"/>
        </w:rPr>
        <w:t xml:space="preserve"> </w:t>
      </w:r>
      <w:proofErr w:type="spellStart"/>
      <w:r w:rsidRPr="00275890">
        <w:rPr>
          <w:color w:val="000000"/>
          <w:sz w:val="28"/>
          <w:szCs w:val="28"/>
        </w:rPr>
        <w:t>đức</w:t>
      </w:r>
      <w:proofErr w:type="spellEnd"/>
      <w:r w:rsidRPr="00275890">
        <w:rPr>
          <w:color w:val="000000"/>
          <w:sz w:val="28"/>
          <w:szCs w:val="28"/>
        </w:rPr>
        <w:t xml:space="preserve">, </w:t>
      </w:r>
      <w:proofErr w:type="spellStart"/>
      <w:r w:rsidRPr="00275890">
        <w:rPr>
          <w:color w:val="000000"/>
          <w:sz w:val="28"/>
          <w:szCs w:val="28"/>
        </w:rPr>
        <w:t>pháp</w:t>
      </w:r>
      <w:proofErr w:type="spellEnd"/>
      <w:r w:rsidRPr="00275890">
        <w:rPr>
          <w:color w:val="000000"/>
          <w:sz w:val="28"/>
          <w:szCs w:val="28"/>
        </w:rPr>
        <w:t xml:space="preserve"> </w:t>
      </w:r>
      <w:proofErr w:type="spellStart"/>
      <w:r w:rsidRPr="00275890">
        <w:rPr>
          <w:color w:val="000000"/>
          <w:sz w:val="28"/>
          <w:szCs w:val="28"/>
        </w:rPr>
        <w:t>luật</w:t>
      </w:r>
      <w:proofErr w:type="spellEnd"/>
      <w:r w:rsidRPr="00275890">
        <w:rPr>
          <w:color w:val="000000"/>
          <w:sz w:val="28"/>
          <w:szCs w:val="28"/>
        </w:rPr>
        <w:t xml:space="preserve">, khoa </w:t>
      </w:r>
      <w:proofErr w:type="spellStart"/>
      <w:r w:rsidRPr="00275890">
        <w:rPr>
          <w:color w:val="000000"/>
          <w:sz w:val="28"/>
          <w:szCs w:val="28"/>
        </w:rPr>
        <w:t>học</w:t>
      </w:r>
      <w:proofErr w:type="spellEnd"/>
      <w:r w:rsidRPr="00275890">
        <w:rPr>
          <w:color w:val="000000"/>
          <w:sz w:val="28"/>
          <w:szCs w:val="28"/>
        </w:rPr>
        <w:t xml:space="preserve">, </w:t>
      </w:r>
      <w:proofErr w:type="spellStart"/>
      <w:r w:rsidRPr="00275890">
        <w:rPr>
          <w:color w:val="000000"/>
          <w:sz w:val="28"/>
          <w:szCs w:val="28"/>
        </w:rPr>
        <w:t>tôn</w:t>
      </w:r>
      <w:proofErr w:type="spellEnd"/>
      <w:r w:rsidRPr="00275890">
        <w:rPr>
          <w:color w:val="000000"/>
          <w:sz w:val="28"/>
          <w:szCs w:val="28"/>
        </w:rPr>
        <w:t xml:space="preserve"> </w:t>
      </w:r>
      <w:proofErr w:type="spellStart"/>
      <w:r w:rsidRPr="00275890">
        <w:rPr>
          <w:color w:val="000000"/>
          <w:sz w:val="28"/>
          <w:szCs w:val="28"/>
        </w:rPr>
        <w:t>giáo</w:t>
      </w:r>
      <w:proofErr w:type="spellEnd"/>
      <w:r w:rsidRPr="00275890">
        <w:rPr>
          <w:color w:val="000000"/>
          <w:sz w:val="28"/>
          <w:szCs w:val="28"/>
        </w:rPr>
        <w:t xml:space="preserve">, </w:t>
      </w:r>
      <w:proofErr w:type="spellStart"/>
      <w:r w:rsidRPr="00275890">
        <w:rPr>
          <w:color w:val="000000"/>
          <w:sz w:val="28"/>
          <w:szCs w:val="28"/>
        </w:rPr>
        <w:t>văn</w:t>
      </w:r>
      <w:proofErr w:type="spellEnd"/>
      <w:r w:rsidRPr="00275890">
        <w:rPr>
          <w:color w:val="000000"/>
          <w:sz w:val="28"/>
          <w:szCs w:val="28"/>
        </w:rPr>
        <w:t xml:space="preserve"> </w:t>
      </w:r>
      <w:proofErr w:type="spellStart"/>
      <w:r w:rsidRPr="00275890">
        <w:rPr>
          <w:color w:val="000000"/>
          <w:sz w:val="28"/>
          <w:szCs w:val="28"/>
        </w:rPr>
        <w:t>hóa</w:t>
      </w:r>
      <w:proofErr w:type="spellEnd"/>
      <w:r w:rsidRPr="00275890">
        <w:rPr>
          <w:color w:val="000000"/>
          <w:sz w:val="28"/>
          <w:szCs w:val="28"/>
        </w:rPr>
        <w:t xml:space="preserve"> </w:t>
      </w:r>
      <w:proofErr w:type="spellStart"/>
      <w:r w:rsidRPr="00275890">
        <w:rPr>
          <w:color w:val="000000"/>
          <w:sz w:val="28"/>
          <w:szCs w:val="28"/>
        </w:rPr>
        <w:t>nghệ</w:t>
      </w:r>
      <w:proofErr w:type="spellEnd"/>
      <w:r w:rsidRPr="00275890">
        <w:rPr>
          <w:color w:val="000000"/>
          <w:sz w:val="28"/>
          <w:szCs w:val="28"/>
        </w:rPr>
        <w:t xml:space="preserve"> </w:t>
      </w:r>
      <w:proofErr w:type="spellStart"/>
      <w:r w:rsidRPr="00275890">
        <w:rPr>
          <w:color w:val="000000"/>
          <w:sz w:val="28"/>
          <w:szCs w:val="28"/>
        </w:rPr>
        <w:t>thuật</w:t>
      </w:r>
      <w:proofErr w:type="spellEnd"/>
      <w:r w:rsidRPr="00275890">
        <w:rPr>
          <w:color w:val="000000"/>
          <w:sz w:val="28"/>
          <w:szCs w:val="28"/>
        </w:rPr>
        <w:t xml:space="preserve">, </w:t>
      </w:r>
      <w:proofErr w:type="spellStart"/>
      <w:r w:rsidRPr="00275890">
        <w:rPr>
          <w:color w:val="000000"/>
          <w:sz w:val="28"/>
          <w:szCs w:val="28"/>
        </w:rPr>
        <w:t>những</w:t>
      </w:r>
      <w:proofErr w:type="spellEnd"/>
      <w:r w:rsidRPr="00275890">
        <w:rPr>
          <w:color w:val="000000"/>
          <w:sz w:val="28"/>
          <w:szCs w:val="28"/>
        </w:rPr>
        <w:t xml:space="preserve"> </w:t>
      </w:r>
      <w:proofErr w:type="spellStart"/>
      <w:r w:rsidRPr="00275890">
        <w:rPr>
          <w:color w:val="000000"/>
          <w:sz w:val="28"/>
          <w:szCs w:val="28"/>
        </w:rPr>
        <w:t>công</w:t>
      </w:r>
      <w:proofErr w:type="spellEnd"/>
      <w:r w:rsidRPr="00275890">
        <w:rPr>
          <w:color w:val="000000"/>
          <w:sz w:val="28"/>
          <w:szCs w:val="28"/>
        </w:rPr>
        <w:t xml:space="preserve"> </w:t>
      </w:r>
      <w:proofErr w:type="spellStart"/>
      <w:r w:rsidRPr="00275890">
        <w:rPr>
          <w:color w:val="000000"/>
          <w:sz w:val="28"/>
          <w:szCs w:val="28"/>
        </w:rPr>
        <w:t>cụ</w:t>
      </w:r>
      <w:proofErr w:type="spellEnd"/>
      <w:r w:rsidRPr="00275890">
        <w:rPr>
          <w:color w:val="000000"/>
          <w:sz w:val="28"/>
          <w:szCs w:val="28"/>
        </w:rPr>
        <w:t xml:space="preserve"> </w:t>
      </w:r>
      <w:proofErr w:type="spellStart"/>
      <w:r w:rsidRPr="00275890">
        <w:rPr>
          <w:color w:val="000000"/>
          <w:sz w:val="28"/>
          <w:szCs w:val="28"/>
        </w:rPr>
        <w:t>cho</w:t>
      </w:r>
      <w:proofErr w:type="spellEnd"/>
      <w:r w:rsidRPr="00275890">
        <w:rPr>
          <w:color w:val="000000"/>
          <w:sz w:val="28"/>
          <w:szCs w:val="28"/>
        </w:rPr>
        <w:t xml:space="preserve"> </w:t>
      </w:r>
      <w:proofErr w:type="spellStart"/>
      <w:r w:rsidRPr="00275890">
        <w:rPr>
          <w:color w:val="000000"/>
          <w:sz w:val="28"/>
          <w:szCs w:val="28"/>
        </w:rPr>
        <w:t>sinh</w:t>
      </w:r>
      <w:proofErr w:type="spellEnd"/>
      <w:r w:rsidRPr="00275890">
        <w:rPr>
          <w:color w:val="000000"/>
          <w:sz w:val="28"/>
          <w:szCs w:val="28"/>
        </w:rPr>
        <w:t xml:space="preserve"> </w:t>
      </w:r>
      <w:proofErr w:type="spellStart"/>
      <w:r w:rsidRPr="00275890">
        <w:rPr>
          <w:color w:val="000000"/>
          <w:sz w:val="28"/>
          <w:szCs w:val="28"/>
        </w:rPr>
        <w:t>hoạt</w:t>
      </w:r>
      <w:proofErr w:type="spellEnd"/>
      <w:r w:rsidRPr="00275890">
        <w:rPr>
          <w:color w:val="000000"/>
          <w:sz w:val="28"/>
          <w:szCs w:val="28"/>
        </w:rPr>
        <w:t xml:space="preserve"> </w:t>
      </w:r>
      <w:proofErr w:type="spellStart"/>
      <w:r w:rsidRPr="00275890">
        <w:rPr>
          <w:color w:val="000000"/>
          <w:sz w:val="28"/>
          <w:szCs w:val="28"/>
        </w:rPr>
        <w:t>hàng</w:t>
      </w:r>
      <w:proofErr w:type="spellEnd"/>
      <w:r w:rsidRPr="00275890">
        <w:rPr>
          <w:color w:val="000000"/>
          <w:sz w:val="28"/>
          <w:szCs w:val="28"/>
        </w:rPr>
        <w:t xml:space="preserve"> </w:t>
      </w:r>
      <w:proofErr w:type="spellStart"/>
      <w:r w:rsidRPr="00275890">
        <w:rPr>
          <w:color w:val="000000"/>
          <w:sz w:val="28"/>
          <w:szCs w:val="28"/>
        </w:rPr>
        <w:t>ngày</w:t>
      </w:r>
      <w:proofErr w:type="spellEnd"/>
      <w:r w:rsidRPr="00275890">
        <w:rPr>
          <w:color w:val="000000"/>
          <w:sz w:val="28"/>
          <w:szCs w:val="28"/>
        </w:rPr>
        <w:t xml:space="preserve"> </w:t>
      </w:r>
      <w:proofErr w:type="spellStart"/>
      <w:r w:rsidRPr="00275890">
        <w:rPr>
          <w:color w:val="000000"/>
          <w:sz w:val="28"/>
          <w:szCs w:val="28"/>
        </w:rPr>
        <w:t>về</w:t>
      </w:r>
      <w:proofErr w:type="spellEnd"/>
      <w:r w:rsidRPr="00275890">
        <w:rPr>
          <w:color w:val="000000"/>
          <w:sz w:val="28"/>
          <w:szCs w:val="28"/>
        </w:rPr>
        <w:t xml:space="preserve"> </w:t>
      </w:r>
      <w:proofErr w:type="spellStart"/>
      <w:r w:rsidRPr="00275890">
        <w:rPr>
          <w:color w:val="000000"/>
          <w:sz w:val="28"/>
          <w:szCs w:val="28"/>
        </w:rPr>
        <w:t>mặc</w:t>
      </w:r>
      <w:proofErr w:type="spellEnd"/>
      <w:r w:rsidRPr="00275890">
        <w:rPr>
          <w:color w:val="000000"/>
          <w:sz w:val="28"/>
          <w:szCs w:val="28"/>
        </w:rPr>
        <w:t xml:space="preserve">, </w:t>
      </w:r>
      <w:proofErr w:type="spellStart"/>
      <w:r w:rsidRPr="00275890">
        <w:rPr>
          <w:color w:val="000000"/>
          <w:sz w:val="28"/>
          <w:szCs w:val="28"/>
        </w:rPr>
        <w:t>ăn</w:t>
      </w:r>
      <w:proofErr w:type="spellEnd"/>
      <w:r w:rsidRPr="00275890">
        <w:rPr>
          <w:color w:val="000000"/>
          <w:sz w:val="28"/>
          <w:szCs w:val="28"/>
        </w:rPr>
        <w:t xml:space="preserve">, ở </w:t>
      </w:r>
      <w:proofErr w:type="spellStart"/>
      <w:r w:rsidRPr="00275890">
        <w:rPr>
          <w:color w:val="000000"/>
          <w:sz w:val="28"/>
          <w:szCs w:val="28"/>
        </w:rPr>
        <w:t>và</w:t>
      </w:r>
      <w:proofErr w:type="spellEnd"/>
      <w:r w:rsidRPr="00275890">
        <w:rPr>
          <w:color w:val="000000"/>
          <w:sz w:val="28"/>
          <w:szCs w:val="28"/>
        </w:rPr>
        <w:t xml:space="preserve"> </w:t>
      </w:r>
      <w:proofErr w:type="spellStart"/>
      <w:r w:rsidRPr="00275890">
        <w:rPr>
          <w:color w:val="000000"/>
          <w:sz w:val="28"/>
          <w:szCs w:val="28"/>
        </w:rPr>
        <w:t>các</w:t>
      </w:r>
      <w:proofErr w:type="spellEnd"/>
      <w:r w:rsidRPr="00275890">
        <w:rPr>
          <w:color w:val="000000"/>
          <w:sz w:val="28"/>
          <w:szCs w:val="28"/>
        </w:rPr>
        <w:t xml:space="preserve"> </w:t>
      </w:r>
      <w:proofErr w:type="spellStart"/>
      <w:r w:rsidRPr="00275890">
        <w:rPr>
          <w:color w:val="000000"/>
          <w:sz w:val="28"/>
          <w:szCs w:val="28"/>
        </w:rPr>
        <w:t>phương</w:t>
      </w:r>
      <w:proofErr w:type="spellEnd"/>
      <w:r w:rsidRPr="00275890">
        <w:rPr>
          <w:color w:val="000000"/>
          <w:sz w:val="28"/>
          <w:szCs w:val="28"/>
        </w:rPr>
        <w:t xml:space="preserve"> </w:t>
      </w:r>
      <w:proofErr w:type="spellStart"/>
      <w:r w:rsidRPr="00275890">
        <w:rPr>
          <w:color w:val="000000"/>
          <w:sz w:val="28"/>
          <w:szCs w:val="28"/>
        </w:rPr>
        <w:t>tiện</w:t>
      </w:r>
      <w:proofErr w:type="spellEnd"/>
      <w:r w:rsidRPr="00275890">
        <w:rPr>
          <w:color w:val="000000"/>
          <w:sz w:val="28"/>
          <w:szCs w:val="28"/>
        </w:rPr>
        <w:t xml:space="preserve">, </w:t>
      </w:r>
      <w:proofErr w:type="spellStart"/>
      <w:r w:rsidRPr="00275890">
        <w:rPr>
          <w:color w:val="000000"/>
          <w:sz w:val="28"/>
          <w:szCs w:val="28"/>
        </w:rPr>
        <w:t>phương</w:t>
      </w:r>
      <w:proofErr w:type="spellEnd"/>
      <w:r w:rsidRPr="00275890">
        <w:rPr>
          <w:color w:val="000000"/>
          <w:sz w:val="28"/>
          <w:szCs w:val="28"/>
        </w:rPr>
        <w:t xml:space="preserve"> </w:t>
      </w:r>
      <w:proofErr w:type="spellStart"/>
      <w:r w:rsidRPr="00275890">
        <w:rPr>
          <w:color w:val="000000"/>
          <w:sz w:val="28"/>
          <w:szCs w:val="28"/>
        </w:rPr>
        <w:t>thức</w:t>
      </w:r>
      <w:proofErr w:type="spellEnd"/>
      <w:r w:rsidRPr="00275890">
        <w:rPr>
          <w:color w:val="000000"/>
          <w:sz w:val="28"/>
          <w:szCs w:val="28"/>
        </w:rPr>
        <w:t xml:space="preserve"> </w:t>
      </w:r>
      <w:proofErr w:type="spellStart"/>
      <w:r w:rsidRPr="00275890">
        <w:rPr>
          <w:color w:val="000000"/>
          <w:sz w:val="28"/>
          <w:szCs w:val="28"/>
        </w:rPr>
        <w:t>sử</w:t>
      </w:r>
      <w:proofErr w:type="spellEnd"/>
      <w:r w:rsidRPr="00275890">
        <w:rPr>
          <w:color w:val="000000"/>
          <w:sz w:val="28"/>
          <w:szCs w:val="28"/>
        </w:rPr>
        <w:t xml:space="preserve"> </w:t>
      </w:r>
      <w:proofErr w:type="spellStart"/>
      <w:r w:rsidRPr="00275890">
        <w:rPr>
          <w:color w:val="000000"/>
          <w:sz w:val="28"/>
          <w:szCs w:val="28"/>
        </w:rPr>
        <w:t>dụng</w:t>
      </w:r>
      <w:proofErr w:type="spellEnd"/>
      <w:r w:rsidRPr="00275890">
        <w:rPr>
          <w:color w:val="000000"/>
          <w:sz w:val="28"/>
          <w:szCs w:val="28"/>
        </w:rPr>
        <w:t xml:space="preserve"> </w:t>
      </w:r>
      <w:proofErr w:type="spellStart"/>
      <w:r w:rsidRPr="00275890">
        <w:rPr>
          <w:color w:val="000000"/>
          <w:sz w:val="28"/>
          <w:szCs w:val="28"/>
        </w:rPr>
        <w:t>toàn</w:t>
      </w:r>
      <w:proofErr w:type="spellEnd"/>
      <w:r w:rsidRPr="00275890">
        <w:rPr>
          <w:color w:val="000000"/>
          <w:sz w:val="28"/>
          <w:szCs w:val="28"/>
        </w:rPr>
        <w:t xml:space="preserve"> </w:t>
      </w:r>
      <w:proofErr w:type="spellStart"/>
      <w:r w:rsidRPr="00275890">
        <w:rPr>
          <w:color w:val="000000"/>
          <w:sz w:val="28"/>
          <w:szCs w:val="28"/>
        </w:rPr>
        <w:t>bộ</w:t>
      </w:r>
      <w:proofErr w:type="spellEnd"/>
      <w:r w:rsidRPr="00275890">
        <w:rPr>
          <w:color w:val="000000"/>
          <w:sz w:val="28"/>
          <w:szCs w:val="28"/>
        </w:rPr>
        <w:t xml:space="preserve"> </w:t>
      </w:r>
      <w:proofErr w:type="spellStart"/>
      <w:r w:rsidRPr="00275890">
        <w:rPr>
          <w:color w:val="000000"/>
          <w:sz w:val="28"/>
          <w:szCs w:val="28"/>
        </w:rPr>
        <w:t>những</w:t>
      </w:r>
      <w:proofErr w:type="spellEnd"/>
      <w:r w:rsidRPr="00275890">
        <w:rPr>
          <w:color w:val="000000"/>
          <w:sz w:val="28"/>
          <w:szCs w:val="28"/>
        </w:rPr>
        <w:t xml:space="preserve"> </w:t>
      </w:r>
      <w:proofErr w:type="spellStart"/>
      <w:r w:rsidRPr="00275890">
        <w:rPr>
          <w:color w:val="000000"/>
          <w:sz w:val="28"/>
          <w:szCs w:val="28"/>
        </w:rPr>
        <w:t>sáng</w:t>
      </w:r>
      <w:proofErr w:type="spellEnd"/>
      <w:r w:rsidRPr="00275890">
        <w:rPr>
          <w:color w:val="000000"/>
          <w:sz w:val="28"/>
          <w:szCs w:val="28"/>
        </w:rPr>
        <w:t xml:space="preserve"> </w:t>
      </w:r>
      <w:proofErr w:type="spellStart"/>
      <w:r w:rsidRPr="00275890">
        <w:rPr>
          <w:color w:val="000000"/>
          <w:sz w:val="28"/>
          <w:szCs w:val="28"/>
        </w:rPr>
        <w:t>tạo</w:t>
      </w:r>
      <w:proofErr w:type="spellEnd"/>
      <w:r w:rsidRPr="00275890">
        <w:rPr>
          <w:color w:val="000000"/>
          <w:sz w:val="28"/>
          <w:szCs w:val="28"/>
        </w:rPr>
        <w:t xml:space="preserve"> </w:t>
      </w:r>
      <w:proofErr w:type="spellStart"/>
      <w:r w:rsidRPr="00275890">
        <w:rPr>
          <w:color w:val="000000"/>
          <w:sz w:val="28"/>
          <w:szCs w:val="28"/>
        </w:rPr>
        <w:t>và</w:t>
      </w:r>
      <w:proofErr w:type="spellEnd"/>
      <w:r w:rsidRPr="00275890">
        <w:rPr>
          <w:color w:val="000000"/>
          <w:sz w:val="28"/>
          <w:szCs w:val="28"/>
        </w:rPr>
        <w:t xml:space="preserve"> </w:t>
      </w:r>
      <w:proofErr w:type="spellStart"/>
      <w:r w:rsidRPr="00275890">
        <w:rPr>
          <w:color w:val="000000"/>
          <w:sz w:val="28"/>
          <w:szCs w:val="28"/>
        </w:rPr>
        <w:t>phát</w:t>
      </w:r>
      <w:proofErr w:type="spellEnd"/>
      <w:r w:rsidRPr="00275890">
        <w:rPr>
          <w:color w:val="000000"/>
          <w:sz w:val="28"/>
          <w:szCs w:val="28"/>
        </w:rPr>
        <w:t xml:space="preserve"> </w:t>
      </w:r>
      <w:proofErr w:type="spellStart"/>
      <w:r w:rsidRPr="00275890">
        <w:rPr>
          <w:color w:val="000000"/>
          <w:sz w:val="28"/>
          <w:szCs w:val="28"/>
        </w:rPr>
        <w:t>minh</w:t>
      </w:r>
      <w:proofErr w:type="spellEnd"/>
      <w:r w:rsidRPr="00275890">
        <w:rPr>
          <w:color w:val="000000"/>
          <w:sz w:val="28"/>
          <w:szCs w:val="28"/>
        </w:rPr>
        <w:t xml:space="preserve"> </w:t>
      </w:r>
      <w:proofErr w:type="spellStart"/>
      <w:r w:rsidRPr="00275890">
        <w:rPr>
          <w:color w:val="000000"/>
          <w:sz w:val="28"/>
          <w:szCs w:val="28"/>
        </w:rPr>
        <w:t>đó</w:t>
      </w:r>
      <w:proofErr w:type="spellEnd"/>
      <w:r w:rsidRPr="00275890">
        <w:rPr>
          <w:color w:val="000000"/>
          <w:sz w:val="28"/>
          <w:szCs w:val="28"/>
        </w:rPr>
        <w:t xml:space="preserve"> </w:t>
      </w:r>
      <w:proofErr w:type="spellStart"/>
      <w:r w:rsidRPr="00275890">
        <w:rPr>
          <w:color w:val="000000"/>
          <w:sz w:val="28"/>
          <w:szCs w:val="28"/>
        </w:rPr>
        <w:t>tức</w:t>
      </w:r>
      <w:proofErr w:type="spellEnd"/>
      <w:r w:rsidRPr="00275890">
        <w:rPr>
          <w:color w:val="000000"/>
          <w:sz w:val="28"/>
          <w:szCs w:val="28"/>
        </w:rPr>
        <w:t xml:space="preserve"> </w:t>
      </w:r>
      <w:proofErr w:type="spellStart"/>
      <w:r w:rsidRPr="00275890">
        <w:rPr>
          <w:color w:val="000000"/>
          <w:sz w:val="28"/>
          <w:szCs w:val="28"/>
        </w:rPr>
        <w:t>là</w:t>
      </w:r>
      <w:proofErr w:type="spellEnd"/>
      <w:r w:rsidRPr="00275890">
        <w:rPr>
          <w:color w:val="000000"/>
          <w:sz w:val="28"/>
          <w:szCs w:val="28"/>
        </w:rPr>
        <w:t xml:space="preserve"> </w:t>
      </w:r>
      <w:proofErr w:type="spellStart"/>
      <w:r w:rsidRPr="00275890">
        <w:rPr>
          <w:color w:val="000000"/>
          <w:sz w:val="28"/>
          <w:szCs w:val="28"/>
        </w:rPr>
        <w:t>văn</w:t>
      </w:r>
      <w:proofErr w:type="spellEnd"/>
      <w:r w:rsidRPr="00275890">
        <w:rPr>
          <w:color w:val="000000"/>
          <w:sz w:val="28"/>
          <w:szCs w:val="28"/>
        </w:rPr>
        <w:t xml:space="preserve"> </w:t>
      </w:r>
      <w:proofErr w:type="spellStart"/>
      <w:r w:rsidRPr="00275890">
        <w:rPr>
          <w:color w:val="000000"/>
          <w:sz w:val="28"/>
          <w:szCs w:val="28"/>
        </w:rPr>
        <w:t>hoá</w:t>
      </w:r>
      <w:proofErr w:type="spellEnd"/>
      <w:r w:rsidRPr="00275890">
        <w:rPr>
          <w:color w:val="000000"/>
          <w:sz w:val="28"/>
          <w:szCs w:val="28"/>
        </w:rPr>
        <w:t xml:space="preserve">. </w:t>
      </w:r>
      <w:proofErr w:type="spellStart"/>
      <w:r w:rsidRPr="00275890">
        <w:rPr>
          <w:color w:val="000000"/>
          <w:sz w:val="28"/>
          <w:szCs w:val="28"/>
        </w:rPr>
        <w:t>Văn</w:t>
      </w:r>
      <w:proofErr w:type="spellEnd"/>
      <w:r w:rsidRPr="00275890">
        <w:rPr>
          <w:color w:val="000000"/>
          <w:sz w:val="28"/>
          <w:szCs w:val="28"/>
        </w:rPr>
        <w:t xml:space="preserve"> </w:t>
      </w:r>
      <w:proofErr w:type="spellStart"/>
      <w:r w:rsidRPr="00275890">
        <w:rPr>
          <w:color w:val="000000"/>
          <w:sz w:val="28"/>
          <w:szCs w:val="28"/>
        </w:rPr>
        <w:t>hóa</w:t>
      </w:r>
      <w:proofErr w:type="spellEnd"/>
      <w:r w:rsidRPr="00275890">
        <w:rPr>
          <w:color w:val="000000"/>
          <w:sz w:val="28"/>
          <w:szCs w:val="28"/>
        </w:rPr>
        <w:t xml:space="preserve"> </w:t>
      </w:r>
      <w:proofErr w:type="spellStart"/>
      <w:r w:rsidRPr="00275890">
        <w:rPr>
          <w:color w:val="000000"/>
          <w:sz w:val="28"/>
          <w:szCs w:val="28"/>
        </w:rPr>
        <w:t>là</w:t>
      </w:r>
      <w:proofErr w:type="spellEnd"/>
      <w:r w:rsidRPr="00275890">
        <w:rPr>
          <w:color w:val="000000"/>
          <w:sz w:val="28"/>
          <w:szCs w:val="28"/>
        </w:rPr>
        <w:t xml:space="preserve"> </w:t>
      </w:r>
      <w:proofErr w:type="spellStart"/>
      <w:r w:rsidRPr="00275890">
        <w:rPr>
          <w:color w:val="000000"/>
          <w:sz w:val="28"/>
          <w:szCs w:val="28"/>
        </w:rPr>
        <w:t>sự</w:t>
      </w:r>
      <w:proofErr w:type="spellEnd"/>
      <w:r w:rsidRPr="00275890">
        <w:rPr>
          <w:color w:val="000000"/>
          <w:sz w:val="28"/>
          <w:szCs w:val="28"/>
        </w:rPr>
        <w:t xml:space="preserve"> </w:t>
      </w:r>
      <w:proofErr w:type="spellStart"/>
      <w:r w:rsidRPr="00275890">
        <w:rPr>
          <w:color w:val="000000"/>
          <w:sz w:val="28"/>
          <w:szCs w:val="28"/>
        </w:rPr>
        <w:t>tổng</w:t>
      </w:r>
      <w:proofErr w:type="spellEnd"/>
      <w:r w:rsidRPr="00275890">
        <w:rPr>
          <w:color w:val="000000"/>
          <w:sz w:val="28"/>
          <w:szCs w:val="28"/>
        </w:rPr>
        <w:t xml:space="preserve"> </w:t>
      </w:r>
      <w:proofErr w:type="spellStart"/>
      <w:r w:rsidRPr="00275890">
        <w:rPr>
          <w:color w:val="000000"/>
          <w:sz w:val="28"/>
          <w:szCs w:val="28"/>
        </w:rPr>
        <w:t>hợp</w:t>
      </w:r>
      <w:proofErr w:type="spellEnd"/>
      <w:r w:rsidRPr="00275890">
        <w:rPr>
          <w:color w:val="000000"/>
          <w:sz w:val="28"/>
          <w:szCs w:val="28"/>
        </w:rPr>
        <w:t xml:space="preserve"> </w:t>
      </w:r>
      <w:proofErr w:type="spellStart"/>
      <w:r w:rsidRPr="00275890">
        <w:rPr>
          <w:color w:val="000000"/>
          <w:sz w:val="28"/>
          <w:szCs w:val="28"/>
        </w:rPr>
        <w:t>của</w:t>
      </w:r>
      <w:proofErr w:type="spellEnd"/>
      <w:r w:rsidRPr="00275890">
        <w:rPr>
          <w:color w:val="000000"/>
          <w:sz w:val="28"/>
          <w:szCs w:val="28"/>
        </w:rPr>
        <w:t xml:space="preserve"> </w:t>
      </w:r>
      <w:proofErr w:type="spellStart"/>
      <w:r w:rsidRPr="00275890">
        <w:rPr>
          <w:color w:val="000000"/>
          <w:sz w:val="28"/>
          <w:szCs w:val="28"/>
        </w:rPr>
        <w:t>mọi</w:t>
      </w:r>
      <w:proofErr w:type="spellEnd"/>
      <w:r w:rsidRPr="00275890">
        <w:rPr>
          <w:color w:val="000000"/>
          <w:sz w:val="28"/>
          <w:szCs w:val="28"/>
        </w:rPr>
        <w:t xml:space="preserve"> </w:t>
      </w:r>
      <w:proofErr w:type="spellStart"/>
      <w:r w:rsidRPr="00275890">
        <w:rPr>
          <w:color w:val="000000"/>
          <w:sz w:val="28"/>
          <w:szCs w:val="28"/>
        </w:rPr>
        <w:t>phương</w:t>
      </w:r>
      <w:proofErr w:type="spellEnd"/>
      <w:r w:rsidRPr="00275890">
        <w:rPr>
          <w:color w:val="000000"/>
          <w:sz w:val="28"/>
          <w:szCs w:val="28"/>
        </w:rPr>
        <w:t xml:space="preserve"> </w:t>
      </w:r>
      <w:proofErr w:type="spellStart"/>
      <w:r w:rsidRPr="00275890">
        <w:rPr>
          <w:color w:val="000000"/>
          <w:sz w:val="28"/>
          <w:szCs w:val="28"/>
        </w:rPr>
        <w:t>thức</w:t>
      </w:r>
      <w:proofErr w:type="spellEnd"/>
      <w:r w:rsidRPr="00275890">
        <w:rPr>
          <w:color w:val="000000"/>
          <w:sz w:val="28"/>
          <w:szCs w:val="28"/>
        </w:rPr>
        <w:t xml:space="preserve"> </w:t>
      </w:r>
      <w:proofErr w:type="spellStart"/>
      <w:r w:rsidRPr="00275890">
        <w:rPr>
          <w:color w:val="000000"/>
          <w:sz w:val="28"/>
          <w:szCs w:val="28"/>
        </w:rPr>
        <w:t>sinh</w:t>
      </w:r>
      <w:proofErr w:type="spellEnd"/>
      <w:r w:rsidRPr="00275890">
        <w:rPr>
          <w:color w:val="000000"/>
          <w:sz w:val="28"/>
          <w:szCs w:val="28"/>
        </w:rPr>
        <w:t xml:space="preserve"> </w:t>
      </w:r>
      <w:proofErr w:type="spellStart"/>
      <w:r w:rsidRPr="00275890">
        <w:rPr>
          <w:color w:val="000000"/>
          <w:sz w:val="28"/>
          <w:szCs w:val="28"/>
        </w:rPr>
        <w:t>hoạt</w:t>
      </w:r>
      <w:proofErr w:type="spellEnd"/>
      <w:r w:rsidRPr="00275890">
        <w:rPr>
          <w:color w:val="000000"/>
          <w:sz w:val="28"/>
          <w:szCs w:val="28"/>
        </w:rPr>
        <w:t xml:space="preserve"> </w:t>
      </w:r>
      <w:proofErr w:type="spellStart"/>
      <w:r w:rsidRPr="00275890">
        <w:rPr>
          <w:color w:val="000000"/>
          <w:sz w:val="28"/>
          <w:szCs w:val="28"/>
        </w:rPr>
        <w:t>cùng</w:t>
      </w:r>
      <w:proofErr w:type="spellEnd"/>
      <w:r w:rsidRPr="00275890">
        <w:rPr>
          <w:color w:val="000000"/>
          <w:sz w:val="28"/>
          <w:szCs w:val="28"/>
        </w:rPr>
        <w:t xml:space="preserve"> </w:t>
      </w:r>
      <w:proofErr w:type="spellStart"/>
      <w:r w:rsidRPr="00275890">
        <w:rPr>
          <w:color w:val="000000"/>
          <w:sz w:val="28"/>
          <w:szCs w:val="28"/>
        </w:rPr>
        <w:t>với</w:t>
      </w:r>
      <w:proofErr w:type="spellEnd"/>
      <w:r w:rsidRPr="00275890">
        <w:rPr>
          <w:color w:val="000000"/>
          <w:sz w:val="28"/>
          <w:szCs w:val="28"/>
        </w:rPr>
        <w:t xml:space="preserve"> </w:t>
      </w:r>
      <w:proofErr w:type="spellStart"/>
      <w:r w:rsidRPr="00275890">
        <w:rPr>
          <w:color w:val="000000"/>
          <w:sz w:val="28"/>
          <w:szCs w:val="28"/>
        </w:rPr>
        <w:t>biểu</w:t>
      </w:r>
      <w:proofErr w:type="spellEnd"/>
      <w:r w:rsidRPr="00275890">
        <w:rPr>
          <w:color w:val="000000"/>
          <w:sz w:val="28"/>
          <w:szCs w:val="28"/>
        </w:rPr>
        <w:t xml:space="preserve"> </w:t>
      </w:r>
      <w:proofErr w:type="spellStart"/>
      <w:r w:rsidRPr="00275890">
        <w:rPr>
          <w:color w:val="000000"/>
          <w:sz w:val="28"/>
          <w:szCs w:val="28"/>
        </w:rPr>
        <w:t>hiện</w:t>
      </w:r>
      <w:proofErr w:type="spellEnd"/>
      <w:r w:rsidRPr="00275890">
        <w:rPr>
          <w:color w:val="000000"/>
          <w:sz w:val="28"/>
          <w:szCs w:val="28"/>
        </w:rPr>
        <w:t xml:space="preserve"> </w:t>
      </w:r>
      <w:proofErr w:type="spellStart"/>
      <w:r w:rsidRPr="00275890">
        <w:rPr>
          <w:color w:val="000000"/>
          <w:sz w:val="28"/>
          <w:szCs w:val="28"/>
        </w:rPr>
        <w:t>của</w:t>
      </w:r>
      <w:proofErr w:type="spellEnd"/>
      <w:r w:rsidRPr="00275890">
        <w:rPr>
          <w:color w:val="000000"/>
          <w:sz w:val="28"/>
          <w:szCs w:val="28"/>
        </w:rPr>
        <w:t xml:space="preserve"> </w:t>
      </w:r>
      <w:proofErr w:type="spellStart"/>
      <w:r w:rsidRPr="00275890">
        <w:rPr>
          <w:color w:val="000000"/>
          <w:sz w:val="28"/>
          <w:szCs w:val="28"/>
        </w:rPr>
        <w:t>nó</w:t>
      </w:r>
      <w:proofErr w:type="spellEnd"/>
      <w:r w:rsidRPr="00275890">
        <w:rPr>
          <w:color w:val="000000"/>
          <w:sz w:val="28"/>
          <w:szCs w:val="28"/>
        </w:rPr>
        <w:t xml:space="preserve"> </w:t>
      </w:r>
      <w:proofErr w:type="spellStart"/>
      <w:r w:rsidRPr="00275890">
        <w:rPr>
          <w:color w:val="000000"/>
          <w:sz w:val="28"/>
          <w:szCs w:val="28"/>
        </w:rPr>
        <w:t>là</w:t>
      </w:r>
      <w:proofErr w:type="spellEnd"/>
      <w:r w:rsidRPr="00275890">
        <w:rPr>
          <w:color w:val="000000"/>
          <w:sz w:val="28"/>
          <w:szCs w:val="28"/>
        </w:rPr>
        <w:t xml:space="preserve"> </w:t>
      </w:r>
      <w:proofErr w:type="spellStart"/>
      <w:r w:rsidRPr="00275890">
        <w:rPr>
          <w:color w:val="000000"/>
          <w:sz w:val="28"/>
          <w:szCs w:val="28"/>
        </w:rPr>
        <w:t>loài</w:t>
      </w:r>
      <w:proofErr w:type="spellEnd"/>
      <w:r w:rsidRPr="00275890">
        <w:rPr>
          <w:color w:val="000000"/>
          <w:sz w:val="28"/>
          <w:szCs w:val="28"/>
        </w:rPr>
        <w:t xml:space="preserve"> </w:t>
      </w:r>
      <w:proofErr w:type="spellStart"/>
      <w:r w:rsidRPr="00275890">
        <w:rPr>
          <w:color w:val="000000"/>
          <w:sz w:val="28"/>
          <w:szCs w:val="28"/>
        </w:rPr>
        <w:t>người</w:t>
      </w:r>
      <w:proofErr w:type="spellEnd"/>
      <w:r w:rsidRPr="00275890">
        <w:rPr>
          <w:color w:val="000000"/>
          <w:sz w:val="28"/>
          <w:szCs w:val="28"/>
        </w:rPr>
        <w:t xml:space="preserve"> </w:t>
      </w:r>
      <w:proofErr w:type="spellStart"/>
      <w:r w:rsidRPr="00275890">
        <w:rPr>
          <w:color w:val="000000"/>
          <w:sz w:val="28"/>
          <w:szCs w:val="28"/>
        </w:rPr>
        <w:t>đã</w:t>
      </w:r>
      <w:proofErr w:type="spellEnd"/>
      <w:r w:rsidRPr="00275890">
        <w:rPr>
          <w:color w:val="000000"/>
          <w:sz w:val="28"/>
          <w:szCs w:val="28"/>
        </w:rPr>
        <w:t xml:space="preserve"> </w:t>
      </w:r>
      <w:proofErr w:type="spellStart"/>
      <w:r w:rsidRPr="00275890">
        <w:rPr>
          <w:color w:val="000000"/>
          <w:sz w:val="28"/>
          <w:szCs w:val="28"/>
        </w:rPr>
        <w:t>sản</w:t>
      </w:r>
      <w:proofErr w:type="spellEnd"/>
      <w:r w:rsidRPr="00275890">
        <w:rPr>
          <w:color w:val="000000"/>
          <w:sz w:val="28"/>
          <w:szCs w:val="28"/>
        </w:rPr>
        <w:t xml:space="preserve"> </w:t>
      </w:r>
      <w:proofErr w:type="spellStart"/>
      <w:r w:rsidRPr="00275890">
        <w:rPr>
          <w:color w:val="000000"/>
          <w:sz w:val="28"/>
          <w:szCs w:val="28"/>
        </w:rPr>
        <w:t>sinh</w:t>
      </w:r>
      <w:proofErr w:type="spellEnd"/>
      <w:r w:rsidRPr="00275890">
        <w:rPr>
          <w:color w:val="000000"/>
          <w:sz w:val="28"/>
          <w:szCs w:val="28"/>
        </w:rPr>
        <w:t xml:space="preserve"> ra </w:t>
      </w:r>
      <w:proofErr w:type="spellStart"/>
      <w:r w:rsidRPr="00275890">
        <w:rPr>
          <w:color w:val="000000"/>
          <w:sz w:val="28"/>
          <w:szCs w:val="28"/>
        </w:rPr>
        <w:t>nhằm</w:t>
      </w:r>
      <w:proofErr w:type="spellEnd"/>
      <w:r w:rsidRPr="00275890">
        <w:rPr>
          <w:color w:val="000000"/>
          <w:sz w:val="28"/>
          <w:szCs w:val="28"/>
        </w:rPr>
        <w:t xml:space="preserve"> </w:t>
      </w:r>
      <w:proofErr w:type="spellStart"/>
      <w:r w:rsidRPr="00275890">
        <w:rPr>
          <w:color w:val="000000"/>
          <w:sz w:val="28"/>
          <w:szCs w:val="28"/>
        </w:rPr>
        <w:t>thích</w:t>
      </w:r>
      <w:proofErr w:type="spellEnd"/>
      <w:r w:rsidRPr="00275890">
        <w:rPr>
          <w:color w:val="000000"/>
          <w:sz w:val="28"/>
          <w:szCs w:val="28"/>
        </w:rPr>
        <w:t xml:space="preserve"> </w:t>
      </w:r>
      <w:proofErr w:type="spellStart"/>
      <w:r w:rsidRPr="00275890">
        <w:rPr>
          <w:color w:val="000000"/>
          <w:sz w:val="28"/>
          <w:szCs w:val="28"/>
        </w:rPr>
        <w:t>ứng</w:t>
      </w:r>
      <w:proofErr w:type="spellEnd"/>
      <w:r w:rsidRPr="00275890">
        <w:rPr>
          <w:color w:val="000000"/>
          <w:sz w:val="28"/>
          <w:szCs w:val="28"/>
        </w:rPr>
        <w:t xml:space="preserve"> </w:t>
      </w:r>
      <w:proofErr w:type="spellStart"/>
      <w:r w:rsidRPr="00275890">
        <w:rPr>
          <w:color w:val="000000"/>
          <w:sz w:val="28"/>
          <w:szCs w:val="28"/>
        </w:rPr>
        <w:t>những</w:t>
      </w:r>
      <w:proofErr w:type="spellEnd"/>
      <w:r w:rsidRPr="00275890">
        <w:rPr>
          <w:color w:val="000000"/>
          <w:sz w:val="28"/>
          <w:szCs w:val="28"/>
        </w:rPr>
        <w:t xml:space="preserve"> </w:t>
      </w:r>
      <w:proofErr w:type="spellStart"/>
      <w:r w:rsidRPr="00275890">
        <w:rPr>
          <w:color w:val="000000"/>
          <w:sz w:val="28"/>
          <w:szCs w:val="28"/>
        </w:rPr>
        <w:t>nhu</w:t>
      </w:r>
      <w:proofErr w:type="spellEnd"/>
      <w:r w:rsidRPr="00275890">
        <w:rPr>
          <w:color w:val="000000"/>
          <w:sz w:val="28"/>
          <w:szCs w:val="28"/>
        </w:rPr>
        <w:t xml:space="preserve"> </w:t>
      </w:r>
      <w:proofErr w:type="spellStart"/>
      <w:r w:rsidRPr="00275890">
        <w:rPr>
          <w:color w:val="000000"/>
          <w:sz w:val="28"/>
          <w:szCs w:val="28"/>
        </w:rPr>
        <w:t>cầu</w:t>
      </w:r>
      <w:proofErr w:type="spellEnd"/>
      <w:r w:rsidRPr="00275890">
        <w:rPr>
          <w:color w:val="000000"/>
          <w:sz w:val="28"/>
          <w:szCs w:val="28"/>
        </w:rPr>
        <w:t xml:space="preserve"> </w:t>
      </w:r>
      <w:proofErr w:type="spellStart"/>
      <w:r w:rsidRPr="00275890">
        <w:rPr>
          <w:color w:val="000000"/>
          <w:sz w:val="28"/>
          <w:szCs w:val="28"/>
        </w:rPr>
        <w:t>đời</w:t>
      </w:r>
      <w:proofErr w:type="spellEnd"/>
      <w:r w:rsidRPr="00275890">
        <w:rPr>
          <w:color w:val="000000"/>
          <w:sz w:val="28"/>
          <w:szCs w:val="28"/>
        </w:rPr>
        <w:t xml:space="preserve"> </w:t>
      </w:r>
      <w:proofErr w:type="spellStart"/>
      <w:r w:rsidRPr="00275890">
        <w:rPr>
          <w:color w:val="000000"/>
          <w:sz w:val="28"/>
          <w:szCs w:val="28"/>
        </w:rPr>
        <w:t>sống</w:t>
      </w:r>
      <w:proofErr w:type="spellEnd"/>
      <w:r w:rsidRPr="00275890">
        <w:rPr>
          <w:color w:val="000000"/>
          <w:sz w:val="28"/>
          <w:szCs w:val="28"/>
        </w:rPr>
        <w:t xml:space="preserve"> </w:t>
      </w:r>
      <w:proofErr w:type="spellStart"/>
      <w:r w:rsidRPr="00275890">
        <w:rPr>
          <w:color w:val="000000"/>
          <w:sz w:val="28"/>
          <w:szCs w:val="28"/>
        </w:rPr>
        <w:t>và</w:t>
      </w:r>
      <w:proofErr w:type="spellEnd"/>
      <w:r w:rsidRPr="00275890">
        <w:rPr>
          <w:color w:val="000000"/>
          <w:sz w:val="28"/>
          <w:szCs w:val="28"/>
        </w:rPr>
        <w:t xml:space="preserve"> </w:t>
      </w:r>
      <w:proofErr w:type="spellStart"/>
      <w:r w:rsidRPr="00275890">
        <w:rPr>
          <w:color w:val="000000"/>
          <w:sz w:val="28"/>
          <w:szCs w:val="28"/>
        </w:rPr>
        <w:t>đòi</w:t>
      </w:r>
      <w:proofErr w:type="spellEnd"/>
      <w:r w:rsidRPr="00275890">
        <w:rPr>
          <w:color w:val="000000"/>
          <w:sz w:val="28"/>
          <w:szCs w:val="28"/>
        </w:rPr>
        <w:t xml:space="preserve"> </w:t>
      </w:r>
      <w:proofErr w:type="spellStart"/>
      <w:r w:rsidRPr="00275890">
        <w:rPr>
          <w:color w:val="000000"/>
          <w:sz w:val="28"/>
          <w:szCs w:val="28"/>
        </w:rPr>
        <w:t>hỏi</w:t>
      </w:r>
      <w:proofErr w:type="spellEnd"/>
      <w:r w:rsidRPr="00275890">
        <w:rPr>
          <w:color w:val="000000"/>
          <w:sz w:val="28"/>
          <w:szCs w:val="28"/>
        </w:rPr>
        <w:t xml:space="preserve"> </w:t>
      </w:r>
      <w:proofErr w:type="spellStart"/>
      <w:r w:rsidRPr="00275890">
        <w:rPr>
          <w:color w:val="000000"/>
          <w:sz w:val="28"/>
          <w:szCs w:val="28"/>
        </w:rPr>
        <w:t>của</w:t>
      </w:r>
      <w:proofErr w:type="spellEnd"/>
      <w:r w:rsidRPr="00275890">
        <w:rPr>
          <w:color w:val="000000"/>
          <w:sz w:val="28"/>
          <w:szCs w:val="28"/>
        </w:rPr>
        <w:t xml:space="preserve"> </w:t>
      </w:r>
      <w:proofErr w:type="spellStart"/>
      <w:r w:rsidRPr="00275890">
        <w:rPr>
          <w:color w:val="000000"/>
          <w:sz w:val="28"/>
          <w:szCs w:val="28"/>
        </w:rPr>
        <w:t>sự</w:t>
      </w:r>
      <w:proofErr w:type="spellEnd"/>
      <w:r w:rsidRPr="00275890">
        <w:rPr>
          <w:color w:val="000000"/>
          <w:sz w:val="28"/>
          <w:szCs w:val="28"/>
        </w:rPr>
        <w:t xml:space="preserve"> </w:t>
      </w:r>
      <w:proofErr w:type="spellStart"/>
      <w:r w:rsidRPr="00275890">
        <w:rPr>
          <w:color w:val="000000"/>
          <w:sz w:val="28"/>
          <w:szCs w:val="28"/>
        </w:rPr>
        <w:t>sinh</w:t>
      </w:r>
      <w:proofErr w:type="spellEnd"/>
      <w:r w:rsidRPr="00275890">
        <w:rPr>
          <w:color w:val="000000"/>
          <w:sz w:val="28"/>
          <w:szCs w:val="28"/>
        </w:rPr>
        <w:t xml:space="preserve"> </w:t>
      </w:r>
      <w:proofErr w:type="spellStart"/>
      <w:r w:rsidRPr="00275890">
        <w:rPr>
          <w:color w:val="000000"/>
          <w:sz w:val="28"/>
          <w:szCs w:val="28"/>
        </w:rPr>
        <w:t>tồn</w:t>
      </w:r>
      <w:proofErr w:type="spellEnd"/>
      <w:r w:rsidRPr="00275890">
        <w:rPr>
          <w:color w:val="000000"/>
          <w:sz w:val="28"/>
          <w:szCs w:val="28"/>
        </w:rPr>
        <w:t>”.</w:t>
      </w:r>
    </w:p>
    <w:p w14:paraId="7FA374D7" w14:textId="77777777" w:rsidR="00FC79FA" w:rsidRPr="00275890" w:rsidRDefault="00FC79FA" w:rsidP="00FC79FA">
      <w:pPr>
        <w:spacing w:before="120" w:after="120"/>
        <w:ind w:firstLine="851"/>
        <w:jc w:val="both"/>
        <w:rPr>
          <w:color w:val="000000"/>
          <w:sz w:val="28"/>
          <w:szCs w:val="28"/>
        </w:rPr>
      </w:pPr>
      <w:proofErr w:type="spellStart"/>
      <w:r w:rsidRPr="00275890">
        <w:rPr>
          <w:color w:val="000000"/>
          <w:sz w:val="28"/>
          <w:szCs w:val="28"/>
        </w:rPr>
        <w:t>Như</w:t>
      </w:r>
      <w:proofErr w:type="spellEnd"/>
      <w:r w:rsidRPr="00275890">
        <w:rPr>
          <w:color w:val="000000"/>
          <w:sz w:val="28"/>
          <w:szCs w:val="28"/>
        </w:rPr>
        <w:t xml:space="preserve"> </w:t>
      </w:r>
      <w:proofErr w:type="spellStart"/>
      <w:r w:rsidRPr="00275890">
        <w:rPr>
          <w:color w:val="000000"/>
          <w:sz w:val="28"/>
          <w:szCs w:val="28"/>
        </w:rPr>
        <w:t>vậy</w:t>
      </w:r>
      <w:proofErr w:type="spellEnd"/>
      <w:r w:rsidRPr="00275890">
        <w:rPr>
          <w:color w:val="000000"/>
          <w:sz w:val="28"/>
          <w:szCs w:val="28"/>
        </w:rPr>
        <w:t xml:space="preserve">, </w:t>
      </w:r>
      <w:proofErr w:type="spellStart"/>
      <w:r w:rsidRPr="00275890">
        <w:rPr>
          <w:i/>
          <w:color w:val="000000"/>
          <w:sz w:val="28"/>
          <w:szCs w:val="28"/>
        </w:rPr>
        <w:t>theo</w:t>
      </w:r>
      <w:proofErr w:type="spellEnd"/>
      <w:r w:rsidRPr="00275890">
        <w:rPr>
          <w:i/>
          <w:color w:val="000000"/>
          <w:sz w:val="28"/>
          <w:szCs w:val="28"/>
        </w:rPr>
        <w:t xml:space="preserve"> </w:t>
      </w:r>
      <w:proofErr w:type="spellStart"/>
      <w:r w:rsidRPr="00275890">
        <w:rPr>
          <w:i/>
          <w:color w:val="000000"/>
          <w:sz w:val="28"/>
          <w:szCs w:val="28"/>
        </w:rPr>
        <w:t>nghĩa</w:t>
      </w:r>
      <w:proofErr w:type="spellEnd"/>
      <w:r w:rsidRPr="00275890">
        <w:rPr>
          <w:i/>
          <w:color w:val="000000"/>
          <w:sz w:val="28"/>
          <w:szCs w:val="28"/>
        </w:rPr>
        <w:t xml:space="preserve"> </w:t>
      </w:r>
      <w:proofErr w:type="spellStart"/>
      <w:r w:rsidRPr="00275890">
        <w:rPr>
          <w:i/>
          <w:color w:val="000000"/>
          <w:sz w:val="28"/>
          <w:szCs w:val="28"/>
        </w:rPr>
        <w:t>hẹp</w:t>
      </w:r>
      <w:proofErr w:type="spellEnd"/>
      <w:r w:rsidRPr="00275890">
        <w:rPr>
          <w:i/>
          <w:color w:val="000000"/>
          <w:sz w:val="28"/>
          <w:szCs w:val="28"/>
        </w:rPr>
        <w:t xml:space="preserve">, </w:t>
      </w:r>
      <w:proofErr w:type="spellStart"/>
      <w:r w:rsidRPr="00275890">
        <w:rPr>
          <w:color w:val="000000"/>
          <w:sz w:val="28"/>
          <w:szCs w:val="28"/>
        </w:rPr>
        <w:t>văn</w:t>
      </w:r>
      <w:proofErr w:type="spellEnd"/>
      <w:r w:rsidRPr="00275890">
        <w:rPr>
          <w:color w:val="000000"/>
          <w:sz w:val="28"/>
          <w:szCs w:val="28"/>
        </w:rPr>
        <w:t xml:space="preserve"> </w:t>
      </w:r>
      <w:proofErr w:type="spellStart"/>
      <w:r w:rsidRPr="00275890">
        <w:rPr>
          <w:color w:val="000000"/>
          <w:sz w:val="28"/>
          <w:szCs w:val="28"/>
        </w:rPr>
        <w:t>hóa</w:t>
      </w:r>
      <w:proofErr w:type="spellEnd"/>
      <w:r w:rsidRPr="00275890">
        <w:rPr>
          <w:color w:val="000000"/>
          <w:sz w:val="28"/>
          <w:szCs w:val="28"/>
        </w:rPr>
        <w:t xml:space="preserve"> </w:t>
      </w:r>
      <w:proofErr w:type="spellStart"/>
      <w:r w:rsidRPr="00275890">
        <w:rPr>
          <w:color w:val="000000"/>
          <w:sz w:val="28"/>
          <w:szCs w:val="28"/>
        </w:rPr>
        <w:t>là</w:t>
      </w:r>
      <w:proofErr w:type="spellEnd"/>
      <w:r w:rsidRPr="00275890">
        <w:rPr>
          <w:color w:val="000000"/>
          <w:sz w:val="28"/>
          <w:szCs w:val="28"/>
        </w:rPr>
        <w:t xml:space="preserve"> </w:t>
      </w:r>
      <w:proofErr w:type="spellStart"/>
      <w:r w:rsidRPr="00275890">
        <w:rPr>
          <w:color w:val="000000"/>
          <w:sz w:val="28"/>
          <w:szCs w:val="28"/>
        </w:rPr>
        <w:t>những</w:t>
      </w:r>
      <w:proofErr w:type="spellEnd"/>
      <w:r w:rsidRPr="00275890">
        <w:rPr>
          <w:color w:val="000000"/>
          <w:sz w:val="28"/>
          <w:szCs w:val="28"/>
        </w:rPr>
        <w:t xml:space="preserve"> </w:t>
      </w:r>
      <w:proofErr w:type="spellStart"/>
      <w:r w:rsidRPr="00275890">
        <w:rPr>
          <w:color w:val="000000"/>
          <w:sz w:val="28"/>
          <w:szCs w:val="28"/>
        </w:rPr>
        <w:t>hoạt</w:t>
      </w:r>
      <w:proofErr w:type="spellEnd"/>
      <w:r w:rsidRPr="00275890">
        <w:rPr>
          <w:color w:val="000000"/>
          <w:sz w:val="28"/>
          <w:szCs w:val="28"/>
        </w:rPr>
        <w:t xml:space="preserve"> </w:t>
      </w:r>
      <w:proofErr w:type="spellStart"/>
      <w:r w:rsidRPr="00275890">
        <w:rPr>
          <w:color w:val="000000"/>
          <w:sz w:val="28"/>
          <w:szCs w:val="28"/>
        </w:rPr>
        <w:t>động</w:t>
      </w:r>
      <w:proofErr w:type="spellEnd"/>
      <w:r w:rsidRPr="00275890">
        <w:rPr>
          <w:color w:val="000000"/>
          <w:sz w:val="28"/>
          <w:szCs w:val="28"/>
        </w:rPr>
        <w:t xml:space="preserve"> </w:t>
      </w:r>
      <w:proofErr w:type="spellStart"/>
      <w:r w:rsidRPr="00275890">
        <w:rPr>
          <w:color w:val="000000"/>
          <w:sz w:val="28"/>
          <w:szCs w:val="28"/>
        </w:rPr>
        <w:t>và</w:t>
      </w:r>
      <w:proofErr w:type="spellEnd"/>
      <w:r w:rsidRPr="00275890">
        <w:rPr>
          <w:color w:val="000000"/>
          <w:sz w:val="28"/>
          <w:szCs w:val="28"/>
        </w:rPr>
        <w:t xml:space="preserve"> </w:t>
      </w:r>
      <w:proofErr w:type="spellStart"/>
      <w:r w:rsidRPr="00275890">
        <w:rPr>
          <w:color w:val="000000"/>
          <w:sz w:val="28"/>
          <w:szCs w:val="28"/>
        </w:rPr>
        <w:t>giá</w:t>
      </w:r>
      <w:proofErr w:type="spellEnd"/>
      <w:r w:rsidRPr="00275890">
        <w:rPr>
          <w:color w:val="000000"/>
          <w:sz w:val="28"/>
          <w:szCs w:val="28"/>
        </w:rPr>
        <w:t xml:space="preserve"> </w:t>
      </w:r>
      <w:proofErr w:type="spellStart"/>
      <w:r w:rsidRPr="00275890">
        <w:rPr>
          <w:color w:val="000000"/>
          <w:sz w:val="28"/>
          <w:szCs w:val="28"/>
        </w:rPr>
        <w:t>trị</w:t>
      </w:r>
      <w:proofErr w:type="spellEnd"/>
      <w:r w:rsidRPr="00275890">
        <w:rPr>
          <w:color w:val="000000"/>
          <w:sz w:val="28"/>
          <w:szCs w:val="28"/>
        </w:rPr>
        <w:t xml:space="preserve"> </w:t>
      </w:r>
      <w:proofErr w:type="spellStart"/>
      <w:r w:rsidRPr="00275890">
        <w:rPr>
          <w:color w:val="000000"/>
          <w:sz w:val="28"/>
          <w:szCs w:val="28"/>
        </w:rPr>
        <w:t>tinh</w:t>
      </w:r>
      <w:proofErr w:type="spellEnd"/>
      <w:r w:rsidRPr="00275890">
        <w:rPr>
          <w:color w:val="000000"/>
          <w:sz w:val="28"/>
          <w:szCs w:val="28"/>
        </w:rPr>
        <w:t xml:space="preserve"> </w:t>
      </w:r>
      <w:proofErr w:type="spellStart"/>
      <w:r w:rsidRPr="00275890">
        <w:rPr>
          <w:color w:val="000000"/>
          <w:sz w:val="28"/>
          <w:szCs w:val="28"/>
        </w:rPr>
        <w:t>thần</w:t>
      </w:r>
      <w:proofErr w:type="spellEnd"/>
      <w:r w:rsidRPr="00275890">
        <w:rPr>
          <w:color w:val="000000"/>
          <w:sz w:val="28"/>
          <w:szCs w:val="28"/>
        </w:rPr>
        <w:t xml:space="preserve"> </w:t>
      </w:r>
      <w:proofErr w:type="spellStart"/>
      <w:r w:rsidRPr="00275890">
        <w:rPr>
          <w:color w:val="000000"/>
          <w:sz w:val="28"/>
          <w:szCs w:val="28"/>
        </w:rPr>
        <w:t>của</w:t>
      </w:r>
      <w:proofErr w:type="spellEnd"/>
      <w:r w:rsidRPr="00275890">
        <w:rPr>
          <w:color w:val="000000"/>
          <w:sz w:val="28"/>
          <w:szCs w:val="28"/>
        </w:rPr>
        <w:t xml:space="preserve"> con </w:t>
      </w:r>
      <w:proofErr w:type="spellStart"/>
      <w:r w:rsidRPr="00275890">
        <w:rPr>
          <w:color w:val="000000"/>
          <w:sz w:val="28"/>
          <w:szCs w:val="28"/>
        </w:rPr>
        <w:t>người</w:t>
      </w:r>
      <w:proofErr w:type="spellEnd"/>
      <w:r w:rsidRPr="00275890">
        <w:rPr>
          <w:color w:val="000000"/>
          <w:sz w:val="28"/>
          <w:szCs w:val="28"/>
        </w:rPr>
        <w:t xml:space="preserve">. </w:t>
      </w:r>
      <w:r w:rsidRPr="00275890">
        <w:rPr>
          <w:i/>
          <w:color w:val="000000"/>
          <w:sz w:val="28"/>
          <w:szCs w:val="28"/>
        </w:rPr>
        <w:t xml:space="preserve">Theo </w:t>
      </w:r>
      <w:proofErr w:type="spellStart"/>
      <w:r w:rsidRPr="00275890">
        <w:rPr>
          <w:i/>
          <w:color w:val="000000"/>
          <w:sz w:val="28"/>
          <w:szCs w:val="28"/>
        </w:rPr>
        <w:t>nghĩa</w:t>
      </w:r>
      <w:proofErr w:type="spellEnd"/>
      <w:r w:rsidRPr="00275890">
        <w:rPr>
          <w:i/>
          <w:color w:val="000000"/>
          <w:sz w:val="28"/>
          <w:szCs w:val="28"/>
        </w:rPr>
        <w:t xml:space="preserve"> </w:t>
      </w:r>
      <w:proofErr w:type="spellStart"/>
      <w:r w:rsidRPr="00275890">
        <w:rPr>
          <w:i/>
          <w:color w:val="000000"/>
          <w:sz w:val="28"/>
          <w:szCs w:val="28"/>
        </w:rPr>
        <w:t>rộng</w:t>
      </w:r>
      <w:proofErr w:type="spellEnd"/>
      <w:r w:rsidRPr="00275890">
        <w:rPr>
          <w:color w:val="000000"/>
          <w:sz w:val="28"/>
          <w:szCs w:val="28"/>
        </w:rPr>
        <w:t xml:space="preserve">, </w:t>
      </w:r>
      <w:proofErr w:type="spellStart"/>
      <w:r w:rsidRPr="00275890">
        <w:rPr>
          <w:color w:val="000000"/>
          <w:sz w:val="28"/>
          <w:szCs w:val="28"/>
        </w:rPr>
        <w:t>văn</w:t>
      </w:r>
      <w:proofErr w:type="spellEnd"/>
      <w:r w:rsidRPr="00275890">
        <w:rPr>
          <w:color w:val="000000"/>
          <w:sz w:val="28"/>
          <w:szCs w:val="28"/>
        </w:rPr>
        <w:t xml:space="preserve"> </w:t>
      </w:r>
      <w:proofErr w:type="spellStart"/>
      <w:r w:rsidRPr="00275890">
        <w:rPr>
          <w:color w:val="000000"/>
          <w:sz w:val="28"/>
          <w:szCs w:val="28"/>
        </w:rPr>
        <w:t>hóa</w:t>
      </w:r>
      <w:proofErr w:type="spellEnd"/>
      <w:r w:rsidRPr="00275890">
        <w:rPr>
          <w:color w:val="000000"/>
          <w:sz w:val="28"/>
          <w:szCs w:val="28"/>
        </w:rPr>
        <w:t xml:space="preserve"> </w:t>
      </w:r>
      <w:proofErr w:type="spellStart"/>
      <w:r w:rsidRPr="00275890">
        <w:rPr>
          <w:color w:val="000000"/>
          <w:sz w:val="28"/>
          <w:szCs w:val="28"/>
        </w:rPr>
        <w:t>là</w:t>
      </w:r>
      <w:proofErr w:type="spellEnd"/>
      <w:r w:rsidRPr="00275890">
        <w:rPr>
          <w:color w:val="000000"/>
          <w:sz w:val="28"/>
          <w:szCs w:val="28"/>
        </w:rPr>
        <w:t xml:space="preserve"> </w:t>
      </w:r>
      <w:proofErr w:type="spellStart"/>
      <w:r w:rsidRPr="00275890">
        <w:rPr>
          <w:color w:val="000000"/>
          <w:sz w:val="28"/>
          <w:szCs w:val="28"/>
        </w:rPr>
        <w:t>những</w:t>
      </w:r>
      <w:proofErr w:type="spellEnd"/>
      <w:r w:rsidRPr="00275890">
        <w:rPr>
          <w:color w:val="000000"/>
          <w:sz w:val="28"/>
          <w:szCs w:val="28"/>
        </w:rPr>
        <w:t xml:space="preserve"> </w:t>
      </w:r>
      <w:proofErr w:type="spellStart"/>
      <w:r w:rsidRPr="00275890">
        <w:rPr>
          <w:color w:val="000000"/>
          <w:sz w:val="28"/>
          <w:szCs w:val="28"/>
        </w:rPr>
        <w:t>giá</w:t>
      </w:r>
      <w:proofErr w:type="spellEnd"/>
      <w:r w:rsidRPr="00275890">
        <w:rPr>
          <w:color w:val="000000"/>
          <w:sz w:val="28"/>
          <w:szCs w:val="28"/>
        </w:rPr>
        <w:t xml:space="preserve"> </w:t>
      </w:r>
      <w:proofErr w:type="spellStart"/>
      <w:r w:rsidRPr="00275890">
        <w:rPr>
          <w:color w:val="000000"/>
          <w:sz w:val="28"/>
          <w:szCs w:val="28"/>
        </w:rPr>
        <w:t>trị</w:t>
      </w:r>
      <w:proofErr w:type="spellEnd"/>
      <w:r w:rsidRPr="00275890">
        <w:rPr>
          <w:color w:val="000000"/>
          <w:sz w:val="28"/>
          <w:szCs w:val="28"/>
        </w:rPr>
        <w:t xml:space="preserve"> </w:t>
      </w:r>
      <w:proofErr w:type="spellStart"/>
      <w:r w:rsidRPr="00275890">
        <w:rPr>
          <w:color w:val="000000"/>
          <w:sz w:val="28"/>
          <w:szCs w:val="28"/>
        </w:rPr>
        <w:t>vật</w:t>
      </w:r>
      <w:proofErr w:type="spellEnd"/>
      <w:r w:rsidRPr="00275890">
        <w:rPr>
          <w:color w:val="000000"/>
          <w:sz w:val="28"/>
          <w:szCs w:val="28"/>
        </w:rPr>
        <w:t xml:space="preserve"> </w:t>
      </w:r>
      <w:proofErr w:type="spellStart"/>
      <w:r w:rsidRPr="00275890">
        <w:rPr>
          <w:color w:val="000000"/>
          <w:sz w:val="28"/>
          <w:szCs w:val="28"/>
        </w:rPr>
        <w:t>chất</w:t>
      </w:r>
      <w:proofErr w:type="spellEnd"/>
      <w:r w:rsidRPr="00275890">
        <w:rPr>
          <w:color w:val="000000"/>
          <w:sz w:val="28"/>
          <w:szCs w:val="28"/>
        </w:rPr>
        <w:t xml:space="preserve"> </w:t>
      </w:r>
      <w:proofErr w:type="spellStart"/>
      <w:r w:rsidRPr="00275890">
        <w:rPr>
          <w:color w:val="000000"/>
          <w:sz w:val="28"/>
          <w:szCs w:val="28"/>
        </w:rPr>
        <w:t>và</w:t>
      </w:r>
      <w:proofErr w:type="spellEnd"/>
      <w:r w:rsidRPr="00275890">
        <w:rPr>
          <w:color w:val="000000"/>
          <w:sz w:val="28"/>
          <w:szCs w:val="28"/>
        </w:rPr>
        <w:t xml:space="preserve"> </w:t>
      </w:r>
      <w:proofErr w:type="spellStart"/>
      <w:r w:rsidRPr="00275890">
        <w:rPr>
          <w:color w:val="000000"/>
          <w:sz w:val="28"/>
          <w:szCs w:val="28"/>
        </w:rPr>
        <w:t>tinh</w:t>
      </w:r>
      <w:proofErr w:type="spellEnd"/>
      <w:r w:rsidRPr="00275890">
        <w:rPr>
          <w:color w:val="000000"/>
          <w:sz w:val="28"/>
          <w:szCs w:val="28"/>
        </w:rPr>
        <w:t xml:space="preserve"> </w:t>
      </w:r>
      <w:proofErr w:type="spellStart"/>
      <w:r w:rsidRPr="00275890">
        <w:rPr>
          <w:color w:val="000000"/>
          <w:sz w:val="28"/>
          <w:szCs w:val="28"/>
        </w:rPr>
        <w:t>thần</w:t>
      </w:r>
      <w:proofErr w:type="spellEnd"/>
      <w:r w:rsidRPr="00275890">
        <w:rPr>
          <w:color w:val="000000"/>
          <w:sz w:val="28"/>
          <w:szCs w:val="28"/>
        </w:rPr>
        <w:t xml:space="preserve"> </w:t>
      </w:r>
      <w:proofErr w:type="spellStart"/>
      <w:r w:rsidRPr="00275890">
        <w:rPr>
          <w:color w:val="000000"/>
          <w:sz w:val="28"/>
          <w:szCs w:val="28"/>
        </w:rPr>
        <w:t>được</w:t>
      </w:r>
      <w:proofErr w:type="spellEnd"/>
      <w:r w:rsidRPr="00275890">
        <w:rPr>
          <w:color w:val="000000"/>
          <w:sz w:val="28"/>
          <w:szCs w:val="28"/>
        </w:rPr>
        <w:t xml:space="preserve"> </w:t>
      </w:r>
      <w:proofErr w:type="spellStart"/>
      <w:r w:rsidRPr="00275890">
        <w:rPr>
          <w:color w:val="000000"/>
          <w:sz w:val="28"/>
          <w:szCs w:val="28"/>
        </w:rPr>
        <w:t>sử</w:t>
      </w:r>
      <w:proofErr w:type="spellEnd"/>
      <w:r w:rsidRPr="00275890">
        <w:rPr>
          <w:color w:val="000000"/>
          <w:sz w:val="28"/>
          <w:szCs w:val="28"/>
        </w:rPr>
        <w:t xml:space="preserve"> </w:t>
      </w:r>
      <w:proofErr w:type="spellStart"/>
      <w:r w:rsidRPr="00275890">
        <w:rPr>
          <w:color w:val="000000"/>
          <w:sz w:val="28"/>
          <w:szCs w:val="28"/>
        </w:rPr>
        <w:t>dụng</w:t>
      </w:r>
      <w:proofErr w:type="spellEnd"/>
      <w:r w:rsidRPr="00275890">
        <w:rPr>
          <w:color w:val="000000"/>
          <w:sz w:val="28"/>
          <w:szCs w:val="28"/>
        </w:rPr>
        <w:t xml:space="preserve"> </w:t>
      </w:r>
      <w:proofErr w:type="spellStart"/>
      <w:r w:rsidRPr="00275890">
        <w:rPr>
          <w:color w:val="000000"/>
          <w:sz w:val="28"/>
          <w:szCs w:val="28"/>
        </w:rPr>
        <w:t>làm</w:t>
      </w:r>
      <w:proofErr w:type="spellEnd"/>
      <w:r w:rsidRPr="00275890">
        <w:rPr>
          <w:color w:val="000000"/>
          <w:sz w:val="28"/>
          <w:szCs w:val="28"/>
        </w:rPr>
        <w:t xml:space="preserve"> </w:t>
      </w:r>
      <w:proofErr w:type="spellStart"/>
      <w:r w:rsidRPr="00275890">
        <w:rPr>
          <w:color w:val="000000"/>
          <w:sz w:val="28"/>
          <w:szCs w:val="28"/>
        </w:rPr>
        <w:t>nền</w:t>
      </w:r>
      <w:proofErr w:type="spellEnd"/>
      <w:r w:rsidRPr="00275890">
        <w:rPr>
          <w:color w:val="000000"/>
          <w:sz w:val="28"/>
          <w:szCs w:val="28"/>
        </w:rPr>
        <w:t xml:space="preserve"> </w:t>
      </w:r>
      <w:proofErr w:type="spellStart"/>
      <w:r w:rsidRPr="00275890">
        <w:rPr>
          <w:color w:val="000000"/>
          <w:sz w:val="28"/>
          <w:szCs w:val="28"/>
        </w:rPr>
        <w:t>tảng</w:t>
      </w:r>
      <w:proofErr w:type="spellEnd"/>
      <w:r w:rsidRPr="00275890">
        <w:rPr>
          <w:color w:val="000000"/>
          <w:sz w:val="28"/>
          <w:szCs w:val="28"/>
        </w:rPr>
        <w:t xml:space="preserve"> </w:t>
      </w:r>
      <w:proofErr w:type="spellStart"/>
      <w:r w:rsidRPr="00275890">
        <w:rPr>
          <w:color w:val="000000"/>
          <w:sz w:val="28"/>
          <w:szCs w:val="28"/>
        </w:rPr>
        <w:t>định</w:t>
      </w:r>
      <w:proofErr w:type="spellEnd"/>
      <w:r w:rsidRPr="00275890">
        <w:rPr>
          <w:color w:val="000000"/>
          <w:sz w:val="28"/>
          <w:szCs w:val="28"/>
        </w:rPr>
        <w:t xml:space="preserve"> </w:t>
      </w:r>
      <w:proofErr w:type="spellStart"/>
      <w:r w:rsidRPr="00275890">
        <w:rPr>
          <w:color w:val="000000"/>
          <w:sz w:val="28"/>
          <w:szCs w:val="28"/>
        </w:rPr>
        <w:t>hướng</w:t>
      </w:r>
      <w:proofErr w:type="spellEnd"/>
      <w:r w:rsidRPr="00275890">
        <w:rPr>
          <w:color w:val="000000"/>
          <w:sz w:val="28"/>
          <w:szCs w:val="28"/>
        </w:rPr>
        <w:t xml:space="preserve"> </w:t>
      </w:r>
      <w:proofErr w:type="spellStart"/>
      <w:r w:rsidRPr="00275890">
        <w:rPr>
          <w:color w:val="000000"/>
          <w:sz w:val="28"/>
          <w:szCs w:val="28"/>
        </w:rPr>
        <w:t>cho</w:t>
      </w:r>
      <w:proofErr w:type="spellEnd"/>
      <w:r w:rsidRPr="00275890">
        <w:rPr>
          <w:color w:val="000000"/>
          <w:sz w:val="28"/>
          <w:szCs w:val="28"/>
        </w:rPr>
        <w:t xml:space="preserve"> </w:t>
      </w:r>
      <w:proofErr w:type="spellStart"/>
      <w:r w:rsidRPr="00275890">
        <w:rPr>
          <w:color w:val="000000"/>
          <w:sz w:val="28"/>
          <w:szCs w:val="28"/>
        </w:rPr>
        <w:t>lối</w:t>
      </w:r>
      <w:proofErr w:type="spellEnd"/>
      <w:r w:rsidRPr="00275890">
        <w:rPr>
          <w:color w:val="000000"/>
          <w:sz w:val="28"/>
          <w:szCs w:val="28"/>
        </w:rPr>
        <w:t xml:space="preserve"> </w:t>
      </w:r>
      <w:proofErr w:type="spellStart"/>
      <w:r w:rsidRPr="00275890">
        <w:rPr>
          <w:color w:val="000000"/>
          <w:sz w:val="28"/>
          <w:szCs w:val="28"/>
        </w:rPr>
        <w:t>sống</w:t>
      </w:r>
      <w:proofErr w:type="spellEnd"/>
      <w:r w:rsidRPr="00275890">
        <w:rPr>
          <w:color w:val="000000"/>
          <w:sz w:val="28"/>
          <w:szCs w:val="28"/>
        </w:rPr>
        <w:t xml:space="preserve"> </w:t>
      </w:r>
      <w:proofErr w:type="spellStart"/>
      <w:r w:rsidRPr="00275890">
        <w:rPr>
          <w:color w:val="000000"/>
          <w:sz w:val="28"/>
          <w:szCs w:val="28"/>
        </w:rPr>
        <w:t>đạo</w:t>
      </w:r>
      <w:proofErr w:type="spellEnd"/>
      <w:r w:rsidRPr="00275890">
        <w:rPr>
          <w:color w:val="000000"/>
          <w:sz w:val="28"/>
          <w:szCs w:val="28"/>
        </w:rPr>
        <w:t xml:space="preserve"> </w:t>
      </w:r>
      <w:proofErr w:type="spellStart"/>
      <w:r w:rsidRPr="00275890">
        <w:rPr>
          <w:color w:val="000000"/>
          <w:sz w:val="28"/>
          <w:szCs w:val="28"/>
        </w:rPr>
        <w:t>lý</w:t>
      </w:r>
      <w:proofErr w:type="spellEnd"/>
      <w:r w:rsidRPr="00275890">
        <w:rPr>
          <w:color w:val="000000"/>
          <w:sz w:val="28"/>
          <w:szCs w:val="28"/>
        </w:rPr>
        <w:t xml:space="preserve">, </w:t>
      </w:r>
      <w:proofErr w:type="spellStart"/>
      <w:r w:rsidRPr="00275890">
        <w:rPr>
          <w:color w:val="000000"/>
          <w:sz w:val="28"/>
          <w:szCs w:val="28"/>
        </w:rPr>
        <w:t>tâm</w:t>
      </w:r>
      <w:proofErr w:type="spellEnd"/>
      <w:r w:rsidRPr="00275890">
        <w:rPr>
          <w:color w:val="000000"/>
          <w:sz w:val="28"/>
          <w:szCs w:val="28"/>
        </w:rPr>
        <w:t xml:space="preserve"> </w:t>
      </w:r>
      <w:proofErr w:type="spellStart"/>
      <w:r w:rsidRPr="00275890">
        <w:rPr>
          <w:color w:val="000000"/>
          <w:sz w:val="28"/>
          <w:szCs w:val="28"/>
        </w:rPr>
        <w:t>hồn</w:t>
      </w:r>
      <w:proofErr w:type="spellEnd"/>
      <w:r w:rsidRPr="00275890">
        <w:rPr>
          <w:color w:val="000000"/>
          <w:sz w:val="28"/>
          <w:szCs w:val="28"/>
        </w:rPr>
        <w:t xml:space="preserve"> </w:t>
      </w:r>
      <w:proofErr w:type="spellStart"/>
      <w:r w:rsidRPr="00275890">
        <w:rPr>
          <w:color w:val="000000"/>
          <w:sz w:val="28"/>
          <w:szCs w:val="28"/>
        </w:rPr>
        <w:t>và</w:t>
      </w:r>
      <w:proofErr w:type="spellEnd"/>
      <w:r w:rsidRPr="00275890">
        <w:rPr>
          <w:color w:val="000000"/>
          <w:sz w:val="28"/>
          <w:szCs w:val="28"/>
        </w:rPr>
        <w:t xml:space="preserve"> </w:t>
      </w:r>
      <w:proofErr w:type="spellStart"/>
      <w:r w:rsidRPr="00275890">
        <w:rPr>
          <w:color w:val="000000"/>
          <w:sz w:val="28"/>
          <w:szCs w:val="28"/>
        </w:rPr>
        <w:t>hành</w:t>
      </w:r>
      <w:proofErr w:type="spellEnd"/>
      <w:r w:rsidRPr="00275890">
        <w:rPr>
          <w:color w:val="000000"/>
          <w:sz w:val="28"/>
          <w:szCs w:val="28"/>
        </w:rPr>
        <w:t xml:space="preserve"> </w:t>
      </w:r>
      <w:proofErr w:type="spellStart"/>
      <w:r w:rsidRPr="00275890">
        <w:rPr>
          <w:color w:val="000000"/>
          <w:sz w:val="28"/>
          <w:szCs w:val="28"/>
        </w:rPr>
        <w:t>động</w:t>
      </w:r>
      <w:proofErr w:type="spellEnd"/>
      <w:r w:rsidRPr="00275890">
        <w:rPr>
          <w:color w:val="000000"/>
          <w:sz w:val="28"/>
          <w:szCs w:val="28"/>
        </w:rPr>
        <w:t xml:space="preserve"> </w:t>
      </w:r>
      <w:proofErr w:type="spellStart"/>
      <w:r w:rsidRPr="00275890">
        <w:rPr>
          <w:color w:val="000000"/>
          <w:sz w:val="28"/>
          <w:szCs w:val="28"/>
        </w:rPr>
        <w:t>của</w:t>
      </w:r>
      <w:proofErr w:type="spellEnd"/>
      <w:r w:rsidRPr="00275890">
        <w:rPr>
          <w:color w:val="000000"/>
          <w:sz w:val="28"/>
          <w:szCs w:val="28"/>
        </w:rPr>
        <w:t xml:space="preserve"> </w:t>
      </w:r>
      <w:proofErr w:type="spellStart"/>
      <w:r w:rsidRPr="00275890">
        <w:rPr>
          <w:color w:val="000000"/>
          <w:sz w:val="28"/>
          <w:szCs w:val="28"/>
        </w:rPr>
        <w:t>mỗi</w:t>
      </w:r>
      <w:proofErr w:type="spellEnd"/>
      <w:r w:rsidRPr="00275890">
        <w:rPr>
          <w:color w:val="000000"/>
          <w:sz w:val="28"/>
          <w:szCs w:val="28"/>
        </w:rPr>
        <w:t xml:space="preserve"> </w:t>
      </w:r>
      <w:proofErr w:type="spellStart"/>
      <w:r w:rsidRPr="00275890">
        <w:rPr>
          <w:color w:val="000000"/>
          <w:sz w:val="28"/>
          <w:szCs w:val="28"/>
        </w:rPr>
        <w:t>dân</w:t>
      </w:r>
      <w:proofErr w:type="spellEnd"/>
      <w:r w:rsidRPr="00275890">
        <w:rPr>
          <w:color w:val="000000"/>
          <w:sz w:val="28"/>
          <w:szCs w:val="28"/>
        </w:rPr>
        <w:t xml:space="preserve"> </w:t>
      </w:r>
      <w:proofErr w:type="spellStart"/>
      <w:r w:rsidRPr="00275890">
        <w:rPr>
          <w:color w:val="000000"/>
          <w:sz w:val="28"/>
          <w:szCs w:val="28"/>
        </w:rPr>
        <w:t>tộc</w:t>
      </w:r>
      <w:proofErr w:type="spellEnd"/>
      <w:r w:rsidRPr="00275890">
        <w:rPr>
          <w:color w:val="000000"/>
          <w:sz w:val="28"/>
          <w:szCs w:val="28"/>
        </w:rPr>
        <w:t xml:space="preserve"> </w:t>
      </w:r>
      <w:proofErr w:type="spellStart"/>
      <w:r w:rsidRPr="00275890">
        <w:rPr>
          <w:color w:val="000000"/>
          <w:sz w:val="28"/>
          <w:szCs w:val="28"/>
        </w:rPr>
        <w:t>và</w:t>
      </w:r>
      <w:proofErr w:type="spellEnd"/>
      <w:r w:rsidRPr="00275890">
        <w:rPr>
          <w:color w:val="000000"/>
          <w:sz w:val="28"/>
          <w:szCs w:val="28"/>
        </w:rPr>
        <w:t xml:space="preserve"> </w:t>
      </w:r>
      <w:proofErr w:type="spellStart"/>
      <w:r w:rsidRPr="00275890">
        <w:rPr>
          <w:color w:val="000000"/>
          <w:sz w:val="28"/>
          <w:szCs w:val="28"/>
        </w:rPr>
        <w:t>các</w:t>
      </w:r>
      <w:proofErr w:type="spellEnd"/>
      <w:r w:rsidRPr="00275890">
        <w:rPr>
          <w:color w:val="000000"/>
          <w:sz w:val="28"/>
          <w:szCs w:val="28"/>
        </w:rPr>
        <w:t xml:space="preserve"> </w:t>
      </w:r>
      <w:proofErr w:type="spellStart"/>
      <w:r w:rsidRPr="00275890">
        <w:rPr>
          <w:color w:val="000000"/>
          <w:sz w:val="28"/>
          <w:szCs w:val="28"/>
        </w:rPr>
        <w:t>thành</w:t>
      </w:r>
      <w:proofErr w:type="spellEnd"/>
      <w:r w:rsidRPr="00275890">
        <w:rPr>
          <w:color w:val="000000"/>
          <w:sz w:val="28"/>
          <w:szCs w:val="28"/>
        </w:rPr>
        <w:t xml:space="preserve"> </w:t>
      </w:r>
      <w:proofErr w:type="spellStart"/>
      <w:r w:rsidRPr="00275890">
        <w:rPr>
          <w:color w:val="000000"/>
          <w:sz w:val="28"/>
          <w:szCs w:val="28"/>
        </w:rPr>
        <w:t>viên</w:t>
      </w:r>
      <w:proofErr w:type="spellEnd"/>
      <w:r w:rsidRPr="00275890">
        <w:rPr>
          <w:color w:val="000000"/>
          <w:sz w:val="28"/>
          <w:szCs w:val="28"/>
        </w:rPr>
        <w:t xml:space="preserve"> </w:t>
      </w:r>
      <w:proofErr w:type="spellStart"/>
      <w:r w:rsidRPr="00275890">
        <w:rPr>
          <w:color w:val="000000"/>
          <w:sz w:val="28"/>
          <w:szCs w:val="28"/>
        </w:rPr>
        <w:t>để</w:t>
      </w:r>
      <w:proofErr w:type="spellEnd"/>
      <w:r w:rsidRPr="00275890">
        <w:rPr>
          <w:color w:val="000000"/>
          <w:sz w:val="28"/>
          <w:szCs w:val="28"/>
        </w:rPr>
        <w:t xml:space="preserve"> </w:t>
      </w:r>
      <w:proofErr w:type="spellStart"/>
      <w:r w:rsidRPr="00275890">
        <w:rPr>
          <w:color w:val="000000"/>
          <w:sz w:val="28"/>
          <w:szCs w:val="28"/>
        </w:rPr>
        <w:t>vươn</w:t>
      </w:r>
      <w:proofErr w:type="spellEnd"/>
      <w:r w:rsidRPr="00275890">
        <w:rPr>
          <w:color w:val="000000"/>
          <w:sz w:val="28"/>
          <w:szCs w:val="28"/>
        </w:rPr>
        <w:t xml:space="preserve"> </w:t>
      </w:r>
      <w:proofErr w:type="spellStart"/>
      <w:r w:rsidRPr="00275890">
        <w:rPr>
          <w:color w:val="000000"/>
          <w:sz w:val="28"/>
          <w:szCs w:val="28"/>
        </w:rPr>
        <w:t>tới</w:t>
      </w:r>
      <w:proofErr w:type="spellEnd"/>
      <w:r w:rsidRPr="00275890">
        <w:rPr>
          <w:color w:val="000000"/>
          <w:sz w:val="28"/>
          <w:szCs w:val="28"/>
        </w:rPr>
        <w:t xml:space="preserve"> </w:t>
      </w:r>
      <w:proofErr w:type="spellStart"/>
      <w:r w:rsidRPr="00275890">
        <w:rPr>
          <w:color w:val="000000"/>
          <w:sz w:val="28"/>
          <w:szCs w:val="28"/>
        </w:rPr>
        <w:t>cái</w:t>
      </w:r>
      <w:proofErr w:type="spellEnd"/>
      <w:r w:rsidRPr="00275890">
        <w:rPr>
          <w:color w:val="000000"/>
          <w:sz w:val="28"/>
          <w:szCs w:val="28"/>
        </w:rPr>
        <w:t xml:space="preserve"> </w:t>
      </w:r>
      <w:proofErr w:type="spellStart"/>
      <w:r w:rsidRPr="00275890">
        <w:rPr>
          <w:color w:val="000000"/>
          <w:sz w:val="28"/>
          <w:szCs w:val="28"/>
        </w:rPr>
        <w:t>chân</w:t>
      </w:r>
      <w:proofErr w:type="spellEnd"/>
      <w:r w:rsidRPr="00275890">
        <w:rPr>
          <w:color w:val="000000"/>
          <w:sz w:val="28"/>
          <w:szCs w:val="28"/>
        </w:rPr>
        <w:t xml:space="preserve">, </w:t>
      </w:r>
      <w:proofErr w:type="spellStart"/>
      <w:r w:rsidRPr="00275890">
        <w:rPr>
          <w:color w:val="000000"/>
          <w:sz w:val="28"/>
          <w:szCs w:val="28"/>
        </w:rPr>
        <w:t>thiện</w:t>
      </w:r>
      <w:proofErr w:type="spellEnd"/>
      <w:r w:rsidRPr="00275890">
        <w:rPr>
          <w:color w:val="000000"/>
          <w:sz w:val="28"/>
          <w:szCs w:val="28"/>
        </w:rPr>
        <w:t xml:space="preserve">, </w:t>
      </w:r>
      <w:proofErr w:type="spellStart"/>
      <w:r w:rsidRPr="00275890">
        <w:rPr>
          <w:color w:val="000000"/>
          <w:sz w:val="28"/>
          <w:szCs w:val="28"/>
        </w:rPr>
        <w:t>mỹ</w:t>
      </w:r>
      <w:proofErr w:type="spellEnd"/>
      <w:r w:rsidRPr="00275890">
        <w:rPr>
          <w:color w:val="000000"/>
          <w:sz w:val="28"/>
          <w:szCs w:val="28"/>
        </w:rPr>
        <w:t xml:space="preserve"> </w:t>
      </w:r>
      <w:proofErr w:type="spellStart"/>
      <w:r w:rsidRPr="00275890">
        <w:rPr>
          <w:color w:val="000000"/>
          <w:sz w:val="28"/>
          <w:szCs w:val="28"/>
        </w:rPr>
        <w:t>trongmối</w:t>
      </w:r>
      <w:proofErr w:type="spellEnd"/>
      <w:r w:rsidRPr="00275890">
        <w:rPr>
          <w:color w:val="000000"/>
          <w:sz w:val="28"/>
          <w:szCs w:val="28"/>
        </w:rPr>
        <w:t xml:space="preserve"> </w:t>
      </w:r>
      <w:proofErr w:type="spellStart"/>
      <w:r w:rsidRPr="00275890">
        <w:rPr>
          <w:color w:val="000000"/>
          <w:sz w:val="28"/>
          <w:szCs w:val="28"/>
        </w:rPr>
        <w:t>quan</w:t>
      </w:r>
      <w:proofErr w:type="spellEnd"/>
      <w:r w:rsidRPr="00275890">
        <w:rPr>
          <w:color w:val="000000"/>
          <w:sz w:val="28"/>
          <w:szCs w:val="28"/>
        </w:rPr>
        <w:t xml:space="preserve"> </w:t>
      </w:r>
      <w:proofErr w:type="spellStart"/>
      <w:r w:rsidRPr="00275890">
        <w:rPr>
          <w:color w:val="000000"/>
          <w:sz w:val="28"/>
          <w:szCs w:val="28"/>
        </w:rPr>
        <w:t>hệ</w:t>
      </w:r>
      <w:proofErr w:type="spellEnd"/>
      <w:r w:rsidRPr="00275890">
        <w:rPr>
          <w:color w:val="000000"/>
          <w:sz w:val="28"/>
          <w:szCs w:val="28"/>
        </w:rPr>
        <w:t xml:space="preserve"> </w:t>
      </w:r>
      <w:proofErr w:type="spellStart"/>
      <w:r w:rsidRPr="00275890">
        <w:rPr>
          <w:color w:val="000000"/>
          <w:sz w:val="28"/>
          <w:szCs w:val="28"/>
        </w:rPr>
        <w:t>giữa</w:t>
      </w:r>
      <w:proofErr w:type="spellEnd"/>
      <w:r w:rsidRPr="00275890">
        <w:rPr>
          <w:color w:val="000000"/>
          <w:sz w:val="28"/>
          <w:szCs w:val="28"/>
        </w:rPr>
        <w:t xml:space="preserve"> </w:t>
      </w:r>
      <w:proofErr w:type="spellStart"/>
      <w:r w:rsidRPr="00275890">
        <w:rPr>
          <w:color w:val="000000"/>
          <w:sz w:val="28"/>
          <w:szCs w:val="28"/>
        </w:rPr>
        <w:t>người</w:t>
      </w:r>
      <w:proofErr w:type="spellEnd"/>
      <w:r w:rsidRPr="00275890">
        <w:rPr>
          <w:color w:val="000000"/>
          <w:sz w:val="28"/>
          <w:szCs w:val="28"/>
        </w:rPr>
        <w:t xml:space="preserve"> </w:t>
      </w:r>
      <w:proofErr w:type="spellStart"/>
      <w:r w:rsidRPr="00275890">
        <w:rPr>
          <w:color w:val="000000"/>
          <w:sz w:val="28"/>
          <w:szCs w:val="28"/>
        </w:rPr>
        <w:t>và</w:t>
      </w:r>
      <w:proofErr w:type="spellEnd"/>
      <w:r w:rsidRPr="00275890">
        <w:rPr>
          <w:color w:val="000000"/>
          <w:sz w:val="28"/>
          <w:szCs w:val="28"/>
        </w:rPr>
        <w:t xml:space="preserve"> </w:t>
      </w:r>
      <w:proofErr w:type="spellStart"/>
      <w:r w:rsidRPr="00275890">
        <w:rPr>
          <w:color w:val="000000"/>
          <w:sz w:val="28"/>
          <w:szCs w:val="28"/>
        </w:rPr>
        <w:t>người</w:t>
      </w:r>
      <w:proofErr w:type="spellEnd"/>
      <w:r w:rsidRPr="00275890">
        <w:rPr>
          <w:color w:val="000000"/>
          <w:sz w:val="28"/>
          <w:szCs w:val="28"/>
        </w:rPr>
        <w:t xml:space="preserve">, </w:t>
      </w:r>
      <w:proofErr w:type="spellStart"/>
      <w:r w:rsidRPr="00275890">
        <w:rPr>
          <w:color w:val="000000"/>
          <w:sz w:val="28"/>
          <w:szCs w:val="28"/>
        </w:rPr>
        <w:t>giữa</w:t>
      </w:r>
      <w:proofErr w:type="spellEnd"/>
      <w:r w:rsidRPr="00275890">
        <w:rPr>
          <w:color w:val="000000"/>
          <w:sz w:val="28"/>
          <w:szCs w:val="28"/>
        </w:rPr>
        <w:t xml:space="preserve"> </w:t>
      </w:r>
      <w:proofErr w:type="spellStart"/>
      <w:r w:rsidRPr="00275890">
        <w:rPr>
          <w:color w:val="000000"/>
          <w:sz w:val="28"/>
          <w:szCs w:val="28"/>
        </w:rPr>
        <w:t>người</w:t>
      </w:r>
      <w:proofErr w:type="spellEnd"/>
      <w:r w:rsidRPr="00275890">
        <w:rPr>
          <w:color w:val="000000"/>
          <w:sz w:val="28"/>
          <w:szCs w:val="28"/>
        </w:rPr>
        <w:t xml:space="preserve"> </w:t>
      </w:r>
      <w:proofErr w:type="spellStart"/>
      <w:r w:rsidRPr="00275890">
        <w:rPr>
          <w:color w:val="000000"/>
          <w:sz w:val="28"/>
          <w:szCs w:val="28"/>
        </w:rPr>
        <w:t>với</w:t>
      </w:r>
      <w:proofErr w:type="spellEnd"/>
      <w:r w:rsidRPr="00275890">
        <w:rPr>
          <w:color w:val="000000"/>
          <w:sz w:val="28"/>
          <w:szCs w:val="28"/>
        </w:rPr>
        <w:t xml:space="preserve"> </w:t>
      </w:r>
      <w:proofErr w:type="spellStart"/>
      <w:r w:rsidRPr="00275890">
        <w:rPr>
          <w:color w:val="000000"/>
          <w:sz w:val="28"/>
          <w:szCs w:val="28"/>
        </w:rPr>
        <w:t>tự</w:t>
      </w:r>
      <w:proofErr w:type="spellEnd"/>
      <w:r w:rsidRPr="00275890">
        <w:rPr>
          <w:color w:val="000000"/>
          <w:sz w:val="28"/>
          <w:szCs w:val="28"/>
        </w:rPr>
        <w:t xml:space="preserve"> </w:t>
      </w:r>
      <w:proofErr w:type="spellStart"/>
      <w:r w:rsidRPr="00275890">
        <w:rPr>
          <w:color w:val="000000"/>
          <w:sz w:val="28"/>
          <w:szCs w:val="28"/>
        </w:rPr>
        <w:t>nhiên</w:t>
      </w:r>
      <w:proofErr w:type="spellEnd"/>
      <w:r w:rsidRPr="00275890">
        <w:rPr>
          <w:color w:val="000000"/>
          <w:sz w:val="28"/>
          <w:szCs w:val="28"/>
        </w:rPr>
        <w:t xml:space="preserve"> </w:t>
      </w:r>
      <w:proofErr w:type="spellStart"/>
      <w:r w:rsidRPr="00275890">
        <w:rPr>
          <w:color w:val="000000"/>
          <w:sz w:val="28"/>
          <w:szCs w:val="28"/>
        </w:rPr>
        <w:t>và</w:t>
      </w:r>
      <w:proofErr w:type="spellEnd"/>
      <w:r w:rsidRPr="00275890">
        <w:rPr>
          <w:color w:val="000000"/>
          <w:sz w:val="28"/>
          <w:szCs w:val="28"/>
        </w:rPr>
        <w:t xml:space="preserve"> </w:t>
      </w:r>
      <w:proofErr w:type="spellStart"/>
      <w:r w:rsidRPr="00275890">
        <w:rPr>
          <w:color w:val="000000"/>
          <w:sz w:val="28"/>
          <w:szCs w:val="28"/>
        </w:rPr>
        <w:t>môi</w:t>
      </w:r>
      <w:proofErr w:type="spellEnd"/>
      <w:r w:rsidRPr="00275890">
        <w:rPr>
          <w:color w:val="000000"/>
          <w:sz w:val="28"/>
          <w:szCs w:val="28"/>
        </w:rPr>
        <w:t xml:space="preserve"> </w:t>
      </w:r>
      <w:proofErr w:type="spellStart"/>
      <w:r w:rsidRPr="00275890">
        <w:rPr>
          <w:color w:val="000000"/>
          <w:sz w:val="28"/>
          <w:szCs w:val="28"/>
        </w:rPr>
        <w:t>trường</w:t>
      </w:r>
      <w:proofErr w:type="spellEnd"/>
      <w:r w:rsidRPr="00275890">
        <w:rPr>
          <w:color w:val="000000"/>
          <w:sz w:val="28"/>
          <w:szCs w:val="28"/>
        </w:rPr>
        <w:t xml:space="preserve"> </w:t>
      </w:r>
      <w:proofErr w:type="spellStart"/>
      <w:r w:rsidRPr="00275890">
        <w:rPr>
          <w:color w:val="000000"/>
          <w:sz w:val="28"/>
          <w:szCs w:val="28"/>
        </w:rPr>
        <w:t>xã</w:t>
      </w:r>
      <w:proofErr w:type="spellEnd"/>
      <w:r w:rsidRPr="00275890">
        <w:rPr>
          <w:color w:val="000000"/>
          <w:sz w:val="28"/>
          <w:szCs w:val="28"/>
        </w:rPr>
        <w:t xml:space="preserve"> </w:t>
      </w:r>
      <w:proofErr w:type="spellStart"/>
      <w:r w:rsidRPr="00275890">
        <w:rPr>
          <w:color w:val="000000"/>
          <w:sz w:val="28"/>
          <w:szCs w:val="28"/>
        </w:rPr>
        <w:t>hội</w:t>
      </w:r>
      <w:proofErr w:type="spellEnd"/>
      <w:r w:rsidRPr="00275890">
        <w:rPr>
          <w:color w:val="000000"/>
          <w:sz w:val="28"/>
          <w:szCs w:val="28"/>
        </w:rPr>
        <w:t>.</w:t>
      </w:r>
    </w:p>
    <w:p w14:paraId="3CC66320" w14:textId="77777777" w:rsidR="00FC79FA" w:rsidRPr="00275890" w:rsidRDefault="00FC79FA" w:rsidP="00FC79FA">
      <w:pPr>
        <w:spacing w:before="120" w:after="120"/>
        <w:ind w:firstLine="851"/>
        <w:jc w:val="both"/>
        <w:rPr>
          <w:i/>
          <w:color w:val="000000"/>
          <w:sz w:val="28"/>
          <w:szCs w:val="28"/>
        </w:rPr>
      </w:pPr>
      <w:proofErr w:type="spellStart"/>
      <w:r w:rsidRPr="00275890">
        <w:rPr>
          <w:color w:val="000000"/>
          <w:sz w:val="28"/>
          <w:szCs w:val="28"/>
        </w:rPr>
        <w:lastRenderedPageBreak/>
        <w:t>Từ</w:t>
      </w:r>
      <w:proofErr w:type="spellEnd"/>
      <w:r w:rsidRPr="00275890">
        <w:rPr>
          <w:color w:val="000000"/>
          <w:sz w:val="28"/>
          <w:szCs w:val="28"/>
        </w:rPr>
        <w:t xml:space="preserve"> </w:t>
      </w:r>
      <w:proofErr w:type="spellStart"/>
      <w:r w:rsidRPr="00275890">
        <w:rPr>
          <w:color w:val="000000"/>
          <w:sz w:val="28"/>
          <w:szCs w:val="28"/>
        </w:rPr>
        <w:t>đó</w:t>
      </w:r>
      <w:proofErr w:type="spellEnd"/>
      <w:r w:rsidRPr="00275890">
        <w:rPr>
          <w:color w:val="000000"/>
          <w:sz w:val="28"/>
          <w:szCs w:val="28"/>
        </w:rPr>
        <w:t xml:space="preserve">, </w:t>
      </w:r>
      <w:proofErr w:type="spellStart"/>
      <w:r w:rsidRPr="00275890">
        <w:rPr>
          <w:color w:val="000000"/>
          <w:sz w:val="28"/>
          <w:szCs w:val="28"/>
        </w:rPr>
        <w:t>có</w:t>
      </w:r>
      <w:proofErr w:type="spellEnd"/>
      <w:r w:rsidRPr="00275890">
        <w:rPr>
          <w:color w:val="000000"/>
          <w:sz w:val="28"/>
          <w:szCs w:val="28"/>
        </w:rPr>
        <w:t xml:space="preserve"> </w:t>
      </w:r>
      <w:proofErr w:type="spellStart"/>
      <w:r w:rsidRPr="00275890">
        <w:rPr>
          <w:color w:val="000000"/>
          <w:sz w:val="28"/>
          <w:szCs w:val="28"/>
        </w:rPr>
        <w:t>thể</w:t>
      </w:r>
      <w:proofErr w:type="spellEnd"/>
      <w:r w:rsidRPr="00275890">
        <w:rPr>
          <w:color w:val="000000"/>
          <w:sz w:val="28"/>
          <w:szCs w:val="28"/>
        </w:rPr>
        <w:t xml:space="preserve"> </w:t>
      </w:r>
      <w:proofErr w:type="spellStart"/>
      <w:r w:rsidRPr="00275890">
        <w:rPr>
          <w:color w:val="000000"/>
          <w:sz w:val="28"/>
          <w:szCs w:val="28"/>
        </w:rPr>
        <w:t>thống</w:t>
      </w:r>
      <w:proofErr w:type="spellEnd"/>
      <w:r w:rsidRPr="00275890">
        <w:rPr>
          <w:color w:val="000000"/>
          <w:sz w:val="28"/>
          <w:szCs w:val="28"/>
        </w:rPr>
        <w:t xml:space="preserve"> </w:t>
      </w:r>
      <w:proofErr w:type="spellStart"/>
      <w:r w:rsidRPr="00275890">
        <w:rPr>
          <w:color w:val="000000"/>
          <w:sz w:val="28"/>
          <w:szCs w:val="28"/>
        </w:rPr>
        <w:t>nhất</w:t>
      </w:r>
      <w:proofErr w:type="spellEnd"/>
      <w:r w:rsidRPr="00275890">
        <w:rPr>
          <w:color w:val="000000"/>
          <w:sz w:val="28"/>
          <w:szCs w:val="28"/>
        </w:rPr>
        <w:t xml:space="preserve"> </w:t>
      </w:r>
      <w:proofErr w:type="spellStart"/>
      <w:r w:rsidRPr="00275890">
        <w:rPr>
          <w:color w:val="000000"/>
          <w:sz w:val="28"/>
          <w:szCs w:val="28"/>
        </w:rPr>
        <w:t>khái</w:t>
      </w:r>
      <w:proofErr w:type="spellEnd"/>
      <w:r w:rsidRPr="00275890">
        <w:rPr>
          <w:color w:val="000000"/>
          <w:sz w:val="28"/>
          <w:szCs w:val="28"/>
        </w:rPr>
        <w:t xml:space="preserve"> </w:t>
      </w:r>
      <w:proofErr w:type="spellStart"/>
      <w:r w:rsidRPr="00275890">
        <w:rPr>
          <w:color w:val="000000"/>
          <w:sz w:val="28"/>
          <w:szCs w:val="28"/>
        </w:rPr>
        <w:t>niệm</w:t>
      </w:r>
      <w:proofErr w:type="spellEnd"/>
      <w:r w:rsidRPr="00275890">
        <w:rPr>
          <w:color w:val="000000"/>
          <w:sz w:val="28"/>
          <w:szCs w:val="28"/>
        </w:rPr>
        <w:t xml:space="preserve"> </w:t>
      </w:r>
      <w:proofErr w:type="spellStart"/>
      <w:r w:rsidRPr="00275890">
        <w:rPr>
          <w:color w:val="000000"/>
          <w:sz w:val="28"/>
          <w:szCs w:val="28"/>
        </w:rPr>
        <w:t>về</w:t>
      </w:r>
      <w:proofErr w:type="spellEnd"/>
      <w:r w:rsidRPr="00275890">
        <w:rPr>
          <w:color w:val="000000"/>
          <w:sz w:val="28"/>
          <w:szCs w:val="28"/>
        </w:rPr>
        <w:t xml:space="preserve"> </w:t>
      </w:r>
      <w:proofErr w:type="spellStart"/>
      <w:r w:rsidRPr="00275890">
        <w:rPr>
          <w:color w:val="000000"/>
          <w:sz w:val="28"/>
          <w:szCs w:val="28"/>
        </w:rPr>
        <w:t>văn</w:t>
      </w:r>
      <w:proofErr w:type="spellEnd"/>
      <w:r w:rsidRPr="00275890">
        <w:rPr>
          <w:color w:val="000000"/>
          <w:sz w:val="28"/>
          <w:szCs w:val="28"/>
        </w:rPr>
        <w:t xml:space="preserve"> </w:t>
      </w:r>
      <w:proofErr w:type="spellStart"/>
      <w:r w:rsidRPr="00275890">
        <w:rPr>
          <w:color w:val="000000"/>
          <w:sz w:val="28"/>
          <w:szCs w:val="28"/>
        </w:rPr>
        <w:t>hóa</w:t>
      </w:r>
      <w:proofErr w:type="spellEnd"/>
      <w:r w:rsidRPr="00275890">
        <w:rPr>
          <w:color w:val="000000"/>
          <w:sz w:val="28"/>
          <w:szCs w:val="28"/>
        </w:rPr>
        <w:t xml:space="preserve"> </w:t>
      </w:r>
      <w:proofErr w:type="spellStart"/>
      <w:r w:rsidRPr="00275890">
        <w:rPr>
          <w:color w:val="000000"/>
          <w:sz w:val="28"/>
          <w:szCs w:val="28"/>
        </w:rPr>
        <w:t>như</w:t>
      </w:r>
      <w:proofErr w:type="spellEnd"/>
      <w:r w:rsidRPr="00275890">
        <w:rPr>
          <w:color w:val="000000"/>
          <w:sz w:val="28"/>
          <w:szCs w:val="28"/>
        </w:rPr>
        <w:t xml:space="preserve"> </w:t>
      </w:r>
      <w:proofErr w:type="spellStart"/>
      <w:r w:rsidRPr="00275890">
        <w:rPr>
          <w:color w:val="000000"/>
          <w:sz w:val="28"/>
          <w:szCs w:val="28"/>
        </w:rPr>
        <w:t>sau</w:t>
      </w:r>
      <w:proofErr w:type="spellEnd"/>
      <w:r w:rsidRPr="00275890">
        <w:rPr>
          <w:color w:val="000000"/>
          <w:sz w:val="28"/>
          <w:szCs w:val="28"/>
        </w:rPr>
        <w:t xml:space="preserve">: </w:t>
      </w:r>
      <w:proofErr w:type="spellStart"/>
      <w:r w:rsidRPr="00275890">
        <w:rPr>
          <w:i/>
          <w:color w:val="000000"/>
          <w:sz w:val="28"/>
          <w:szCs w:val="28"/>
        </w:rPr>
        <w:t>Văn</w:t>
      </w:r>
      <w:proofErr w:type="spellEnd"/>
      <w:r w:rsidRPr="00275890">
        <w:rPr>
          <w:i/>
          <w:color w:val="000000"/>
          <w:sz w:val="28"/>
          <w:szCs w:val="28"/>
        </w:rPr>
        <w:t xml:space="preserve"> </w:t>
      </w:r>
      <w:proofErr w:type="spellStart"/>
      <w:r w:rsidRPr="00275890">
        <w:rPr>
          <w:i/>
          <w:color w:val="000000"/>
          <w:sz w:val="28"/>
          <w:szCs w:val="28"/>
        </w:rPr>
        <w:t>hóa</w:t>
      </w:r>
      <w:proofErr w:type="spellEnd"/>
      <w:r w:rsidRPr="00275890">
        <w:rPr>
          <w:i/>
          <w:color w:val="000000"/>
          <w:sz w:val="28"/>
          <w:szCs w:val="28"/>
        </w:rPr>
        <w:t xml:space="preserve"> </w:t>
      </w:r>
      <w:proofErr w:type="spellStart"/>
      <w:r w:rsidRPr="00275890">
        <w:rPr>
          <w:i/>
          <w:color w:val="000000"/>
          <w:sz w:val="28"/>
          <w:szCs w:val="28"/>
        </w:rPr>
        <w:t>là</w:t>
      </w:r>
      <w:proofErr w:type="spellEnd"/>
      <w:r w:rsidRPr="00275890">
        <w:rPr>
          <w:i/>
          <w:color w:val="000000"/>
          <w:sz w:val="28"/>
          <w:szCs w:val="28"/>
        </w:rPr>
        <w:t xml:space="preserve"> </w:t>
      </w:r>
      <w:proofErr w:type="spellStart"/>
      <w:r w:rsidRPr="00275890">
        <w:rPr>
          <w:i/>
          <w:color w:val="000000"/>
          <w:sz w:val="28"/>
          <w:szCs w:val="28"/>
        </w:rPr>
        <w:t>toàn</w:t>
      </w:r>
      <w:proofErr w:type="spellEnd"/>
      <w:r w:rsidRPr="00275890">
        <w:rPr>
          <w:i/>
          <w:color w:val="000000"/>
          <w:sz w:val="28"/>
          <w:szCs w:val="28"/>
        </w:rPr>
        <w:t xml:space="preserve"> </w:t>
      </w:r>
      <w:proofErr w:type="spellStart"/>
      <w:r w:rsidRPr="00275890">
        <w:rPr>
          <w:i/>
          <w:color w:val="000000"/>
          <w:sz w:val="28"/>
          <w:szCs w:val="28"/>
        </w:rPr>
        <w:t>bộ</w:t>
      </w:r>
      <w:proofErr w:type="spellEnd"/>
      <w:r w:rsidRPr="00275890">
        <w:rPr>
          <w:i/>
          <w:color w:val="000000"/>
          <w:sz w:val="28"/>
          <w:szCs w:val="28"/>
        </w:rPr>
        <w:t xml:space="preserve"> </w:t>
      </w:r>
      <w:proofErr w:type="spellStart"/>
      <w:r w:rsidRPr="00275890">
        <w:rPr>
          <w:i/>
          <w:color w:val="000000"/>
          <w:sz w:val="28"/>
          <w:szCs w:val="28"/>
        </w:rPr>
        <w:t>những</w:t>
      </w:r>
      <w:proofErr w:type="spellEnd"/>
      <w:r w:rsidRPr="00275890">
        <w:rPr>
          <w:i/>
          <w:color w:val="000000"/>
          <w:sz w:val="28"/>
          <w:szCs w:val="28"/>
        </w:rPr>
        <w:t xml:space="preserve"> </w:t>
      </w:r>
      <w:proofErr w:type="spellStart"/>
      <w:r w:rsidRPr="00275890">
        <w:rPr>
          <w:i/>
          <w:color w:val="000000"/>
          <w:sz w:val="28"/>
          <w:szCs w:val="28"/>
        </w:rPr>
        <w:t>giá</w:t>
      </w:r>
      <w:proofErr w:type="spellEnd"/>
      <w:r w:rsidRPr="00275890">
        <w:rPr>
          <w:i/>
          <w:color w:val="000000"/>
          <w:sz w:val="28"/>
          <w:szCs w:val="28"/>
        </w:rPr>
        <w:t xml:space="preserve"> </w:t>
      </w:r>
      <w:proofErr w:type="spellStart"/>
      <w:r w:rsidRPr="00275890">
        <w:rPr>
          <w:i/>
          <w:color w:val="000000"/>
          <w:sz w:val="28"/>
          <w:szCs w:val="28"/>
        </w:rPr>
        <w:t>trị</w:t>
      </w:r>
      <w:proofErr w:type="spellEnd"/>
      <w:r w:rsidRPr="00275890">
        <w:rPr>
          <w:i/>
          <w:color w:val="000000"/>
          <w:sz w:val="28"/>
          <w:szCs w:val="28"/>
        </w:rPr>
        <w:t xml:space="preserve"> </w:t>
      </w:r>
      <w:proofErr w:type="spellStart"/>
      <w:r w:rsidRPr="00275890">
        <w:rPr>
          <w:i/>
          <w:color w:val="000000"/>
          <w:sz w:val="28"/>
          <w:szCs w:val="28"/>
        </w:rPr>
        <w:t>vật</w:t>
      </w:r>
      <w:proofErr w:type="spellEnd"/>
      <w:r w:rsidRPr="00275890">
        <w:rPr>
          <w:i/>
          <w:color w:val="000000"/>
          <w:sz w:val="28"/>
          <w:szCs w:val="28"/>
        </w:rPr>
        <w:t xml:space="preserve"> </w:t>
      </w:r>
      <w:proofErr w:type="spellStart"/>
      <w:r w:rsidRPr="00275890">
        <w:rPr>
          <w:i/>
          <w:color w:val="000000"/>
          <w:sz w:val="28"/>
          <w:szCs w:val="28"/>
        </w:rPr>
        <w:t>chất</w:t>
      </w:r>
      <w:proofErr w:type="spellEnd"/>
      <w:r w:rsidRPr="00275890">
        <w:rPr>
          <w:i/>
          <w:color w:val="000000"/>
          <w:sz w:val="28"/>
          <w:szCs w:val="28"/>
        </w:rPr>
        <w:t xml:space="preserve"> </w:t>
      </w:r>
      <w:proofErr w:type="spellStart"/>
      <w:r w:rsidRPr="00275890">
        <w:rPr>
          <w:i/>
          <w:color w:val="000000"/>
          <w:sz w:val="28"/>
          <w:szCs w:val="28"/>
        </w:rPr>
        <w:t>và</w:t>
      </w:r>
      <w:proofErr w:type="spellEnd"/>
      <w:r w:rsidRPr="00275890">
        <w:rPr>
          <w:i/>
          <w:color w:val="000000"/>
          <w:sz w:val="28"/>
          <w:szCs w:val="28"/>
        </w:rPr>
        <w:t xml:space="preserve"> </w:t>
      </w:r>
      <w:proofErr w:type="spellStart"/>
      <w:r w:rsidRPr="00275890">
        <w:rPr>
          <w:i/>
          <w:color w:val="000000"/>
          <w:sz w:val="28"/>
          <w:szCs w:val="28"/>
        </w:rPr>
        <w:t>tinh</w:t>
      </w:r>
      <w:proofErr w:type="spellEnd"/>
      <w:r w:rsidRPr="00275890">
        <w:rPr>
          <w:i/>
          <w:color w:val="000000"/>
          <w:sz w:val="28"/>
          <w:szCs w:val="28"/>
        </w:rPr>
        <w:t xml:space="preserve"> </w:t>
      </w:r>
      <w:proofErr w:type="spellStart"/>
      <w:r w:rsidRPr="00275890">
        <w:rPr>
          <w:i/>
          <w:color w:val="000000"/>
          <w:sz w:val="28"/>
          <w:szCs w:val="28"/>
        </w:rPr>
        <w:t>thần</w:t>
      </w:r>
      <w:proofErr w:type="spellEnd"/>
      <w:r w:rsidRPr="00275890">
        <w:rPr>
          <w:i/>
          <w:color w:val="000000"/>
          <w:sz w:val="28"/>
          <w:szCs w:val="28"/>
        </w:rPr>
        <w:t xml:space="preserve"> </w:t>
      </w:r>
      <w:proofErr w:type="spellStart"/>
      <w:r w:rsidRPr="00275890">
        <w:rPr>
          <w:i/>
          <w:color w:val="000000"/>
          <w:sz w:val="28"/>
          <w:szCs w:val="28"/>
        </w:rPr>
        <w:t>mà</w:t>
      </w:r>
      <w:proofErr w:type="spellEnd"/>
      <w:r w:rsidRPr="00275890">
        <w:rPr>
          <w:i/>
          <w:color w:val="000000"/>
          <w:sz w:val="28"/>
          <w:szCs w:val="28"/>
        </w:rPr>
        <w:t xml:space="preserve"> </w:t>
      </w:r>
      <w:proofErr w:type="spellStart"/>
      <w:r w:rsidRPr="00275890">
        <w:rPr>
          <w:i/>
          <w:color w:val="000000"/>
          <w:sz w:val="28"/>
          <w:szCs w:val="28"/>
        </w:rPr>
        <w:t>loài</w:t>
      </w:r>
      <w:proofErr w:type="spellEnd"/>
      <w:r w:rsidRPr="00275890">
        <w:rPr>
          <w:i/>
          <w:color w:val="000000"/>
          <w:sz w:val="28"/>
          <w:szCs w:val="28"/>
        </w:rPr>
        <w:t xml:space="preserve"> </w:t>
      </w:r>
      <w:proofErr w:type="spellStart"/>
      <w:r w:rsidRPr="00275890">
        <w:rPr>
          <w:i/>
          <w:color w:val="000000"/>
          <w:sz w:val="28"/>
          <w:szCs w:val="28"/>
        </w:rPr>
        <w:t>người</w:t>
      </w:r>
      <w:proofErr w:type="spellEnd"/>
      <w:r w:rsidRPr="00275890">
        <w:rPr>
          <w:i/>
          <w:color w:val="000000"/>
          <w:sz w:val="28"/>
          <w:szCs w:val="28"/>
        </w:rPr>
        <w:t xml:space="preserve"> </w:t>
      </w:r>
      <w:proofErr w:type="spellStart"/>
      <w:r w:rsidRPr="00275890">
        <w:rPr>
          <w:i/>
          <w:color w:val="000000"/>
          <w:sz w:val="28"/>
          <w:szCs w:val="28"/>
        </w:rPr>
        <w:t>tạo</w:t>
      </w:r>
      <w:proofErr w:type="spellEnd"/>
      <w:r w:rsidRPr="00275890">
        <w:rPr>
          <w:i/>
          <w:color w:val="000000"/>
          <w:sz w:val="28"/>
          <w:szCs w:val="28"/>
        </w:rPr>
        <w:t xml:space="preserve"> ra </w:t>
      </w:r>
      <w:proofErr w:type="spellStart"/>
      <w:r w:rsidRPr="00275890">
        <w:rPr>
          <w:i/>
          <w:color w:val="000000"/>
          <w:sz w:val="28"/>
          <w:szCs w:val="28"/>
        </w:rPr>
        <w:t>trong</w:t>
      </w:r>
      <w:proofErr w:type="spellEnd"/>
      <w:r w:rsidRPr="00275890">
        <w:rPr>
          <w:i/>
          <w:color w:val="000000"/>
          <w:sz w:val="28"/>
          <w:szCs w:val="28"/>
        </w:rPr>
        <w:t xml:space="preserve"> </w:t>
      </w:r>
      <w:proofErr w:type="spellStart"/>
      <w:r w:rsidRPr="00275890">
        <w:rPr>
          <w:i/>
          <w:color w:val="000000"/>
          <w:sz w:val="28"/>
          <w:szCs w:val="28"/>
        </w:rPr>
        <w:t>quá</w:t>
      </w:r>
      <w:proofErr w:type="spellEnd"/>
      <w:r w:rsidRPr="00275890">
        <w:rPr>
          <w:i/>
          <w:color w:val="000000"/>
          <w:sz w:val="28"/>
          <w:szCs w:val="28"/>
        </w:rPr>
        <w:t xml:space="preserve"> </w:t>
      </w:r>
      <w:proofErr w:type="spellStart"/>
      <w:r w:rsidRPr="00275890">
        <w:rPr>
          <w:i/>
          <w:color w:val="000000"/>
          <w:sz w:val="28"/>
          <w:szCs w:val="28"/>
        </w:rPr>
        <w:t>trình</w:t>
      </w:r>
      <w:proofErr w:type="spellEnd"/>
      <w:r w:rsidRPr="00275890">
        <w:rPr>
          <w:i/>
          <w:color w:val="000000"/>
          <w:sz w:val="28"/>
          <w:szCs w:val="28"/>
        </w:rPr>
        <w:t xml:space="preserve"> </w:t>
      </w:r>
      <w:proofErr w:type="spellStart"/>
      <w:r w:rsidRPr="00275890">
        <w:rPr>
          <w:i/>
          <w:color w:val="000000"/>
          <w:sz w:val="28"/>
          <w:szCs w:val="28"/>
        </w:rPr>
        <w:t>lịch</w:t>
      </w:r>
      <w:proofErr w:type="spellEnd"/>
      <w:r w:rsidRPr="00275890">
        <w:rPr>
          <w:i/>
          <w:color w:val="000000"/>
          <w:sz w:val="28"/>
          <w:szCs w:val="28"/>
        </w:rPr>
        <w:t xml:space="preserve"> </w:t>
      </w:r>
      <w:proofErr w:type="spellStart"/>
      <w:r w:rsidRPr="00275890">
        <w:rPr>
          <w:i/>
          <w:color w:val="000000"/>
          <w:sz w:val="28"/>
          <w:szCs w:val="28"/>
        </w:rPr>
        <w:t>sử</w:t>
      </w:r>
      <w:proofErr w:type="spellEnd"/>
      <w:r w:rsidRPr="00275890">
        <w:rPr>
          <w:i/>
          <w:color w:val="000000"/>
          <w:sz w:val="28"/>
          <w:szCs w:val="28"/>
        </w:rPr>
        <w:t xml:space="preserve">. </w:t>
      </w:r>
      <w:proofErr w:type="spellStart"/>
      <w:r w:rsidRPr="00275890">
        <w:rPr>
          <w:i/>
          <w:color w:val="000000"/>
          <w:sz w:val="28"/>
          <w:szCs w:val="28"/>
        </w:rPr>
        <w:t>Văn</w:t>
      </w:r>
      <w:proofErr w:type="spellEnd"/>
      <w:r w:rsidRPr="00275890">
        <w:rPr>
          <w:i/>
          <w:color w:val="000000"/>
          <w:sz w:val="28"/>
          <w:szCs w:val="28"/>
        </w:rPr>
        <w:t xml:space="preserve"> </w:t>
      </w:r>
      <w:proofErr w:type="spellStart"/>
      <w:r w:rsidRPr="00275890">
        <w:rPr>
          <w:i/>
          <w:color w:val="000000"/>
          <w:sz w:val="28"/>
          <w:szCs w:val="28"/>
        </w:rPr>
        <w:t>là</w:t>
      </w:r>
      <w:proofErr w:type="spellEnd"/>
      <w:r w:rsidRPr="00275890">
        <w:rPr>
          <w:i/>
          <w:color w:val="000000"/>
          <w:sz w:val="28"/>
          <w:szCs w:val="28"/>
        </w:rPr>
        <w:t xml:space="preserve"> </w:t>
      </w:r>
      <w:proofErr w:type="spellStart"/>
      <w:r w:rsidRPr="00275890">
        <w:rPr>
          <w:i/>
          <w:color w:val="000000"/>
          <w:sz w:val="28"/>
          <w:szCs w:val="28"/>
        </w:rPr>
        <w:t>những</w:t>
      </w:r>
      <w:proofErr w:type="spellEnd"/>
      <w:r w:rsidRPr="00275890">
        <w:rPr>
          <w:i/>
          <w:color w:val="000000"/>
          <w:sz w:val="28"/>
          <w:szCs w:val="28"/>
        </w:rPr>
        <w:t xml:space="preserve"> </w:t>
      </w:r>
      <w:proofErr w:type="spellStart"/>
      <w:r w:rsidRPr="00275890">
        <w:rPr>
          <w:i/>
          <w:color w:val="000000"/>
          <w:sz w:val="28"/>
          <w:szCs w:val="28"/>
        </w:rPr>
        <w:t>cái</w:t>
      </w:r>
      <w:proofErr w:type="spellEnd"/>
      <w:r w:rsidRPr="00275890">
        <w:rPr>
          <w:i/>
          <w:color w:val="000000"/>
          <w:sz w:val="28"/>
          <w:szCs w:val="28"/>
        </w:rPr>
        <w:t xml:space="preserve"> </w:t>
      </w:r>
      <w:proofErr w:type="spellStart"/>
      <w:r w:rsidRPr="00275890">
        <w:rPr>
          <w:i/>
          <w:color w:val="000000"/>
          <w:sz w:val="28"/>
          <w:szCs w:val="28"/>
        </w:rPr>
        <w:t>đẹp</w:t>
      </w:r>
      <w:proofErr w:type="spellEnd"/>
      <w:r w:rsidRPr="00275890">
        <w:rPr>
          <w:i/>
          <w:color w:val="000000"/>
          <w:sz w:val="28"/>
          <w:szCs w:val="28"/>
        </w:rPr>
        <w:t xml:space="preserve">, </w:t>
      </w:r>
      <w:proofErr w:type="spellStart"/>
      <w:r w:rsidRPr="00275890">
        <w:rPr>
          <w:i/>
          <w:color w:val="000000"/>
          <w:sz w:val="28"/>
          <w:szCs w:val="28"/>
        </w:rPr>
        <w:t>hóa</w:t>
      </w:r>
      <w:proofErr w:type="spellEnd"/>
      <w:r w:rsidRPr="00275890">
        <w:rPr>
          <w:i/>
          <w:color w:val="000000"/>
          <w:sz w:val="28"/>
          <w:szCs w:val="28"/>
        </w:rPr>
        <w:t xml:space="preserve"> </w:t>
      </w:r>
      <w:proofErr w:type="spellStart"/>
      <w:r w:rsidRPr="00275890">
        <w:rPr>
          <w:i/>
          <w:color w:val="000000"/>
          <w:sz w:val="28"/>
          <w:szCs w:val="28"/>
        </w:rPr>
        <w:t>là</w:t>
      </w:r>
      <w:proofErr w:type="spellEnd"/>
      <w:r w:rsidRPr="00275890">
        <w:rPr>
          <w:i/>
          <w:color w:val="000000"/>
          <w:sz w:val="28"/>
          <w:szCs w:val="28"/>
        </w:rPr>
        <w:t xml:space="preserve"> </w:t>
      </w:r>
      <w:proofErr w:type="spellStart"/>
      <w:r w:rsidRPr="00275890">
        <w:rPr>
          <w:i/>
          <w:color w:val="000000"/>
          <w:sz w:val="28"/>
          <w:szCs w:val="28"/>
        </w:rPr>
        <w:t>theo</w:t>
      </w:r>
      <w:proofErr w:type="spellEnd"/>
      <w:r w:rsidRPr="00275890">
        <w:rPr>
          <w:i/>
          <w:color w:val="000000"/>
          <w:sz w:val="28"/>
          <w:szCs w:val="28"/>
        </w:rPr>
        <w:t xml:space="preserve"> </w:t>
      </w:r>
      <w:proofErr w:type="spellStart"/>
      <w:r w:rsidRPr="00275890">
        <w:rPr>
          <w:i/>
          <w:color w:val="000000"/>
          <w:sz w:val="28"/>
          <w:szCs w:val="28"/>
        </w:rPr>
        <w:t>thời</w:t>
      </w:r>
      <w:proofErr w:type="spellEnd"/>
      <w:r w:rsidRPr="00275890">
        <w:rPr>
          <w:i/>
          <w:color w:val="000000"/>
          <w:sz w:val="28"/>
          <w:szCs w:val="28"/>
        </w:rPr>
        <w:t xml:space="preserve"> </w:t>
      </w:r>
      <w:proofErr w:type="spellStart"/>
      <w:r w:rsidRPr="00275890">
        <w:rPr>
          <w:i/>
          <w:color w:val="000000"/>
          <w:sz w:val="28"/>
          <w:szCs w:val="28"/>
        </w:rPr>
        <w:t>gian</w:t>
      </w:r>
      <w:proofErr w:type="spellEnd"/>
      <w:r w:rsidRPr="00275890">
        <w:rPr>
          <w:i/>
          <w:color w:val="000000"/>
          <w:sz w:val="28"/>
          <w:szCs w:val="28"/>
        </w:rPr>
        <w:t xml:space="preserve"> </w:t>
      </w:r>
      <w:proofErr w:type="spellStart"/>
      <w:r w:rsidRPr="00275890">
        <w:rPr>
          <w:i/>
          <w:color w:val="000000"/>
          <w:sz w:val="28"/>
          <w:szCs w:val="28"/>
        </w:rPr>
        <w:t>những</w:t>
      </w:r>
      <w:proofErr w:type="spellEnd"/>
      <w:r w:rsidRPr="00275890">
        <w:rPr>
          <w:i/>
          <w:color w:val="000000"/>
          <w:sz w:val="28"/>
          <w:szCs w:val="28"/>
        </w:rPr>
        <w:t xml:space="preserve"> </w:t>
      </w:r>
      <w:proofErr w:type="spellStart"/>
      <w:r w:rsidRPr="00275890">
        <w:rPr>
          <w:i/>
          <w:color w:val="000000"/>
          <w:sz w:val="28"/>
          <w:szCs w:val="28"/>
        </w:rPr>
        <w:t>cái</w:t>
      </w:r>
      <w:proofErr w:type="spellEnd"/>
      <w:r w:rsidRPr="00275890">
        <w:rPr>
          <w:i/>
          <w:color w:val="000000"/>
          <w:sz w:val="28"/>
          <w:szCs w:val="28"/>
        </w:rPr>
        <w:t xml:space="preserve"> </w:t>
      </w:r>
      <w:proofErr w:type="spellStart"/>
      <w:r w:rsidRPr="00275890">
        <w:rPr>
          <w:i/>
          <w:color w:val="000000"/>
          <w:sz w:val="28"/>
          <w:szCs w:val="28"/>
        </w:rPr>
        <w:t>đẹp</w:t>
      </w:r>
      <w:proofErr w:type="spellEnd"/>
      <w:r w:rsidRPr="00275890">
        <w:rPr>
          <w:i/>
          <w:color w:val="000000"/>
          <w:sz w:val="28"/>
          <w:szCs w:val="28"/>
        </w:rPr>
        <w:t xml:space="preserve"> </w:t>
      </w:r>
      <w:proofErr w:type="spellStart"/>
      <w:r w:rsidRPr="00275890">
        <w:rPr>
          <w:i/>
          <w:color w:val="000000"/>
          <w:sz w:val="28"/>
          <w:szCs w:val="28"/>
        </w:rPr>
        <w:t>đó</w:t>
      </w:r>
      <w:proofErr w:type="spellEnd"/>
      <w:r w:rsidRPr="00275890">
        <w:rPr>
          <w:i/>
          <w:color w:val="000000"/>
          <w:sz w:val="28"/>
          <w:szCs w:val="28"/>
        </w:rPr>
        <w:t xml:space="preserve"> </w:t>
      </w:r>
      <w:proofErr w:type="spellStart"/>
      <w:r w:rsidRPr="00275890">
        <w:rPr>
          <w:i/>
          <w:color w:val="000000"/>
          <w:sz w:val="28"/>
          <w:szCs w:val="28"/>
        </w:rPr>
        <w:t>ngày</w:t>
      </w:r>
      <w:proofErr w:type="spellEnd"/>
      <w:r w:rsidRPr="00275890">
        <w:rPr>
          <w:i/>
          <w:color w:val="000000"/>
          <w:sz w:val="28"/>
          <w:szCs w:val="28"/>
        </w:rPr>
        <w:t xml:space="preserve"> </w:t>
      </w:r>
      <w:proofErr w:type="spellStart"/>
      <w:r w:rsidRPr="00275890">
        <w:rPr>
          <w:i/>
          <w:color w:val="000000"/>
          <w:sz w:val="28"/>
          <w:szCs w:val="28"/>
        </w:rPr>
        <w:t>càng</w:t>
      </w:r>
      <w:proofErr w:type="spellEnd"/>
      <w:r w:rsidRPr="00275890">
        <w:rPr>
          <w:i/>
          <w:color w:val="000000"/>
          <w:sz w:val="28"/>
          <w:szCs w:val="28"/>
        </w:rPr>
        <w:t xml:space="preserve"> </w:t>
      </w:r>
      <w:proofErr w:type="spellStart"/>
      <w:r w:rsidRPr="00275890">
        <w:rPr>
          <w:i/>
          <w:color w:val="000000"/>
          <w:sz w:val="28"/>
          <w:szCs w:val="28"/>
        </w:rPr>
        <w:t>tăng</w:t>
      </w:r>
      <w:proofErr w:type="spellEnd"/>
      <w:r w:rsidRPr="00275890">
        <w:rPr>
          <w:i/>
          <w:color w:val="000000"/>
          <w:sz w:val="28"/>
          <w:szCs w:val="28"/>
        </w:rPr>
        <w:t xml:space="preserve"> </w:t>
      </w:r>
      <w:proofErr w:type="spellStart"/>
      <w:r w:rsidRPr="00275890">
        <w:rPr>
          <w:i/>
          <w:color w:val="000000"/>
          <w:sz w:val="28"/>
          <w:szCs w:val="28"/>
        </w:rPr>
        <w:t>lên</w:t>
      </w:r>
      <w:proofErr w:type="spellEnd"/>
      <w:r w:rsidRPr="00275890">
        <w:rPr>
          <w:i/>
          <w:color w:val="000000"/>
          <w:sz w:val="28"/>
          <w:szCs w:val="28"/>
        </w:rPr>
        <w:t>.</w:t>
      </w:r>
    </w:p>
    <w:p w14:paraId="21D5A8C1" w14:textId="77777777" w:rsidR="00FC79FA" w:rsidRPr="00275890" w:rsidRDefault="00FC79FA" w:rsidP="00FC79FA">
      <w:pPr>
        <w:tabs>
          <w:tab w:val="left" w:pos="1260"/>
        </w:tabs>
        <w:spacing w:before="120" w:after="120"/>
        <w:ind w:firstLine="851"/>
        <w:jc w:val="both"/>
        <w:rPr>
          <w:b/>
          <w:i/>
          <w:color w:val="000000"/>
          <w:sz w:val="28"/>
          <w:szCs w:val="28"/>
          <w:lang w:val="pt-BR"/>
        </w:rPr>
      </w:pPr>
      <w:r w:rsidRPr="00275890">
        <w:rPr>
          <w:b/>
          <w:i/>
          <w:color w:val="000000"/>
          <w:sz w:val="28"/>
          <w:szCs w:val="28"/>
          <w:lang w:val="pt-BR"/>
        </w:rPr>
        <w:t>b) Khái niệm về văn hóa doanh nghiệp</w:t>
      </w:r>
    </w:p>
    <w:p w14:paraId="1CB7BDB2" w14:textId="77777777" w:rsidR="00FC79FA" w:rsidRPr="00275890" w:rsidRDefault="00FC79FA" w:rsidP="00FC79FA">
      <w:pPr>
        <w:spacing w:before="120" w:after="120"/>
        <w:ind w:firstLine="851"/>
        <w:jc w:val="both"/>
        <w:rPr>
          <w:color w:val="000000"/>
          <w:sz w:val="28"/>
          <w:szCs w:val="28"/>
          <w:lang w:val="pt-BR"/>
        </w:rPr>
      </w:pPr>
      <w:r w:rsidRPr="00275890">
        <w:rPr>
          <w:color w:val="000000"/>
          <w:sz w:val="28"/>
          <w:szCs w:val="28"/>
          <w:lang w:val="pt-BR"/>
        </w:rPr>
        <w:t>Văn hoá doanh nghiệp là toàn bộ các giá trị của doanh nghiệp được gây dựng trong suốt quá trình ra đời, tồn tại và phát triển của doanh nghiệp trở thành các giá trị, các quan niệm, tập quán, truyền thống mang bản sắc riêng thông qua toàn bộ hoạt động của doanh nghiệp, chi phối nếp làm việc, nếp sống, nếp nghĩ, tình cảm, hành vi, quan hệ ứng xử của mọi thành viên trong nội bộ doanh nghiệp cũng như với khách hàng và cộng đồng xã hội.</w:t>
      </w:r>
    </w:p>
    <w:p w14:paraId="4FF51760" w14:textId="77777777" w:rsidR="00FC79FA" w:rsidRPr="00275890" w:rsidRDefault="00FC79FA" w:rsidP="00FC79FA">
      <w:pPr>
        <w:spacing w:before="120" w:after="120"/>
        <w:ind w:firstLine="851"/>
        <w:jc w:val="both"/>
        <w:rPr>
          <w:color w:val="000000"/>
          <w:sz w:val="28"/>
          <w:szCs w:val="28"/>
          <w:lang w:val="pt-BR"/>
        </w:rPr>
      </w:pPr>
      <w:r w:rsidRPr="00275890">
        <w:rPr>
          <w:color w:val="000000"/>
          <w:sz w:val="28"/>
          <w:szCs w:val="28"/>
          <w:lang w:val="pt-BR"/>
        </w:rPr>
        <w:t xml:space="preserve">Văn hoá doanh nghiệp là hệ thống các giá trị, niềm tin của đội ngũ cán bộ nhân viên từ vị trí cao nhất đến vị trí thấp nhất trong doanh nghiệp hướng tới </w:t>
      </w:r>
      <w:r w:rsidRPr="00275890">
        <w:rPr>
          <w:bCs/>
          <w:color w:val="000000"/>
          <w:sz w:val="24"/>
          <w:szCs w:val="28"/>
          <w:lang w:val="pt-BR"/>
        </w:rPr>
        <w:t>CHÂN- THIỆN- MỸ</w:t>
      </w:r>
      <w:r w:rsidRPr="00275890">
        <w:rPr>
          <w:color w:val="000000"/>
          <w:sz w:val="24"/>
          <w:szCs w:val="28"/>
          <w:lang w:val="pt-BR"/>
        </w:rPr>
        <w:t xml:space="preserve"> </w:t>
      </w:r>
      <w:r w:rsidRPr="00275890">
        <w:rPr>
          <w:color w:val="000000"/>
          <w:sz w:val="28"/>
          <w:szCs w:val="28"/>
          <w:lang w:val="pt-BR"/>
        </w:rPr>
        <w:t>thông qua nhận thức và hành động của mỗi con người tạo nên bản sắc riêng của doanh nghiệp.</w:t>
      </w:r>
    </w:p>
    <w:p w14:paraId="088EA32F" w14:textId="77777777" w:rsidR="00FC79FA" w:rsidRPr="00275890" w:rsidRDefault="00FC79FA" w:rsidP="00FC79FA">
      <w:pPr>
        <w:tabs>
          <w:tab w:val="left" w:pos="709"/>
          <w:tab w:val="left" w:pos="1134"/>
        </w:tabs>
        <w:spacing w:before="120" w:after="120"/>
        <w:ind w:left="720"/>
        <w:jc w:val="both"/>
        <w:rPr>
          <w:rFonts w:eastAsia="MS Mincho"/>
          <w:b/>
          <w:bCs/>
          <w:color w:val="000000"/>
          <w:sz w:val="28"/>
          <w:szCs w:val="28"/>
          <w:lang w:val="nl-NL" w:eastAsia="ja-JP"/>
        </w:rPr>
      </w:pPr>
      <w:bookmarkStart w:id="0" w:name="_Toc133631998"/>
      <w:bookmarkStart w:id="1" w:name="_Toc289874532"/>
      <w:bookmarkStart w:id="2" w:name="_Toc289874600"/>
      <w:bookmarkStart w:id="3" w:name="_Toc289875435"/>
      <w:bookmarkStart w:id="4" w:name="_Toc289875894"/>
      <w:bookmarkStart w:id="5" w:name="_Toc289875964"/>
      <w:r w:rsidRPr="00275890">
        <w:rPr>
          <w:rFonts w:eastAsia="MS Mincho"/>
          <w:b/>
          <w:bCs/>
          <w:color w:val="000000"/>
          <w:sz w:val="28"/>
          <w:szCs w:val="28"/>
          <w:lang w:val="nl-NL" w:eastAsia="ja-JP"/>
        </w:rPr>
        <w:t>2. Các yếu tố cơ bản cấu thành văn hóa doanh nghiệp</w:t>
      </w:r>
    </w:p>
    <w:p w14:paraId="6316E55D" w14:textId="77777777" w:rsidR="00FC79FA" w:rsidRPr="00275890" w:rsidRDefault="00FC79FA" w:rsidP="00FC79FA">
      <w:pPr>
        <w:spacing w:before="120" w:after="120"/>
        <w:ind w:left="720"/>
        <w:jc w:val="both"/>
        <w:rPr>
          <w:rFonts w:eastAsia="MS Mincho"/>
          <w:b/>
          <w:bCs/>
          <w:color w:val="000000"/>
          <w:sz w:val="28"/>
          <w:szCs w:val="28"/>
          <w:lang w:val="nl-NL" w:eastAsia="ja-JP"/>
        </w:rPr>
      </w:pPr>
      <w:r w:rsidRPr="00275890">
        <w:rPr>
          <w:rFonts w:eastAsia="MS Mincho"/>
          <w:b/>
          <w:bCs/>
          <w:color w:val="000000"/>
          <w:sz w:val="28"/>
          <w:szCs w:val="28"/>
          <w:lang w:val="nl-NL" w:eastAsia="ja-JP"/>
        </w:rPr>
        <w:t>a) Sứ mệnh, tầm nhìn, giá trị cốt lõi của doanh nghiệp.</w:t>
      </w:r>
    </w:p>
    <w:bookmarkEnd w:id="0"/>
    <w:bookmarkEnd w:id="1"/>
    <w:bookmarkEnd w:id="2"/>
    <w:bookmarkEnd w:id="3"/>
    <w:bookmarkEnd w:id="4"/>
    <w:bookmarkEnd w:id="5"/>
    <w:p w14:paraId="006A0FD5" w14:textId="77777777" w:rsidR="00FC79FA" w:rsidRPr="00275890" w:rsidRDefault="00FC79FA" w:rsidP="00FC79FA">
      <w:pPr>
        <w:spacing w:before="120" w:after="120"/>
        <w:ind w:firstLine="720"/>
        <w:jc w:val="both"/>
        <w:rPr>
          <w:rFonts w:eastAsia="MS Mincho"/>
          <w:b/>
          <w:bCs/>
          <w:sz w:val="28"/>
          <w:szCs w:val="28"/>
          <w:lang w:val="nl-NL" w:eastAsia="ja-JP"/>
        </w:rPr>
      </w:pPr>
      <w:r w:rsidRPr="00275890">
        <w:rPr>
          <w:rFonts w:eastAsia="MS Mincho"/>
          <w:bCs/>
          <w:i/>
          <w:sz w:val="28"/>
          <w:szCs w:val="28"/>
          <w:lang w:val="nl-NL" w:eastAsia="ja-JP"/>
        </w:rPr>
        <w:t>-</w:t>
      </w:r>
      <w:r w:rsidRPr="00275890">
        <w:rPr>
          <w:rFonts w:eastAsia="MS Mincho"/>
          <w:b/>
          <w:bCs/>
          <w:sz w:val="28"/>
          <w:szCs w:val="28"/>
          <w:lang w:val="nl-NL" w:eastAsia="ja-JP"/>
        </w:rPr>
        <w:t xml:space="preserve"> </w:t>
      </w:r>
      <w:r w:rsidRPr="00275890">
        <w:rPr>
          <w:rFonts w:eastAsia="Calibri"/>
          <w:i/>
          <w:sz w:val="28"/>
          <w:szCs w:val="28"/>
          <w:lang w:val="nl-NL"/>
        </w:rPr>
        <w:t>Sứ mệnh của doanh nghiệp:</w:t>
      </w:r>
      <w:r w:rsidRPr="00275890">
        <w:rPr>
          <w:rFonts w:eastAsia="Calibri"/>
          <w:sz w:val="28"/>
          <w:szCs w:val="28"/>
          <w:lang w:val="nl-NL"/>
        </w:rPr>
        <w:t xml:space="preserve"> Xác định các mục đích, những lý do doanh nghiệp đó ra đời và phát triển. Sứ mệnh của doanh nghiệp chính là bản tuyên ngôn, nó chứng minh tính hữu ích và các ý nghĩa sự tồn tại của doanh nghiệp đó đối với xã hội.</w:t>
      </w:r>
    </w:p>
    <w:p w14:paraId="7FEE1932" w14:textId="77777777" w:rsidR="00FC79FA" w:rsidRPr="00275890" w:rsidRDefault="00FC79FA" w:rsidP="00FC79FA">
      <w:pPr>
        <w:spacing w:before="120" w:after="120"/>
        <w:ind w:firstLine="720"/>
        <w:jc w:val="both"/>
        <w:rPr>
          <w:rFonts w:eastAsia="MS Mincho"/>
          <w:b/>
          <w:bCs/>
          <w:spacing w:val="-4"/>
          <w:sz w:val="28"/>
          <w:szCs w:val="28"/>
          <w:lang w:val="nl-NL" w:eastAsia="ja-JP"/>
        </w:rPr>
      </w:pPr>
      <w:r w:rsidRPr="00275890">
        <w:rPr>
          <w:rFonts w:eastAsia="MS Mincho"/>
          <w:bCs/>
          <w:i/>
          <w:spacing w:val="-4"/>
          <w:sz w:val="28"/>
          <w:szCs w:val="28"/>
          <w:lang w:val="nl-NL" w:eastAsia="ja-JP"/>
        </w:rPr>
        <w:t>-</w:t>
      </w:r>
      <w:r w:rsidRPr="00275890">
        <w:rPr>
          <w:rFonts w:eastAsia="MS Mincho"/>
          <w:b/>
          <w:bCs/>
          <w:spacing w:val="-4"/>
          <w:sz w:val="28"/>
          <w:szCs w:val="28"/>
          <w:lang w:val="nl-NL" w:eastAsia="ja-JP"/>
        </w:rPr>
        <w:t xml:space="preserve"> </w:t>
      </w:r>
      <w:r w:rsidRPr="00275890">
        <w:rPr>
          <w:rFonts w:eastAsia="Calibri"/>
          <w:i/>
          <w:spacing w:val="-4"/>
          <w:sz w:val="28"/>
          <w:szCs w:val="28"/>
          <w:lang w:val="nl-NL"/>
        </w:rPr>
        <w:t>Tầm nhìn của doanh nghiệp: </w:t>
      </w:r>
      <w:r w:rsidRPr="00275890">
        <w:rPr>
          <w:rFonts w:eastAsia="Calibri"/>
          <w:spacing w:val="-4"/>
          <w:sz w:val="28"/>
          <w:szCs w:val="28"/>
          <w:lang w:val="nl-NL"/>
        </w:rPr>
        <w:t>Là một hình ảnh, tiêu chuẩn, hình tượng trong tương lai; là những điều doanh nghiệp muốn đi tới đâu, đạt tới hoặc trở thành.</w:t>
      </w:r>
    </w:p>
    <w:p w14:paraId="6C49838E" w14:textId="77777777" w:rsidR="00FC79FA" w:rsidRPr="00275890" w:rsidRDefault="00FC79FA" w:rsidP="00FC79FA">
      <w:pPr>
        <w:spacing w:before="120" w:after="120"/>
        <w:ind w:firstLine="720"/>
        <w:jc w:val="both"/>
        <w:rPr>
          <w:rFonts w:eastAsia="MS Mincho"/>
          <w:b/>
          <w:bCs/>
          <w:sz w:val="28"/>
          <w:szCs w:val="28"/>
          <w:lang w:val="nl-NL" w:eastAsia="ja-JP"/>
        </w:rPr>
      </w:pPr>
      <w:r w:rsidRPr="00275890">
        <w:rPr>
          <w:rFonts w:eastAsia="MS Mincho"/>
          <w:bCs/>
          <w:i/>
          <w:sz w:val="28"/>
          <w:szCs w:val="28"/>
          <w:lang w:val="nl-NL" w:eastAsia="ja-JP"/>
        </w:rPr>
        <w:t xml:space="preserve">- </w:t>
      </w:r>
      <w:r w:rsidRPr="00275890">
        <w:rPr>
          <w:rFonts w:eastAsia="Calibri"/>
          <w:i/>
          <w:sz w:val="28"/>
          <w:szCs w:val="28"/>
          <w:lang w:val="nl-NL"/>
        </w:rPr>
        <w:t>Giá trị cốt lõi của doanh nghiệp: Là các nguyên tắc, nguyên lý nền tảng v</w:t>
      </w:r>
      <w:r w:rsidRPr="00275890">
        <w:rPr>
          <w:rFonts w:eastAsia="Calibri"/>
          <w:sz w:val="28"/>
          <w:szCs w:val="28"/>
          <w:lang w:val="nl-NL"/>
        </w:rPr>
        <w:t>à bền vững của doanh nghiệp. Giá trị có thể đo bằng tiền hay điều mà doanh nghiệp cho là quan trọng. Ở khía cạnh hai cho biết rằng doanh nghiệp cần phải làm gì đem lại lợi ích cho người khác, những giá trị này sẽ là nền tảng định hướng cho văn hóa của doanh nghiệp.</w:t>
      </w:r>
    </w:p>
    <w:p w14:paraId="5B48D87E" w14:textId="77777777" w:rsidR="00FC79FA" w:rsidRPr="00275890" w:rsidRDefault="00FC79FA" w:rsidP="00FC79FA">
      <w:pPr>
        <w:tabs>
          <w:tab w:val="left" w:pos="284"/>
        </w:tabs>
        <w:spacing w:before="120" w:after="120"/>
        <w:ind w:firstLine="720"/>
        <w:jc w:val="both"/>
        <w:rPr>
          <w:rFonts w:eastAsia="Calibri"/>
          <w:b/>
          <w:color w:val="000000"/>
          <w:sz w:val="28"/>
          <w:szCs w:val="28"/>
          <w:lang w:val="nl-NL"/>
        </w:rPr>
      </w:pPr>
      <w:r w:rsidRPr="00275890">
        <w:rPr>
          <w:rFonts w:eastAsia="Calibri"/>
          <w:b/>
          <w:color w:val="000000"/>
          <w:sz w:val="28"/>
          <w:szCs w:val="28"/>
          <w:lang w:val="nl-NL"/>
        </w:rPr>
        <w:t>b) Triết lý hoạt động và khẩu hiệu hành động của doanh nghiệp</w:t>
      </w:r>
    </w:p>
    <w:p w14:paraId="14A647FF" w14:textId="77777777" w:rsidR="00FC79FA" w:rsidRPr="00275890" w:rsidRDefault="00FC79FA" w:rsidP="00FC79FA">
      <w:pPr>
        <w:tabs>
          <w:tab w:val="left" w:pos="426"/>
          <w:tab w:val="left" w:pos="709"/>
        </w:tabs>
        <w:spacing w:before="120" w:after="120"/>
        <w:ind w:firstLine="720"/>
        <w:jc w:val="both"/>
        <w:rPr>
          <w:rFonts w:eastAsia="Calibri"/>
          <w:sz w:val="28"/>
          <w:szCs w:val="28"/>
          <w:lang w:val="nl-NL"/>
        </w:rPr>
      </w:pPr>
      <w:r w:rsidRPr="00275890">
        <w:rPr>
          <w:rFonts w:eastAsia="Calibri"/>
          <w:i/>
          <w:sz w:val="28"/>
          <w:szCs w:val="28"/>
          <w:lang w:val="nl-NL"/>
        </w:rPr>
        <w:t>- Triết lý hoạt động:</w:t>
      </w:r>
      <w:r w:rsidRPr="00275890">
        <w:rPr>
          <w:rFonts w:eastAsia="Calibri"/>
          <w:sz w:val="28"/>
          <w:szCs w:val="28"/>
          <w:lang w:val="nl-NL"/>
        </w:rPr>
        <w:t xml:space="preserve"> Là lý tưởng, tôn chỉ, phương châm hành động cơ bản để doanh nghiệp đạt được hiệu quả trong hoạt động và góp phần quan trọng để đạt được tầm nhìn và sứ mệnh.</w:t>
      </w:r>
    </w:p>
    <w:p w14:paraId="4A24BC88" w14:textId="77777777" w:rsidR="00FC79FA" w:rsidRPr="00275890" w:rsidRDefault="00FC79FA" w:rsidP="00FC79FA">
      <w:pPr>
        <w:tabs>
          <w:tab w:val="left" w:pos="426"/>
          <w:tab w:val="left" w:pos="709"/>
        </w:tabs>
        <w:spacing w:before="120" w:after="120"/>
        <w:ind w:firstLine="720"/>
        <w:jc w:val="both"/>
        <w:rPr>
          <w:rFonts w:eastAsia="Calibri"/>
          <w:sz w:val="28"/>
          <w:szCs w:val="28"/>
          <w:lang w:val="nl-NL"/>
        </w:rPr>
      </w:pPr>
      <w:r w:rsidRPr="00275890">
        <w:rPr>
          <w:rFonts w:eastAsia="Calibri"/>
          <w:i/>
          <w:sz w:val="28"/>
          <w:szCs w:val="28"/>
          <w:lang w:val="nl-NL"/>
        </w:rPr>
        <w:t>-</w:t>
      </w:r>
      <w:r w:rsidRPr="00275890">
        <w:rPr>
          <w:rFonts w:eastAsia="Calibri"/>
          <w:sz w:val="28"/>
          <w:szCs w:val="28"/>
          <w:lang w:val="nl-NL"/>
        </w:rPr>
        <w:t xml:space="preserve"> </w:t>
      </w:r>
      <w:r w:rsidRPr="00275890">
        <w:rPr>
          <w:rFonts w:eastAsia="Calibri"/>
          <w:i/>
          <w:sz w:val="28"/>
          <w:szCs w:val="28"/>
          <w:lang w:val="nl-NL"/>
        </w:rPr>
        <w:t xml:space="preserve">Khẩu hiệu hành động: </w:t>
      </w:r>
      <w:r w:rsidRPr="00275890">
        <w:rPr>
          <w:rFonts w:eastAsia="Calibri"/>
          <w:sz w:val="28"/>
          <w:szCs w:val="28"/>
          <w:lang w:val="nl-NL"/>
        </w:rPr>
        <w:t>Là hình thức dễ nhập tâm, ngắn gọn, súc tích, dễ nhớ và là cách diễn đạt ngắn gọn nhất của triết lý hoạt động. Khẩu hiệu thường được sử dụng với các ngôn từ đơn giản nên để hiểu được ý nghĩa tiềm ẩn của chúng, cần có liên hệ với bản tuyên bố sứ mệnh của doanh nghiệp.</w:t>
      </w:r>
    </w:p>
    <w:p w14:paraId="7E617E66" w14:textId="77777777" w:rsidR="00FC79FA" w:rsidRPr="00275890" w:rsidRDefault="00FC79FA" w:rsidP="00FC79FA">
      <w:pPr>
        <w:tabs>
          <w:tab w:val="left" w:pos="284"/>
        </w:tabs>
        <w:spacing w:before="80"/>
        <w:ind w:firstLine="720"/>
        <w:jc w:val="both"/>
        <w:rPr>
          <w:rFonts w:eastAsia="Calibri"/>
          <w:b/>
          <w:color w:val="000000"/>
          <w:sz w:val="28"/>
          <w:szCs w:val="28"/>
          <w:lang w:val="nl-NL"/>
        </w:rPr>
      </w:pPr>
      <w:r w:rsidRPr="00275890">
        <w:rPr>
          <w:rFonts w:eastAsia="Calibri"/>
          <w:b/>
          <w:color w:val="000000"/>
          <w:sz w:val="28"/>
          <w:szCs w:val="28"/>
          <w:lang w:val="nl-NL"/>
        </w:rPr>
        <w:t xml:space="preserve">c) Đạo đức nghề nghiệp của cán bộ </w:t>
      </w:r>
    </w:p>
    <w:p w14:paraId="7D3B1CD1" w14:textId="77777777" w:rsidR="00FC79FA" w:rsidRPr="00275890" w:rsidRDefault="00FC79FA" w:rsidP="00FC79FA">
      <w:pPr>
        <w:tabs>
          <w:tab w:val="left" w:pos="426"/>
        </w:tabs>
        <w:spacing w:before="80"/>
        <w:ind w:firstLine="720"/>
        <w:jc w:val="both"/>
        <w:rPr>
          <w:rFonts w:eastAsia="Calibri"/>
          <w:color w:val="000000"/>
          <w:sz w:val="28"/>
          <w:szCs w:val="28"/>
          <w:lang w:val="nl-NL"/>
        </w:rPr>
      </w:pPr>
      <w:r w:rsidRPr="00275890">
        <w:rPr>
          <w:rFonts w:eastAsia="Calibri"/>
          <w:color w:val="000000"/>
          <w:sz w:val="28"/>
          <w:szCs w:val="28"/>
          <w:lang w:val="nl-NL"/>
        </w:rPr>
        <w:lastRenderedPageBreak/>
        <w:t>Là </w:t>
      </w:r>
      <w:r w:rsidRPr="00275890">
        <w:rPr>
          <w:rFonts w:eastAsia="Calibri"/>
          <w:iCs/>
          <w:color w:val="000000"/>
          <w:sz w:val="28"/>
          <w:szCs w:val="28"/>
          <w:lang w:val="nl-NL"/>
        </w:rPr>
        <w:t>những quan điểm, quy tắc và chuẩn mực hành vi đạo đức xã hội đòi hỏi</w:t>
      </w:r>
      <w:r w:rsidRPr="00275890">
        <w:rPr>
          <w:rFonts w:eastAsia="Calibri"/>
          <w:color w:val="000000"/>
          <w:sz w:val="28"/>
          <w:szCs w:val="28"/>
          <w:lang w:val="nl-NL"/>
        </w:rPr>
        <w:t> </w:t>
      </w:r>
      <w:r w:rsidRPr="00275890">
        <w:rPr>
          <w:rFonts w:eastAsia="Calibri"/>
          <w:iCs/>
          <w:color w:val="000000"/>
          <w:sz w:val="28"/>
          <w:szCs w:val="28"/>
          <w:lang w:val="nl-NL"/>
        </w:rPr>
        <w:t>phải tuân theo trong hoạt động nghề nghiệp, có tính đặc trưng của nghề nghiệp</w:t>
      </w:r>
      <w:r w:rsidRPr="00275890">
        <w:rPr>
          <w:rFonts w:eastAsia="Calibri"/>
          <w:color w:val="000000"/>
          <w:sz w:val="28"/>
          <w:szCs w:val="28"/>
          <w:lang w:val="nl-NL"/>
        </w:rPr>
        <w:t xml:space="preserve">. Đạo đức nghề nghiệp là đạo đức xã hội được thể hiện một cách đặc thù, cụ thể trong các hoạt động nghề nghiệp. Với tính cách là một dạng của đạo đức xã hội, nó có quan hệ chặt chẽ với đạo đức cá nhân và thể hiện thông qua đạo đức cá nhân. </w:t>
      </w:r>
    </w:p>
    <w:p w14:paraId="5FCD713D" w14:textId="77777777" w:rsidR="00FC79FA" w:rsidRPr="00275890" w:rsidRDefault="00FC79FA" w:rsidP="00FC79FA">
      <w:pPr>
        <w:tabs>
          <w:tab w:val="left" w:pos="284"/>
          <w:tab w:val="left" w:pos="1260"/>
        </w:tabs>
        <w:spacing w:before="80"/>
        <w:ind w:firstLine="720"/>
        <w:jc w:val="both"/>
        <w:rPr>
          <w:rFonts w:eastAsia="Calibri"/>
          <w:b/>
          <w:color w:val="000000"/>
          <w:sz w:val="28"/>
          <w:szCs w:val="28"/>
          <w:lang w:val="nl-NL"/>
        </w:rPr>
      </w:pPr>
      <w:r w:rsidRPr="00275890">
        <w:rPr>
          <w:rFonts w:eastAsia="Calibri"/>
          <w:b/>
          <w:color w:val="000000"/>
          <w:sz w:val="28"/>
          <w:szCs w:val="28"/>
          <w:lang w:val="nl-NL"/>
        </w:rPr>
        <w:t xml:space="preserve">d) Văn hoá ứng xử của cán bộ </w:t>
      </w:r>
    </w:p>
    <w:p w14:paraId="677E1FFA" w14:textId="77777777" w:rsidR="00FC79FA" w:rsidRPr="00275890" w:rsidRDefault="00FC79FA" w:rsidP="00FC79FA">
      <w:pPr>
        <w:tabs>
          <w:tab w:val="left" w:pos="426"/>
        </w:tabs>
        <w:spacing w:before="80"/>
        <w:ind w:firstLine="720"/>
        <w:jc w:val="both"/>
        <w:rPr>
          <w:color w:val="000000"/>
          <w:sz w:val="28"/>
          <w:szCs w:val="28"/>
          <w:lang w:val="nl-NL"/>
        </w:rPr>
      </w:pPr>
      <w:r w:rsidRPr="00275890">
        <w:rPr>
          <w:rFonts w:eastAsia="Calibri"/>
          <w:color w:val="000000"/>
          <w:sz w:val="28"/>
          <w:szCs w:val="28"/>
          <w:lang w:val="nl-NL"/>
        </w:rPr>
        <w:t xml:space="preserve">Thể hiện qua khả năng ứng xử và xử lý các mối quan hệ, nhanh nhạy, quyết đoán, khôn ngoan, có trách nhiệm. </w:t>
      </w:r>
      <w:r w:rsidRPr="00275890">
        <w:rPr>
          <w:color w:val="000000"/>
          <w:sz w:val="28"/>
          <w:szCs w:val="28"/>
          <w:lang w:val="nl-NL"/>
        </w:rPr>
        <w:t>Các biểu hiện của văn hóa ứng xử trong doanh nghiệp: Văn hóa ứng xử của cấp trên đối với cấp dưới, văn hóa ứng xử của cấp dưới với cấp trên, văn hóa ứng xử giữa các đồng nghiệp, văn hóa ứng xử với công việc.</w:t>
      </w:r>
    </w:p>
    <w:p w14:paraId="6C9DAC75" w14:textId="77777777" w:rsidR="00FC79FA" w:rsidRPr="00275890" w:rsidRDefault="00FC79FA" w:rsidP="00FC79FA">
      <w:pPr>
        <w:widowControl w:val="0"/>
        <w:spacing w:before="80"/>
        <w:ind w:firstLine="720"/>
        <w:jc w:val="both"/>
        <w:outlineLvl w:val="2"/>
        <w:rPr>
          <w:b/>
          <w:bCs/>
          <w:iCs/>
          <w:color w:val="000000"/>
          <w:sz w:val="28"/>
          <w:szCs w:val="28"/>
          <w:lang w:val="nl-NL"/>
        </w:rPr>
      </w:pPr>
      <w:r w:rsidRPr="00275890">
        <w:rPr>
          <w:b/>
          <w:bCs/>
          <w:iCs/>
          <w:color w:val="000000"/>
          <w:sz w:val="28"/>
          <w:szCs w:val="28"/>
          <w:lang w:val="nl-NL"/>
        </w:rPr>
        <w:t xml:space="preserve">e) Các </w:t>
      </w:r>
      <w:r w:rsidRPr="00275890">
        <w:rPr>
          <w:rFonts w:eastAsia="MS Mincho"/>
          <w:b/>
          <w:bCs/>
          <w:color w:val="000000"/>
          <w:sz w:val="28"/>
          <w:szCs w:val="28"/>
          <w:lang w:val="nl-NL" w:eastAsia="ja-JP"/>
        </w:rPr>
        <w:t xml:space="preserve">yếu tố cơ bản </w:t>
      </w:r>
      <w:r w:rsidRPr="00275890">
        <w:rPr>
          <w:b/>
          <w:bCs/>
          <w:iCs/>
          <w:color w:val="000000"/>
          <w:sz w:val="28"/>
          <w:szCs w:val="28"/>
          <w:lang w:val="nl-NL"/>
        </w:rPr>
        <w:t xml:space="preserve">khác </w:t>
      </w:r>
    </w:p>
    <w:p w14:paraId="77EE0142" w14:textId="77777777" w:rsidR="00FC79FA" w:rsidRPr="00275890" w:rsidRDefault="00FC79FA" w:rsidP="00FC79FA">
      <w:pPr>
        <w:tabs>
          <w:tab w:val="left" w:pos="426"/>
        </w:tabs>
        <w:spacing w:before="80"/>
        <w:ind w:firstLine="720"/>
        <w:jc w:val="both"/>
        <w:rPr>
          <w:rFonts w:eastAsia="Calibri"/>
          <w:color w:val="000000"/>
          <w:sz w:val="28"/>
          <w:szCs w:val="28"/>
          <w:lang w:val="nl-NL"/>
        </w:rPr>
      </w:pPr>
      <w:r w:rsidRPr="00275890">
        <w:rPr>
          <w:rFonts w:eastAsia="Calibri"/>
          <w:color w:val="000000"/>
          <w:sz w:val="28"/>
          <w:szCs w:val="28"/>
          <w:lang w:val="nl-NL"/>
        </w:rPr>
        <w:t>Các biểu tượng và biểu hiện bề ngoài như: Nghi lễ, hoạt động đoàn thể, trang phục, biểu tượng, giai thoại, ngôn ngữ…</w:t>
      </w:r>
    </w:p>
    <w:p w14:paraId="00B32B74" w14:textId="77777777" w:rsidR="00FC79FA" w:rsidRPr="00275890" w:rsidRDefault="00FC79FA" w:rsidP="00FC79FA">
      <w:pPr>
        <w:shd w:val="clear" w:color="auto" w:fill="FFFFFF"/>
        <w:spacing w:before="80"/>
        <w:ind w:firstLine="720"/>
        <w:jc w:val="both"/>
        <w:rPr>
          <w:b/>
          <w:color w:val="000000"/>
          <w:sz w:val="24"/>
          <w:szCs w:val="28"/>
          <w:lang w:val="nl-NL"/>
        </w:rPr>
      </w:pPr>
      <w:r w:rsidRPr="00275890">
        <w:rPr>
          <w:b/>
          <w:color w:val="000000"/>
          <w:sz w:val="24"/>
          <w:szCs w:val="28"/>
          <w:lang w:val="nl-NL"/>
        </w:rPr>
        <w:t>II. CÁC YẾU TỐ CƠ BẢN CẤU THÀNH VĂN HÓA NGÂN HÀNG CHÍNH SÁCH XÃ HỘI</w:t>
      </w:r>
    </w:p>
    <w:p w14:paraId="7496B8F6" w14:textId="77777777" w:rsidR="00FC79FA" w:rsidRPr="00275890" w:rsidRDefault="00FC79FA" w:rsidP="00FC79FA">
      <w:pPr>
        <w:shd w:val="clear" w:color="auto" w:fill="FFFFFF"/>
        <w:spacing w:before="80"/>
        <w:ind w:firstLine="720"/>
        <w:jc w:val="both"/>
        <w:rPr>
          <w:i/>
          <w:color w:val="000000"/>
          <w:sz w:val="28"/>
          <w:szCs w:val="28"/>
          <w:lang w:val="nl-NL"/>
        </w:rPr>
      </w:pPr>
      <w:r w:rsidRPr="00275890">
        <w:rPr>
          <w:b/>
          <w:color w:val="000000"/>
          <w:sz w:val="28"/>
          <w:szCs w:val="28"/>
          <w:lang w:val="nl-NL"/>
        </w:rPr>
        <w:t>1.</w:t>
      </w:r>
      <w:r w:rsidRPr="00275890">
        <w:rPr>
          <w:b/>
          <w:color w:val="000000"/>
          <w:sz w:val="28"/>
          <w:szCs w:val="28"/>
          <w:lang w:val="vi-VN"/>
        </w:rPr>
        <w:t xml:space="preserve"> </w:t>
      </w:r>
      <w:r w:rsidRPr="00275890">
        <w:rPr>
          <w:b/>
          <w:color w:val="000000"/>
          <w:sz w:val="28"/>
          <w:szCs w:val="28"/>
          <w:lang w:val="nl-NL"/>
        </w:rPr>
        <w:t xml:space="preserve">Sứ mệnh, tầm nhìn, giá trị cốt lõi của </w:t>
      </w:r>
      <w:r w:rsidRPr="00275890">
        <w:rPr>
          <w:b/>
          <w:color w:val="000000"/>
          <w:sz w:val="28"/>
          <w:szCs w:val="28"/>
          <w:lang w:val="vi-VN"/>
        </w:rPr>
        <w:t>Ngân hàng Chính sách xã hội</w:t>
      </w:r>
    </w:p>
    <w:p w14:paraId="55429B92" w14:textId="77777777" w:rsidR="00FC79FA" w:rsidRPr="00275890" w:rsidRDefault="00FC79FA" w:rsidP="00FC79FA">
      <w:pPr>
        <w:shd w:val="clear" w:color="auto" w:fill="FFFFFF"/>
        <w:spacing w:before="80"/>
        <w:ind w:firstLine="720"/>
        <w:jc w:val="both"/>
        <w:rPr>
          <w:color w:val="000000"/>
          <w:sz w:val="28"/>
          <w:szCs w:val="28"/>
          <w:lang w:val="nl-NL"/>
        </w:rPr>
      </w:pPr>
      <w:r w:rsidRPr="00275890">
        <w:rPr>
          <w:b/>
          <w:color w:val="000000"/>
          <w:sz w:val="28"/>
          <w:szCs w:val="28"/>
          <w:lang w:val="nl-NL"/>
        </w:rPr>
        <w:t xml:space="preserve">a) Sứ mệnh </w:t>
      </w:r>
    </w:p>
    <w:p w14:paraId="77570C1F" w14:textId="77777777" w:rsidR="00FC79FA" w:rsidRPr="00275890" w:rsidRDefault="00FC79FA" w:rsidP="00FC79FA">
      <w:pPr>
        <w:shd w:val="clear" w:color="auto" w:fill="FFFFFF"/>
        <w:spacing w:before="80"/>
        <w:ind w:firstLine="720"/>
        <w:jc w:val="both"/>
        <w:rPr>
          <w:i/>
          <w:color w:val="000000"/>
          <w:sz w:val="28"/>
          <w:szCs w:val="28"/>
          <w:lang w:val="vi-VN"/>
        </w:rPr>
      </w:pPr>
      <w:r w:rsidRPr="00275890">
        <w:rPr>
          <w:i/>
          <w:color w:val="000000"/>
          <w:sz w:val="28"/>
          <w:szCs w:val="28"/>
          <w:lang w:val="nl-NL"/>
        </w:rPr>
        <w:t xml:space="preserve">Thực hiện </w:t>
      </w:r>
      <w:r w:rsidRPr="00275890">
        <w:rPr>
          <w:i/>
          <w:color w:val="000000"/>
          <w:sz w:val="28"/>
          <w:szCs w:val="28"/>
          <w:lang w:val="vi-VN"/>
        </w:rPr>
        <w:t>tín dụng chính sách</w:t>
      </w:r>
      <w:r w:rsidRPr="00275890">
        <w:rPr>
          <w:i/>
          <w:color w:val="000000"/>
          <w:sz w:val="28"/>
          <w:szCs w:val="28"/>
          <w:lang w:val="nl-NL"/>
        </w:rPr>
        <w:t xml:space="preserve"> xã hội và tài chính toàn diện </w:t>
      </w:r>
      <w:r w:rsidRPr="00275890">
        <w:rPr>
          <w:i/>
          <w:color w:val="000000"/>
          <w:sz w:val="28"/>
          <w:szCs w:val="28"/>
          <w:lang w:val="vi-VN"/>
        </w:rPr>
        <w:t>nhằm mục tiêu giảm nghèo bền vững, tạo việc làm, đảm bảo an sinh xã hội.</w:t>
      </w:r>
    </w:p>
    <w:p w14:paraId="61790A87" w14:textId="77777777" w:rsidR="00FC79FA" w:rsidRPr="00275890" w:rsidRDefault="00FC79FA" w:rsidP="00FC79FA">
      <w:pPr>
        <w:shd w:val="clear" w:color="auto" w:fill="FFFFFF"/>
        <w:spacing w:before="80"/>
        <w:ind w:firstLine="720"/>
        <w:jc w:val="both"/>
        <w:rPr>
          <w:color w:val="000000"/>
          <w:sz w:val="28"/>
          <w:szCs w:val="28"/>
          <w:lang w:val="vi-VN"/>
        </w:rPr>
      </w:pPr>
      <w:r w:rsidRPr="00275890">
        <w:rPr>
          <w:color w:val="000000"/>
          <w:sz w:val="28"/>
          <w:szCs w:val="28"/>
          <w:lang w:val="vi-VN"/>
        </w:rPr>
        <w:t xml:space="preserve">Mục đích thành lập Ngân hàng Chính sách xã hội (NHCSXH) là để thực hiện Nghị định số 78/2002/NĐ-CP ngày 04/10/2002 của Chính phủ về tín dụng đối với người nghèo và các đối tượng chính sách khác, từ đó góp phần thực hiện thắng lợi Chương trình mục tiêu quốc gia về giảm nghèo bền vững, xây dựng nông thôn mới, đảm bảo an sinh xã hội. </w:t>
      </w:r>
    </w:p>
    <w:p w14:paraId="7B95D440" w14:textId="77777777" w:rsidR="00FC79FA" w:rsidRPr="00275890" w:rsidRDefault="00FC79FA" w:rsidP="00FC79FA">
      <w:pPr>
        <w:spacing w:before="80"/>
        <w:ind w:firstLine="720"/>
        <w:jc w:val="both"/>
        <w:rPr>
          <w:color w:val="000000"/>
          <w:sz w:val="28"/>
          <w:szCs w:val="28"/>
          <w:lang w:val="vi-VN"/>
        </w:rPr>
      </w:pPr>
      <w:r w:rsidRPr="00275890">
        <w:rPr>
          <w:rFonts w:eastAsia="Calibri"/>
          <w:color w:val="000000"/>
          <w:sz w:val="28"/>
          <w:szCs w:val="28"/>
          <w:lang w:val="vi-VN"/>
        </w:rPr>
        <w:t xml:space="preserve">NHCSXH còn có sứ mệnh thực hiện Chiến lược tài chính toàn diện quốc gia bởi vì: NHCSXH là định chế tài chính chuyên biệt có định hướng hoạt động phù hợp với mục tiêu của tài chính toàn diện. Một trong những mục tiêu cơ bản </w:t>
      </w:r>
      <w:r w:rsidRPr="00275890">
        <w:rPr>
          <w:color w:val="000000"/>
          <w:sz w:val="28"/>
          <w:szCs w:val="28"/>
          <w:lang w:val="vi-VN"/>
        </w:rPr>
        <w:t xml:space="preserve">của Chiến lược </w:t>
      </w:r>
      <w:r w:rsidRPr="00275890">
        <w:rPr>
          <w:rFonts w:eastAsia="Calibri"/>
          <w:color w:val="000000"/>
          <w:sz w:val="28"/>
          <w:szCs w:val="28"/>
          <w:lang w:val="vi-VN"/>
        </w:rPr>
        <w:t>tài chính toàn diện</w:t>
      </w:r>
      <w:r w:rsidRPr="00275890">
        <w:rPr>
          <w:color w:val="000000"/>
          <w:sz w:val="28"/>
          <w:szCs w:val="28"/>
          <w:lang w:val="vi-VN"/>
        </w:rPr>
        <w:t xml:space="preserve"> là phải đặc biệt chú trọng tới nhóm đối tượng mục tiêu là những người chưa được tiếp cận hoặc ít được tiếp cận với các sản phẩm, dịch vụ tài chính như: người sống ở khu vực nông thôn, vùng sâu, vùng xa; người nghèo, người thu nhập thấp, phụ nữ và những đối tượng yếu thế khác; doanh nghiệp nhỏ và vừa, doanh nghiệp siêu nhỏ, hợp tác xã, hộ gia đình sản xuất kinh doanh.</w:t>
      </w:r>
    </w:p>
    <w:p w14:paraId="3DFC9B14" w14:textId="77777777" w:rsidR="00FC79FA" w:rsidRPr="00275890" w:rsidRDefault="00FC79FA" w:rsidP="00FC79FA">
      <w:pPr>
        <w:shd w:val="clear" w:color="auto" w:fill="FFFFFF"/>
        <w:tabs>
          <w:tab w:val="left" w:pos="426"/>
          <w:tab w:val="left" w:pos="567"/>
          <w:tab w:val="left" w:pos="709"/>
        </w:tabs>
        <w:spacing w:before="80"/>
        <w:ind w:left="720"/>
        <w:jc w:val="both"/>
        <w:rPr>
          <w:b/>
          <w:color w:val="000000"/>
          <w:sz w:val="28"/>
          <w:szCs w:val="28"/>
          <w:lang w:val="vi-VN"/>
        </w:rPr>
      </w:pPr>
      <w:r w:rsidRPr="00275890">
        <w:rPr>
          <w:b/>
          <w:color w:val="000000"/>
          <w:sz w:val="28"/>
          <w:szCs w:val="28"/>
          <w:lang w:val="vi-VN"/>
        </w:rPr>
        <w:t>b) Tầm nhìn</w:t>
      </w:r>
    </w:p>
    <w:p w14:paraId="1ED6239C" w14:textId="77777777" w:rsidR="00FC79FA" w:rsidRPr="00275890" w:rsidRDefault="00FC79FA" w:rsidP="00FC79FA">
      <w:pPr>
        <w:shd w:val="clear" w:color="auto" w:fill="FFFFFF"/>
        <w:spacing w:before="80"/>
        <w:ind w:firstLine="720"/>
        <w:jc w:val="both"/>
        <w:rPr>
          <w:i/>
          <w:color w:val="000000"/>
          <w:sz w:val="28"/>
          <w:szCs w:val="28"/>
          <w:lang w:val="vi-VN"/>
        </w:rPr>
      </w:pPr>
      <w:r w:rsidRPr="00275890">
        <w:rPr>
          <w:i/>
          <w:color w:val="000000"/>
          <w:sz w:val="28"/>
          <w:szCs w:val="28"/>
          <w:lang w:val="vi-VN"/>
        </w:rPr>
        <w:t xml:space="preserve"> NHCSXH trở thành tổ chức thực hiện tín dụng chính sách xã hội và tài chính toàn diện chủ đạo của Việt Nam đối với người nghèo và các đối tượng chính sách khác, phát triển theo hướng hiện đại, bền vững.</w:t>
      </w:r>
    </w:p>
    <w:p w14:paraId="1820ED3E" w14:textId="77777777" w:rsidR="00FC79FA" w:rsidRPr="00275890" w:rsidRDefault="00FC79FA" w:rsidP="00FC79FA">
      <w:pPr>
        <w:shd w:val="clear" w:color="auto" w:fill="FFFFFF"/>
        <w:spacing w:before="80"/>
        <w:ind w:firstLine="720"/>
        <w:jc w:val="both"/>
        <w:rPr>
          <w:color w:val="000000"/>
          <w:sz w:val="28"/>
          <w:szCs w:val="28"/>
          <w:lang w:val="vi-VN"/>
        </w:rPr>
      </w:pPr>
      <w:r w:rsidRPr="00275890">
        <w:rPr>
          <w:rFonts w:eastAsia="Calibri"/>
          <w:color w:val="000000"/>
          <w:sz w:val="28"/>
          <w:szCs w:val="28"/>
          <w:lang w:val="vi-VN"/>
        </w:rPr>
        <w:lastRenderedPageBreak/>
        <w:t xml:space="preserve">Mục tiêu mà </w:t>
      </w:r>
      <w:r w:rsidRPr="00275890">
        <w:rPr>
          <w:color w:val="000000"/>
          <w:sz w:val="28"/>
          <w:szCs w:val="28"/>
          <w:lang w:val="vi-VN"/>
        </w:rPr>
        <w:t>NHCSXH hướng tới là trở thành tổ chức tín dụng chủ đạo của Việt Nam trong việc thực hiện tín dụng chính sách xã hội và Chiến lược tài chính toàn diện</w:t>
      </w:r>
      <w:r w:rsidRPr="00275890">
        <w:rPr>
          <w:rFonts w:eastAsia="Calibri"/>
          <w:color w:val="000000"/>
          <w:sz w:val="28"/>
          <w:szCs w:val="28"/>
          <w:lang w:val="vi-VN"/>
        </w:rPr>
        <w:t xml:space="preserve"> quốc gia. Đối tượng phục vụ của NHCSXH là người nghèo, các đối tượng chính sách khác theo quy định của Nhà nước. NHCSXH luôn hướng tới phát triển theo hướng ổn định, bền vững, hiện đại hóa các hoạt động nghiệp vụ để thực hiện tốt tín dụng chính sách xã hội của Nhà nước và hội nhập với hệ thống ngân hàng trong khu vực và trên thế giới.</w:t>
      </w:r>
    </w:p>
    <w:p w14:paraId="423A27A2" w14:textId="77777777" w:rsidR="00FC79FA" w:rsidRPr="00275890" w:rsidRDefault="00FC79FA" w:rsidP="00FC79FA">
      <w:pPr>
        <w:shd w:val="clear" w:color="auto" w:fill="FFFFFF"/>
        <w:spacing w:before="80"/>
        <w:ind w:firstLine="720"/>
        <w:jc w:val="both"/>
        <w:rPr>
          <w:color w:val="000000"/>
          <w:sz w:val="28"/>
          <w:szCs w:val="28"/>
          <w:lang w:val="it-IT"/>
        </w:rPr>
      </w:pPr>
      <w:r w:rsidRPr="00275890">
        <w:rPr>
          <w:b/>
          <w:color w:val="000000"/>
          <w:sz w:val="28"/>
          <w:szCs w:val="28"/>
          <w:lang w:val="vi-VN"/>
        </w:rPr>
        <w:t>c) Giá trị cốt lõi</w:t>
      </w:r>
      <w:r w:rsidRPr="00275890">
        <w:rPr>
          <w:color w:val="000000"/>
          <w:sz w:val="28"/>
          <w:szCs w:val="28"/>
          <w:lang w:val="it-IT"/>
        </w:rPr>
        <w:t xml:space="preserve"> </w:t>
      </w:r>
    </w:p>
    <w:p w14:paraId="4C0F4FF6" w14:textId="77777777" w:rsidR="00FC79FA" w:rsidRPr="00275890" w:rsidRDefault="00FC79FA" w:rsidP="00FC79FA">
      <w:pPr>
        <w:shd w:val="clear" w:color="auto" w:fill="FFFFFF"/>
        <w:spacing w:before="80"/>
        <w:ind w:firstLine="720"/>
        <w:jc w:val="both"/>
        <w:rPr>
          <w:i/>
          <w:color w:val="000000"/>
          <w:sz w:val="28"/>
          <w:szCs w:val="28"/>
          <w:lang w:val="pt-BR"/>
        </w:rPr>
      </w:pPr>
      <w:r w:rsidRPr="00275890">
        <w:rPr>
          <w:i/>
          <w:color w:val="000000"/>
          <w:sz w:val="28"/>
          <w:szCs w:val="28"/>
          <w:lang w:val="it-IT"/>
        </w:rPr>
        <w:t xml:space="preserve">- </w:t>
      </w:r>
      <w:r w:rsidRPr="00275890">
        <w:rPr>
          <w:i/>
          <w:color w:val="000000"/>
          <w:sz w:val="28"/>
          <w:szCs w:val="28"/>
          <w:lang w:val="pt-BR"/>
        </w:rPr>
        <w:t>Điểm tựa tin cậy, chung tay giảm nghèo.</w:t>
      </w:r>
    </w:p>
    <w:p w14:paraId="027B6F9B" w14:textId="77777777" w:rsidR="00FC79FA" w:rsidRPr="00275890" w:rsidRDefault="00FC79FA" w:rsidP="00FC79FA">
      <w:pPr>
        <w:shd w:val="clear" w:color="auto" w:fill="FFFFFF"/>
        <w:spacing w:before="80"/>
        <w:ind w:firstLine="720"/>
        <w:jc w:val="both"/>
        <w:rPr>
          <w:i/>
          <w:color w:val="000000"/>
          <w:sz w:val="28"/>
          <w:szCs w:val="28"/>
          <w:lang w:val="pt-BR"/>
        </w:rPr>
      </w:pPr>
      <w:r w:rsidRPr="00275890">
        <w:rPr>
          <w:i/>
          <w:color w:val="000000"/>
          <w:sz w:val="28"/>
          <w:szCs w:val="28"/>
          <w:lang w:val="pt-BR"/>
        </w:rPr>
        <w:t>- Thủ tục đơn giản, dân chủ, công khai.</w:t>
      </w:r>
    </w:p>
    <w:p w14:paraId="54753B9D" w14:textId="77777777" w:rsidR="00FC79FA" w:rsidRPr="00275890" w:rsidRDefault="00FC79FA" w:rsidP="00FC79FA">
      <w:pPr>
        <w:shd w:val="clear" w:color="auto" w:fill="FFFFFF"/>
        <w:spacing w:before="80"/>
        <w:ind w:firstLine="720"/>
        <w:jc w:val="both"/>
        <w:rPr>
          <w:i/>
          <w:color w:val="000000"/>
          <w:sz w:val="28"/>
          <w:szCs w:val="28"/>
          <w:lang w:val="pt-BR"/>
        </w:rPr>
      </w:pPr>
      <w:r w:rsidRPr="00275890">
        <w:rPr>
          <w:i/>
          <w:color w:val="000000"/>
          <w:sz w:val="28"/>
          <w:szCs w:val="28"/>
          <w:lang w:val="pt-BR"/>
        </w:rPr>
        <w:t>- Ủy thác từng phần, an toàn, hiệu quả.</w:t>
      </w:r>
    </w:p>
    <w:p w14:paraId="307CD99E" w14:textId="77777777" w:rsidR="00FC79FA" w:rsidRPr="00275890" w:rsidRDefault="00FC79FA" w:rsidP="00FC79FA">
      <w:pPr>
        <w:shd w:val="clear" w:color="auto" w:fill="FFFFFF"/>
        <w:spacing w:before="80"/>
        <w:ind w:firstLine="720"/>
        <w:jc w:val="both"/>
        <w:rPr>
          <w:i/>
          <w:color w:val="000000"/>
          <w:sz w:val="28"/>
          <w:szCs w:val="28"/>
          <w:lang w:val="pt-BR"/>
        </w:rPr>
      </w:pPr>
      <w:r w:rsidRPr="00275890">
        <w:rPr>
          <w:i/>
          <w:color w:val="000000"/>
          <w:sz w:val="28"/>
          <w:szCs w:val="28"/>
          <w:lang w:val="pt-BR"/>
        </w:rPr>
        <w:t>- Đoàn kết, hợp tác, trách nhiệm xã hội.</w:t>
      </w:r>
    </w:p>
    <w:p w14:paraId="40B55C3D" w14:textId="77777777" w:rsidR="00FC79FA" w:rsidRPr="00275890" w:rsidRDefault="00FC79FA" w:rsidP="00FC79FA">
      <w:pPr>
        <w:shd w:val="clear" w:color="auto" w:fill="FFFFFF"/>
        <w:spacing w:before="120" w:after="120"/>
        <w:ind w:firstLine="720"/>
        <w:jc w:val="both"/>
        <w:rPr>
          <w:color w:val="000000"/>
          <w:sz w:val="28"/>
          <w:szCs w:val="28"/>
          <w:lang w:val="pt-BR"/>
        </w:rPr>
      </w:pPr>
      <w:r w:rsidRPr="00275890">
        <w:rPr>
          <w:color w:val="000000"/>
          <w:sz w:val="28"/>
          <w:szCs w:val="28"/>
          <w:lang w:val="pt-BR"/>
        </w:rPr>
        <w:t xml:space="preserve">Nguyên tắc cơ bản để xây dựng nền tảng hoạt động bền vững của NHCSXH là: Ủy thác cho các tổ chức CTXH thực hiện một số nội dung công việc trong quy trình cho vay; bình xét cho vay dân chủ tại Tổ Tiết kiệm và vay vốn; công khai chủ trương chính sách, quy định nghiệp vụ và kết quả cho vay tại điểm giao dịch xã; phát huy sức mạnh của cả hệ thống chính trị nhằm chung tay giảm nghèo. </w:t>
      </w:r>
    </w:p>
    <w:p w14:paraId="08A061D6" w14:textId="77777777" w:rsidR="00FC79FA" w:rsidRPr="00275890" w:rsidRDefault="00FC79FA" w:rsidP="00FC79FA">
      <w:pPr>
        <w:shd w:val="clear" w:color="auto" w:fill="FFFFFF"/>
        <w:spacing w:before="120" w:after="120"/>
        <w:ind w:firstLine="720"/>
        <w:jc w:val="both"/>
        <w:rPr>
          <w:color w:val="000000"/>
          <w:sz w:val="28"/>
          <w:szCs w:val="28"/>
          <w:lang w:val="pt-BR"/>
        </w:rPr>
      </w:pPr>
      <w:r w:rsidRPr="00275890">
        <w:rPr>
          <w:color w:val="000000"/>
          <w:sz w:val="28"/>
          <w:szCs w:val="28"/>
          <w:lang w:val="pt-BR"/>
        </w:rPr>
        <w:t>Để mang lại lợi ích cho khách hàng</w:t>
      </w:r>
      <w:r w:rsidRPr="00275890">
        <w:rPr>
          <w:rFonts w:eastAsia="Calibri"/>
          <w:color w:val="000000"/>
          <w:sz w:val="28"/>
          <w:szCs w:val="28"/>
          <w:lang w:val="pt-BR"/>
        </w:rPr>
        <w:t xml:space="preserve">, NHCSXH phải cải tiến thủ tục đơn giản để người dân dễ thực hiện; đề cao </w:t>
      </w:r>
      <w:r w:rsidRPr="00275890">
        <w:rPr>
          <w:color w:val="000000"/>
          <w:sz w:val="28"/>
          <w:szCs w:val="28"/>
          <w:lang w:val="pt-BR"/>
        </w:rPr>
        <w:t xml:space="preserve">trách nhiệm xã hội; đoàn kết, hợp tác để trở thành điểm tựa tin cậy cho </w:t>
      </w:r>
      <w:r w:rsidRPr="00275890">
        <w:rPr>
          <w:rFonts w:eastAsia="Calibri"/>
          <w:color w:val="000000"/>
          <w:sz w:val="28"/>
          <w:szCs w:val="28"/>
          <w:lang w:val="vi-VN"/>
        </w:rPr>
        <w:t>người nghèo</w:t>
      </w:r>
      <w:r w:rsidRPr="00275890">
        <w:rPr>
          <w:rFonts w:eastAsia="Calibri"/>
          <w:color w:val="000000"/>
          <w:sz w:val="28"/>
          <w:szCs w:val="28"/>
          <w:lang w:val="pt-BR"/>
        </w:rPr>
        <w:t xml:space="preserve"> và</w:t>
      </w:r>
      <w:r w:rsidRPr="00275890">
        <w:rPr>
          <w:rFonts w:eastAsia="Calibri"/>
          <w:color w:val="000000"/>
          <w:sz w:val="28"/>
          <w:szCs w:val="28"/>
          <w:lang w:val="vi-VN"/>
        </w:rPr>
        <w:t xml:space="preserve"> các đối tượng chính sách khác</w:t>
      </w:r>
    </w:p>
    <w:p w14:paraId="0BD601C6" w14:textId="77777777" w:rsidR="00FC79FA" w:rsidRPr="00275890" w:rsidRDefault="00FC79FA" w:rsidP="00FC79FA">
      <w:pPr>
        <w:shd w:val="clear" w:color="auto" w:fill="FFFFFF"/>
        <w:spacing w:before="120" w:after="120"/>
        <w:ind w:firstLine="720"/>
        <w:jc w:val="both"/>
        <w:rPr>
          <w:b/>
          <w:color w:val="000000"/>
          <w:sz w:val="28"/>
          <w:szCs w:val="28"/>
          <w:lang w:val="pt-BR"/>
        </w:rPr>
      </w:pPr>
      <w:r w:rsidRPr="00275890">
        <w:rPr>
          <w:b/>
          <w:color w:val="000000"/>
          <w:sz w:val="28"/>
          <w:szCs w:val="28"/>
          <w:lang w:val="pt-BR"/>
        </w:rPr>
        <w:t xml:space="preserve">2. Triết lý hoạt động và khẩu hiệu hành động </w:t>
      </w:r>
      <w:r w:rsidRPr="00275890">
        <w:rPr>
          <w:b/>
          <w:color w:val="000000"/>
          <w:sz w:val="28"/>
          <w:szCs w:val="28"/>
          <w:lang w:val="nl-NL"/>
        </w:rPr>
        <w:t xml:space="preserve">của </w:t>
      </w:r>
      <w:r w:rsidRPr="00275890">
        <w:rPr>
          <w:b/>
          <w:color w:val="000000"/>
          <w:sz w:val="28"/>
          <w:szCs w:val="28"/>
          <w:lang w:val="vi-VN"/>
        </w:rPr>
        <w:t>Ngân hàng Chính sách xã hội</w:t>
      </w:r>
    </w:p>
    <w:p w14:paraId="2C0EB0CB" w14:textId="77777777" w:rsidR="00FC79FA" w:rsidRPr="00275890" w:rsidRDefault="00FC79FA" w:rsidP="00FC79FA">
      <w:pPr>
        <w:spacing w:before="120" w:after="120"/>
        <w:ind w:left="720"/>
        <w:jc w:val="both"/>
        <w:rPr>
          <w:color w:val="000000"/>
          <w:sz w:val="28"/>
          <w:szCs w:val="28"/>
          <w:lang w:val="it-IT"/>
        </w:rPr>
      </w:pPr>
      <w:r w:rsidRPr="00275890">
        <w:rPr>
          <w:b/>
          <w:color w:val="000000"/>
          <w:sz w:val="28"/>
          <w:szCs w:val="28"/>
          <w:lang w:val="it-IT"/>
        </w:rPr>
        <w:t>a) Triết lý hoạt động</w:t>
      </w:r>
    </w:p>
    <w:p w14:paraId="4AA12780" w14:textId="77777777" w:rsidR="00FC79FA" w:rsidRPr="00275890" w:rsidRDefault="00FC79FA" w:rsidP="00FC79FA">
      <w:pPr>
        <w:spacing w:before="120" w:after="120"/>
        <w:ind w:firstLine="720"/>
        <w:jc w:val="both"/>
        <w:rPr>
          <w:i/>
          <w:color w:val="000000"/>
          <w:sz w:val="28"/>
          <w:szCs w:val="28"/>
          <w:lang w:val="it-IT"/>
        </w:rPr>
      </w:pPr>
      <w:r w:rsidRPr="00275890">
        <w:rPr>
          <w:i/>
          <w:color w:val="000000"/>
          <w:sz w:val="28"/>
          <w:szCs w:val="28"/>
          <w:lang w:val="it-IT"/>
        </w:rPr>
        <w:t>Hoạt động ngân hàng không vì mục tiêu lợi nhuận, nhằm thực hiện mục tiêu giảm nghèo bền vững, tạo việc làm và đảm bảo an sinh xã hội.</w:t>
      </w:r>
    </w:p>
    <w:p w14:paraId="2375257B" w14:textId="77777777" w:rsidR="00FC79FA" w:rsidRPr="00275890" w:rsidRDefault="00FC79FA" w:rsidP="00FC79FA">
      <w:pPr>
        <w:spacing w:before="120" w:after="120"/>
        <w:ind w:firstLine="720"/>
        <w:jc w:val="both"/>
        <w:rPr>
          <w:color w:val="000000"/>
          <w:sz w:val="28"/>
          <w:szCs w:val="28"/>
          <w:lang w:val="it-IT"/>
        </w:rPr>
      </w:pPr>
      <w:r w:rsidRPr="00275890">
        <w:rPr>
          <w:color w:val="000000"/>
          <w:sz w:val="28"/>
          <w:szCs w:val="28"/>
          <w:lang w:val="it-IT"/>
        </w:rPr>
        <w:t>Để đạt được tầm nhìn và sứ mệnh của mình, lý tưởng, tôn chỉ và phương châm hành động của NHCSXH là thực hiện các hoạt động ngân hàng nhưng không vì mục đích lợi nhuận mà nhằm thực hiện mục tiêu giảm nghèo bền vững, tạo việc làm và đảm bảo an sinh xã hội</w:t>
      </w:r>
    </w:p>
    <w:p w14:paraId="602B9A33" w14:textId="77777777" w:rsidR="00FC79FA" w:rsidRPr="00275890" w:rsidRDefault="00FC79FA" w:rsidP="00FC79FA">
      <w:pPr>
        <w:shd w:val="clear" w:color="auto" w:fill="FFFFFF"/>
        <w:spacing w:before="120" w:after="120"/>
        <w:ind w:firstLine="720"/>
        <w:jc w:val="both"/>
        <w:rPr>
          <w:color w:val="000000"/>
          <w:sz w:val="28"/>
          <w:szCs w:val="28"/>
          <w:lang w:val="it-IT"/>
        </w:rPr>
      </w:pPr>
      <w:r w:rsidRPr="00275890">
        <w:rPr>
          <w:color w:val="000000"/>
          <w:sz w:val="28"/>
          <w:szCs w:val="28"/>
          <w:lang w:val="it-IT"/>
        </w:rPr>
        <w:t>NHCSXH là một ngân hàng nên trước hết phải thực hiện các hoạt động ngân hàng (như huy động tiền gửi, cho vay, thanh toán và các dịch vụ ngân hàng khác) nhưng không vì mục đích lợi nhuận như các ngân hàng thương mại mà để thực hiện chính sách tín dụng có ưu đãi và cung cấp các dịch vụ tài chính đối với người nghèo và các đối tượng chính sách khác, từ đó góp phần thực hiện mục tiêu giảm nghèo bền vững, tạo việc làm, đảm bảo an sinh xã hội</w:t>
      </w:r>
      <w:r w:rsidRPr="00275890">
        <w:rPr>
          <w:color w:val="000000"/>
          <w:sz w:val="28"/>
          <w:szCs w:val="28"/>
          <w:lang w:val="vi-VN"/>
        </w:rPr>
        <w:t xml:space="preserve">. </w:t>
      </w:r>
    </w:p>
    <w:p w14:paraId="03C7916A" w14:textId="77777777" w:rsidR="00FC79FA" w:rsidRPr="00275890" w:rsidRDefault="00FC79FA" w:rsidP="00FC79FA">
      <w:pPr>
        <w:spacing w:before="120" w:after="120"/>
        <w:ind w:left="720"/>
        <w:jc w:val="both"/>
        <w:rPr>
          <w:i/>
          <w:color w:val="000000"/>
          <w:sz w:val="28"/>
          <w:szCs w:val="28"/>
          <w:lang w:val="it-IT"/>
        </w:rPr>
      </w:pPr>
      <w:r w:rsidRPr="00275890">
        <w:rPr>
          <w:b/>
          <w:color w:val="000000"/>
          <w:sz w:val="28"/>
          <w:szCs w:val="28"/>
          <w:lang w:val="it-IT"/>
        </w:rPr>
        <w:t>b) Khẩu hiệu hành động</w:t>
      </w:r>
      <w:r w:rsidRPr="00275890">
        <w:rPr>
          <w:i/>
          <w:color w:val="000000"/>
          <w:sz w:val="28"/>
          <w:szCs w:val="28"/>
          <w:lang w:val="it-IT"/>
        </w:rPr>
        <w:t xml:space="preserve"> </w:t>
      </w:r>
    </w:p>
    <w:p w14:paraId="1A223ECA" w14:textId="77777777" w:rsidR="00FC79FA" w:rsidRPr="00275890" w:rsidRDefault="00FC79FA" w:rsidP="00FC79FA">
      <w:pPr>
        <w:spacing w:before="120" w:after="120"/>
        <w:ind w:firstLine="720"/>
        <w:jc w:val="both"/>
        <w:rPr>
          <w:i/>
          <w:color w:val="000000"/>
          <w:sz w:val="28"/>
          <w:szCs w:val="28"/>
          <w:lang w:val="it-IT"/>
        </w:rPr>
      </w:pPr>
      <w:r w:rsidRPr="00275890">
        <w:rPr>
          <w:i/>
          <w:color w:val="000000"/>
          <w:sz w:val="28"/>
          <w:szCs w:val="28"/>
          <w:lang w:val="pt-BR"/>
        </w:rPr>
        <w:t>Thấu hiểu lòng dân, tận tâm phục vụ</w:t>
      </w:r>
    </w:p>
    <w:p w14:paraId="2ECF9676" w14:textId="77777777" w:rsidR="00FC79FA" w:rsidRPr="00275890" w:rsidRDefault="00FC79FA" w:rsidP="00FC79FA">
      <w:pPr>
        <w:spacing w:before="120" w:after="120"/>
        <w:ind w:firstLine="720"/>
        <w:jc w:val="both"/>
        <w:rPr>
          <w:rFonts w:eastAsia="Calibri"/>
          <w:color w:val="000000"/>
          <w:sz w:val="28"/>
          <w:szCs w:val="28"/>
          <w:lang w:val="it-IT"/>
        </w:rPr>
      </w:pPr>
      <w:r w:rsidRPr="00275890">
        <w:rPr>
          <w:rFonts w:eastAsia="Calibri"/>
          <w:color w:val="000000"/>
          <w:sz w:val="28"/>
          <w:szCs w:val="28"/>
          <w:lang w:val="it-IT"/>
        </w:rPr>
        <w:lastRenderedPageBreak/>
        <w:t xml:space="preserve">Thấu hiểu lòng dân nghĩa là mỗi cán bộ trong hệ thống NHCSXH phải thấu hiểu được người dân (khách hàng, đối tượng phục vụ) cần gì, muốn gì, khó khăn vướng mắc ở đâu trong quá trình triển khai thực hiện nhiệm vụ của mình để tìm ra phương hướng giải pháp có hiệu quả mang lại lợi ích tốt nhất cho họ. </w:t>
      </w:r>
    </w:p>
    <w:p w14:paraId="6CCC06DB" w14:textId="77777777" w:rsidR="00FC79FA" w:rsidRPr="00275890" w:rsidRDefault="00FC79FA" w:rsidP="00FC79FA">
      <w:pPr>
        <w:spacing w:before="120" w:after="120"/>
        <w:ind w:firstLine="720"/>
        <w:jc w:val="both"/>
        <w:rPr>
          <w:rFonts w:eastAsia="Calibri"/>
          <w:color w:val="000000"/>
          <w:sz w:val="28"/>
          <w:szCs w:val="28"/>
          <w:lang w:val="it-IT"/>
        </w:rPr>
      </w:pPr>
      <w:r w:rsidRPr="00275890">
        <w:rPr>
          <w:rFonts w:eastAsia="Calibri"/>
          <w:color w:val="000000"/>
          <w:sz w:val="28"/>
          <w:szCs w:val="28"/>
          <w:lang w:val="it-IT"/>
        </w:rPr>
        <w:t>Tận tâm phục vụ là bằng tất cả những hiểu biết của mình, thành tâm, thành ý, đặt lợi ích của khách hàng lên hàng đầu, hết lòng tạo điều kiện giúp đỡ, tư vấn, hướng dẫn,…Việc “thấu hiểu lòng dân, tận tâm phục vụ” mang một giá trị chân lý sống và phù hợp với mục tiêu hoạt động của NHCSXH.</w:t>
      </w:r>
    </w:p>
    <w:p w14:paraId="6A2FDF2A" w14:textId="77777777" w:rsidR="00FC79FA" w:rsidRPr="00275890" w:rsidRDefault="00FC79FA" w:rsidP="00FC79FA">
      <w:pPr>
        <w:spacing w:before="120" w:after="120"/>
        <w:ind w:firstLine="720"/>
        <w:jc w:val="both"/>
        <w:rPr>
          <w:b/>
          <w:bCs/>
          <w:color w:val="000000"/>
          <w:szCs w:val="28"/>
          <w:lang w:val="vi-VN"/>
        </w:rPr>
      </w:pPr>
      <w:r w:rsidRPr="00275890">
        <w:rPr>
          <w:b/>
          <w:bCs/>
          <w:color w:val="000000"/>
          <w:szCs w:val="28"/>
          <w:lang w:val="vi-VN"/>
        </w:rPr>
        <w:t>III. VĂN HÓA NGÂN HÀNG CHÍNH SÁCH XÃ HỘI TRONG GIAO TIẾP ỨNG XỬ VÀ CÁC HOẠT ĐỘNG KHÁC</w:t>
      </w:r>
    </w:p>
    <w:p w14:paraId="499145C5" w14:textId="77777777" w:rsidR="00FC79FA" w:rsidRPr="00275890" w:rsidRDefault="00FC79FA" w:rsidP="00FC79FA">
      <w:pPr>
        <w:spacing w:before="120" w:after="120"/>
        <w:ind w:firstLine="720"/>
        <w:jc w:val="both"/>
        <w:rPr>
          <w:b/>
          <w:bCs/>
          <w:color w:val="000000"/>
          <w:spacing w:val="-4"/>
          <w:sz w:val="28"/>
          <w:szCs w:val="28"/>
          <w:lang w:val="vi-VN"/>
        </w:rPr>
      </w:pPr>
      <w:r w:rsidRPr="00275890">
        <w:rPr>
          <w:b/>
          <w:bCs/>
          <w:color w:val="000000"/>
          <w:spacing w:val="-4"/>
          <w:sz w:val="28"/>
          <w:szCs w:val="28"/>
          <w:lang w:val="vi-VN"/>
        </w:rPr>
        <w:t xml:space="preserve">1. Văn hóa giao tiếp, ứng xử trong nội bộ </w:t>
      </w:r>
      <w:r w:rsidRPr="00275890">
        <w:rPr>
          <w:b/>
          <w:color w:val="000000"/>
          <w:spacing w:val="-4"/>
          <w:sz w:val="28"/>
          <w:szCs w:val="28"/>
          <w:lang w:val="vi-VN"/>
        </w:rPr>
        <w:t>Ngân hàng Chính sách xã hội</w:t>
      </w:r>
    </w:p>
    <w:p w14:paraId="652E658A" w14:textId="77777777" w:rsidR="00FC79FA" w:rsidRPr="00275890" w:rsidRDefault="00FC79FA" w:rsidP="00FC79FA">
      <w:pPr>
        <w:tabs>
          <w:tab w:val="left" w:pos="284"/>
        </w:tabs>
        <w:spacing w:before="120" w:after="120"/>
        <w:ind w:firstLine="720"/>
        <w:jc w:val="both"/>
        <w:rPr>
          <w:b/>
          <w:bCs/>
          <w:color w:val="000000"/>
          <w:sz w:val="28"/>
          <w:szCs w:val="28"/>
          <w:lang w:val="vi-VN"/>
        </w:rPr>
      </w:pPr>
      <w:r w:rsidRPr="00275890">
        <w:rPr>
          <w:b/>
          <w:bCs/>
          <w:color w:val="000000"/>
          <w:sz w:val="28"/>
          <w:szCs w:val="28"/>
          <w:lang w:val="vi-VN"/>
        </w:rPr>
        <w:t>a) Giao tiếp, ứng xử của cấp dưới với cấp trên</w:t>
      </w:r>
    </w:p>
    <w:p w14:paraId="3FFA4A35" w14:textId="77777777" w:rsidR="00FC79FA" w:rsidRPr="00275890" w:rsidRDefault="00FC79FA" w:rsidP="00FC79FA">
      <w:pPr>
        <w:tabs>
          <w:tab w:val="left" w:pos="284"/>
          <w:tab w:val="left" w:pos="709"/>
        </w:tabs>
        <w:spacing w:before="120" w:after="120"/>
        <w:ind w:firstLine="720"/>
        <w:jc w:val="both"/>
        <w:rPr>
          <w:bCs/>
          <w:color w:val="000000"/>
          <w:sz w:val="28"/>
          <w:szCs w:val="28"/>
          <w:lang w:val="vi-VN"/>
        </w:rPr>
      </w:pPr>
      <w:r w:rsidRPr="00275890">
        <w:rPr>
          <w:bCs/>
          <w:color w:val="000000"/>
          <w:sz w:val="28"/>
          <w:szCs w:val="28"/>
          <w:lang w:val="vi-VN"/>
        </w:rPr>
        <w:t>- Sẵn sàng nhận nhiệm vụ, khắc phục khó khăn, nỗ lực hoàn thành tốt nhất công việc được giao. Tin tưởng, tôn trọng và thực hiện nghiêm túc các quyết định của cấp trên.</w:t>
      </w:r>
    </w:p>
    <w:p w14:paraId="7FFD9C61"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xml:space="preserve">- Thực hiện đúng vị trí, vai trò và nhiệm vụ của mình trong công việc được giao. </w:t>
      </w:r>
    </w:p>
    <w:p w14:paraId="3F65403B"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Luôn phát huy tính chủ động trong thực hiện nhiệm vụ. Mạnh dạn trình bày quan điểm cá nhân và đề xuất ý kiến để cải tiến nâng cao chất lượng, hiệu quả công việc.</w:t>
      </w:r>
    </w:p>
    <w:p w14:paraId="2A5DEF2D"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xml:space="preserve">- Nghiêm túc tiếp thu sự phê bình của cấp trên và có ý thức sửa chữa khuyết điểm. Trung thực, thẳng thắn nhận lỗi (nếu có) và tự phấn đấu hoàn thiện bản thân để tiến bộ. </w:t>
      </w:r>
    </w:p>
    <w:p w14:paraId="70AD5FB8"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Ứng xử khiêm tốn, đúng mực với cấp trên. Khiêm nhường trước những thành tích và những lời khen ngợi của cấp trên đối với bản thân.</w:t>
      </w:r>
    </w:p>
    <w:p w14:paraId="463E15E5"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Có ý thức giữ gìn, bảo vệ uy tín và danh dự của cấp trên, nhất là khi tiếp xúc làm việc với bên ngoài.</w:t>
      </w:r>
    </w:p>
    <w:p w14:paraId="56DADC5D" w14:textId="77777777" w:rsidR="00FC79FA" w:rsidRPr="00275890" w:rsidRDefault="00FC79FA" w:rsidP="00FC79FA">
      <w:pPr>
        <w:tabs>
          <w:tab w:val="left" w:pos="284"/>
        </w:tabs>
        <w:spacing w:before="120" w:after="120"/>
        <w:ind w:firstLine="720"/>
        <w:jc w:val="both"/>
        <w:rPr>
          <w:b/>
          <w:bCs/>
          <w:color w:val="000000"/>
          <w:sz w:val="28"/>
          <w:szCs w:val="28"/>
          <w:lang w:val="vi-VN"/>
        </w:rPr>
      </w:pPr>
      <w:r w:rsidRPr="00275890">
        <w:rPr>
          <w:b/>
          <w:bCs/>
          <w:color w:val="000000"/>
          <w:sz w:val="28"/>
          <w:szCs w:val="28"/>
          <w:lang w:val="vi-VN"/>
        </w:rPr>
        <w:t>b) Giao tiếp, ứng xử của cấp trên với cấp dưới</w:t>
      </w:r>
    </w:p>
    <w:p w14:paraId="2544C463"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Tạo không khí thân thiện, hòa đồng. Tôn trọng, lắng nghe ý kiến, nguyện vọng của cấp dưới.</w:t>
      </w:r>
    </w:p>
    <w:p w14:paraId="5A2ED352"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Truyền đạt thông tin một cách rõ ràng, mạch lạc và nhất quán.</w:t>
      </w:r>
    </w:p>
    <w:p w14:paraId="516DC3F5"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Chịu trách nhiệm về những quyết định, ý kiến chỉ đạo của mình. Bảo vệ danh dự, quyền và lợi ích hợp pháp chính đáng của cấp dưới.</w:t>
      </w:r>
    </w:p>
    <w:p w14:paraId="7B037FAB" w14:textId="77777777" w:rsidR="00FC79FA" w:rsidRPr="00275890" w:rsidRDefault="00FC79FA" w:rsidP="00FC79FA">
      <w:pPr>
        <w:spacing w:before="120" w:after="120"/>
        <w:ind w:firstLine="720"/>
        <w:jc w:val="both"/>
        <w:rPr>
          <w:bCs/>
          <w:color w:val="000000"/>
          <w:sz w:val="28"/>
          <w:szCs w:val="28"/>
          <w:u w:val="single"/>
          <w:lang w:val="vi-VN"/>
        </w:rPr>
      </w:pPr>
      <w:r w:rsidRPr="00275890">
        <w:rPr>
          <w:bCs/>
          <w:color w:val="000000"/>
          <w:sz w:val="28"/>
          <w:szCs w:val="28"/>
          <w:lang w:val="vi-VN"/>
        </w:rPr>
        <w:t>- Bố trí đúng người, đúng việc, phát huy được năng lực, sở trường của cấp dưới. Tạo điều kiện cho cấp dưới phát huy khả năng để hoàn thành nhiệm vụ.</w:t>
      </w:r>
    </w:p>
    <w:p w14:paraId="5045B204"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lastRenderedPageBreak/>
        <w:t>- Đối xử với cấp dưới không thiên vị, không định kiến, xây dựng mối quan hệ đoàn kết trong cơ quan. Khen thưởng phải căn cứ trên năng suất, chất lượng, hiệu quả công việc. Kỷ luật, nhận xét, đánh giá đối với cấp dưới phải khách quan, công khai, đúng người, đúng việc, đúng mức độ, kịp thời.</w:t>
      </w:r>
    </w:p>
    <w:p w14:paraId="1CCB16B3" w14:textId="77777777" w:rsidR="00FC79FA" w:rsidRPr="00275890" w:rsidRDefault="00FC79FA" w:rsidP="00FC79FA">
      <w:pPr>
        <w:spacing w:before="120" w:after="120"/>
        <w:ind w:firstLine="720"/>
        <w:jc w:val="both"/>
        <w:rPr>
          <w:bCs/>
          <w:color w:val="000000"/>
          <w:spacing w:val="-2"/>
          <w:sz w:val="28"/>
          <w:szCs w:val="28"/>
          <w:lang w:val="vi-VN"/>
        </w:rPr>
      </w:pPr>
      <w:r w:rsidRPr="00275890">
        <w:rPr>
          <w:bCs/>
          <w:color w:val="000000"/>
          <w:spacing w:val="-2"/>
          <w:sz w:val="28"/>
          <w:szCs w:val="28"/>
          <w:lang w:val="vi-VN"/>
        </w:rPr>
        <w:t xml:space="preserve">- Quan tâm, chăm lo cải thiện điều kiện sống và làm việc cho cấp dưới. Tạo dựng lòng tin và niềm tự hào của cấp dưới với </w:t>
      </w:r>
      <w:r w:rsidRPr="00275890">
        <w:rPr>
          <w:color w:val="000000"/>
          <w:spacing w:val="-2"/>
          <w:sz w:val="28"/>
          <w:szCs w:val="28"/>
          <w:lang w:val="vi-VN"/>
        </w:rPr>
        <w:t>NHCSXH</w:t>
      </w:r>
      <w:r w:rsidRPr="00275890">
        <w:rPr>
          <w:bCs/>
          <w:color w:val="000000"/>
          <w:spacing w:val="-2"/>
          <w:sz w:val="28"/>
          <w:szCs w:val="28"/>
          <w:lang w:val="vi-VN"/>
        </w:rPr>
        <w:t>.</w:t>
      </w:r>
    </w:p>
    <w:p w14:paraId="3632A34D" w14:textId="77777777" w:rsidR="00FC79FA" w:rsidRPr="00275890" w:rsidRDefault="00FC79FA" w:rsidP="00FC79FA">
      <w:pPr>
        <w:tabs>
          <w:tab w:val="left" w:pos="284"/>
        </w:tabs>
        <w:spacing w:before="120" w:after="120"/>
        <w:ind w:firstLine="720"/>
        <w:jc w:val="both"/>
        <w:rPr>
          <w:b/>
          <w:bCs/>
          <w:color w:val="000000"/>
          <w:sz w:val="28"/>
          <w:szCs w:val="28"/>
          <w:lang w:val="vi-VN"/>
        </w:rPr>
      </w:pPr>
      <w:r w:rsidRPr="00275890">
        <w:rPr>
          <w:b/>
          <w:bCs/>
          <w:color w:val="000000"/>
          <w:sz w:val="28"/>
          <w:szCs w:val="28"/>
          <w:lang w:val="vi-VN"/>
        </w:rPr>
        <w:t>c) Giao tiếp, ứng xử với đồng nghiệp</w:t>
      </w:r>
    </w:p>
    <w:p w14:paraId="4FAF8562"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xml:space="preserve">- Có tinh thần hợp tác trong thực hiện công việc. Luôn có ý thức chia sẻ, tôn trọng, tin cậy đối với đồng nghiệp. </w:t>
      </w:r>
    </w:p>
    <w:p w14:paraId="1B9CD439"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Sẵn sàng lắng nghe các ý kiến, thẳng thắn trao đổi, khiêm nhường tiếp thu học hỏi kinh nghiệm của đồng nghiệp; hòa nhã, kiên trì trong cách xử lý bất đồng với đồng nghiệp.</w:t>
      </w:r>
    </w:p>
    <w:p w14:paraId="6A865D74"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Không lẩn tránh, đùn đẩy công việc và trách nhiệm cho đồng nghiệp; chân thành góp ý, phân tích với đồng nghiệp trên tinh thần xây dựng; khách quan khi nhận xét, đánh giá về đồng nghiệp.</w:t>
      </w:r>
    </w:p>
    <w:p w14:paraId="3FBC27AC"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Chủ động tương trợ, giúp đỡ khi đồng nghiệp gặp khó khăn. Tôn trọng thông tin riêng tư, không nói xấu, nói sai sự thật gây ảnh hưởng đến uy tín và danh dự của đồng nghiệp.</w:t>
      </w:r>
    </w:p>
    <w:p w14:paraId="304AC6FB" w14:textId="77777777" w:rsidR="00FC79FA" w:rsidRPr="00275890" w:rsidRDefault="00FC79FA" w:rsidP="00FC79FA">
      <w:pPr>
        <w:spacing w:before="120" w:after="120"/>
        <w:ind w:firstLine="720"/>
        <w:jc w:val="both"/>
        <w:rPr>
          <w:bCs/>
          <w:color w:val="000000"/>
          <w:sz w:val="28"/>
          <w:szCs w:val="28"/>
        </w:rPr>
      </w:pPr>
      <w:r w:rsidRPr="00275890">
        <w:rPr>
          <w:bCs/>
          <w:color w:val="000000"/>
          <w:sz w:val="28"/>
          <w:szCs w:val="28"/>
        </w:rPr>
        <w:t xml:space="preserve">- </w:t>
      </w:r>
      <w:proofErr w:type="spellStart"/>
      <w:r w:rsidRPr="00275890">
        <w:rPr>
          <w:bCs/>
          <w:color w:val="000000"/>
          <w:sz w:val="28"/>
          <w:szCs w:val="28"/>
        </w:rPr>
        <w:t>Không</w:t>
      </w:r>
      <w:proofErr w:type="spellEnd"/>
      <w:r w:rsidRPr="00275890">
        <w:rPr>
          <w:bCs/>
          <w:color w:val="000000"/>
          <w:sz w:val="28"/>
          <w:szCs w:val="28"/>
        </w:rPr>
        <w:t xml:space="preserve"> chia </w:t>
      </w:r>
      <w:proofErr w:type="spellStart"/>
      <w:r w:rsidRPr="00275890">
        <w:rPr>
          <w:bCs/>
          <w:color w:val="000000"/>
          <w:sz w:val="28"/>
          <w:szCs w:val="28"/>
        </w:rPr>
        <w:t>rẽ</w:t>
      </w:r>
      <w:proofErr w:type="spellEnd"/>
      <w:r w:rsidRPr="00275890">
        <w:rPr>
          <w:bCs/>
          <w:color w:val="000000"/>
          <w:sz w:val="28"/>
          <w:szCs w:val="28"/>
        </w:rPr>
        <w:t xml:space="preserve"> </w:t>
      </w:r>
      <w:proofErr w:type="spellStart"/>
      <w:r w:rsidRPr="00275890">
        <w:rPr>
          <w:bCs/>
          <w:color w:val="000000"/>
          <w:sz w:val="28"/>
          <w:szCs w:val="28"/>
        </w:rPr>
        <w:t>bè</w:t>
      </w:r>
      <w:proofErr w:type="spellEnd"/>
      <w:r w:rsidRPr="00275890">
        <w:rPr>
          <w:bCs/>
          <w:color w:val="000000"/>
          <w:sz w:val="28"/>
          <w:szCs w:val="28"/>
        </w:rPr>
        <w:t xml:space="preserve"> </w:t>
      </w:r>
      <w:proofErr w:type="spellStart"/>
      <w:r w:rsidRPr="00275890">
        <w:rPr>
          <w:bCs/>
          <w:color w:val="000000"/>
          <w:sz w:val="28"/>
          <w:szCs w:val="28"/>
        </w:rPr>
        <w:t>phái</w:t>
      </w:r>
      <w:proofErr w:type="spellEnd"/>
      <w:r w:rsidRPr="00275890">
        <w:rPr>
          <w:bCs/>
          <w:color w:val="000000"/>
          <w:sz w:val="28"/>
          <w:szCs w:val="28"/>
        </w:rPr>
        <w:t xml:space="preserve">. </w:t>
      </w:r>
      <w:proofErr w:type="spellStart"/>
      <w:r w:rsidRPr="00275890">
        <w:rPr>
          <w:bCs/>
          <w:color w:val="000000"/>
          <w:sz w:val="28"/>
          <w:szCs w:val="28"/>
        </w:rPr>
        <w:t>Không</w:t>
      </w:r>
      <w:proofErr w:type="spellEnd"/>
      <w:r w:rsidRPr="00275890">
        <w:rPr>
          <w:bCs/>
          <w:color w:val="000000"/>
          <w:sz w:val="28"/>
          <w:szCs w:val="28"/>
        </w:rPr>
        <w:t xml:space="preserve"> </w:t>
      </w:r>
      <w:proofErr w:type="spellStart"/>
      <w:r w:rsidRPr="00275890">
        <w:rPr>
          <w:bCs/>
          <w:color w:val="000000"/>
          <w:sz w:val="28"/>
          <w:szCs w:val="28"/>
        </w:rPr>
        <w:t>tham</w:t>
      </w:r>
      <w:proofErr w:type="spellEnd"/>
      <w:r w:rsidRPr="00275890">
        <w:rPr>
          <w:bCs/>
          <w:color w:val="000000"/>
          <w:sz w:val="28"/>
          <w:szCs w:val="28"/>
        </w:rPr>
        <w:t xml:space="preserve"> </w:t>
      </w:r>
      <w:proofErr w:type="spellStart"/>
      <w:r w:rsidRPr="00275890">
        <w:rPr>
          <w:bCs/>
          <w:color w:val="000000"/>
          <w:sz w:val="28"/>
          <w:szCs w:val="28"/>
        </w:rPr>
        <w:t>gia</w:t>
      </w:r>
      <w:proofErr w:type="spellEnd"/>
      <w:r w:rsidRPr="00275890">
        <w:rPr>
          <w:bCs/>
          <w:color w:val="000000"/>
          <w:sz w:val="28"/>
          <w:szCs w:val="28"/>
        </w:rPr>
        <w:t xml:space="preserve">, </w:t>
      </w:r>
      <w:proofErr w:type="spellStart"/>
      <w:r w:rsidRPr="00275890">
        <w:rPr>
          <w:bCs/>
          <w:color w:val="000000"/>
          <w:sz w:val="28"/>
          <w:szCs w:val="28"/>
        </w:rPr>
        <w:t>lôi</w:t>
      </w:r>
      <w:proofErr w:type="spellEnd"/>
      <w:r w:rsidRPr="00275890">
        <w:rPr>
          <w:bCs/>
          <w:color w:val="000000"/>
          <w:sz w:val="28"/>
          <w:szCs w:val="28"/>
        </w:rPr>
        <w:t xml:space="preserve"> </w:t>
      </w:r>
      <w:proofErr w:type="spellStart"/>
      <w:r w:rsidRPr="00275890">
        <w:rPr>
          <w:bCs/>
          <w:color w:val="000000"/>
          <w:sz w:val="28"/>
          <w:szCs w:val="28"/>
        </w:rPr>
        <w:t>kéo</w:t>
      </w:r>
      <w:proofErr w:type="spellEnd"/>
      <w:r w:rsidRPr="00275890">
        <w:rPr>
          <w:bCs/>
          <w:color w:val="000000"/>
          <w:sz w:val="28"/>
          <w:szCs w:val="28"/>
        </w:rPr>
        <w:t xml:space="preserve"> </w:t>
      </w:r>
      <w:proofErr w:type="spellStart"/>
      <w:r w:rsidRPr="00275890">
        <w:rPr>
          <w:bCs/>
          <w:color w:val="000000"/>
          <w:sz w:val="28"/>
          <w:szCs w:val="28"/>
        </w:rPr>
        <w:t>người</w:t>
      </w:r>
      <w:proofErr w:type="spellEnd"/>
      <w:r w:rsidRPr="00275890">
        <w:rPr>
          <w:bCs/>
          <w:color w:val="000000"/>
          <w:sz w:val="28"/>
          <w:szCs w:val="28"/>
        </w:rPr>
        <w:t xml:space="preserve"> </w:t>
      </w:r>
      <w:proofErr w:type="spellStart"/>
      <w:r w:rsidRPr="00275890">
        <w:rPr>
          <w:bCs/>
          <w:color w:val="000000"/>
          <w:sz w:val="28"/>
          <w:szCs w:val="28"/>
        </w:rPr>
        <w:t>khác</w:t>
      </w:r>
      <w:proofErr w:type="spellEnd"/>
      <w:r w:rsidRPr="00275890">
        <w:rPr>
          <w:bCs/>
          <w:color w:val="000000"/>
          <w:sz w:val="28"/>
          <w:szCs w:val="28"/>
        </w:rPr>
        <w:t xml:space="preserve"> </w:t>
      </w:r>
      <w:proofErr w:type="spellStart"/>
      <w:r w:rsidRPr="00275890">
        <w:rPr>
          <w:bCs/>
          <w:color w:val="000000"/>
          <w:sz w:val="28"/>
          <w:szCs w:val="28"/>
        </w:rPr>
        <w:t>thực</w:t>
      </w:r>
      <w:proofErr w:type="spellEnd"/>
      <w:r w:rsidRPr="00275890">
        <w:rPr>
          <w:bCs/>
          <w:color w:val="000000"/>
          <w:sz w:val="28"/>
          <w:szCs w:val="28"/>
        </w:rPr>
        <w:t xml:space="preserve"> </w:t>
      </w:r>
      <w:proofErr w:type="spellStart"/>
      <w:r w:rsidRPr="00275890">
        <w:rPr>
          <w:bCs/>
          <w:color w:val="000000"/>
          <w:sz w:val="28"/>
          <w:szCs w:val="28"/>
        </w:rPr>
        <w:t>hiện</w:t>
      </w:r>
      <w:proofErr w:type="spellEnd"/>
      <w:r w:rsidRPr="00275890">
        <w:rPr>
          <w:bCs/>
          <w:color w:val="000000"/>
          <w:sz w:val="28"/>
          <w:szCs w:val="28"/>
        </w:rPr>
        <w:t xml:space="preserve"> </w:t>
      </w:r>
      <w:proofErr w:type="spellStart"/>
      <w:r w:rsidRPr="00275890">
        <w:rPr>
          <w:bCs/>
          <w:color w:val="000000"/>
          <w:sz w:val="28"/>
          <w:szCs w:val="28"/>
        </w:rPr>
        <w:t>những</w:t>
      </w:r>
      <w:proofErr w:type="spellEnd"/>
      <w:r w:rsidRPr="00275890">
        <w:rPr>
          <w:bCs/>
          <w:color w:val="000000"/>
          <w:sz w:val="28"/>
          <w:szCs w:val="28"/>
        </w:rPr>
        <w:t xml:space="preserve"> </w:t>
      </w:r>
      <w:proofErr w:type="spellStart"/>
      <w:r w:rsidRPr="00275890">
        <w:rPr>
          <w:bCs/>
          <w:color w:val="000000"/>
          <w:sz w:val="28"/>
          <w:szCs w:val="28"/>
        </w:rPr>
        <w:t>việc</w:t>
      </w:r>
      <w:proofErr w:type="spellEnd"/>
      <w:r w:rsidRPr="00275890">
        <w:rPr>
          <w:bCs/>
          <w:color w:val="000000"/>
          <w:sz w:val="28"/>
          <w:szCs w:val="28"/>
        </w:rPr>
        <w:t xml:space="preserve"> </w:t>
      </w:r>
      <w:proofErr w:type="spellStart"/>
      <w:r w:rsidRPr="00275890">
        <w:rPr>
          <w:bCs/>
          <w:color w:val="000000"/>
          <w:sz w:val="28"/>
          <w:szCs w:val="28"/>
        </w:rPr>
        <w:t>gây</w:t>
      </w:r>
      <w:proofErr w:type="spellEnd"/>
      <w:r w:rsidRPr="00275890">
        <w:rPr>
          <w:bCs/>
          <w:color w:val="000000"/>
          <w:sz w:val="28"/>
          <w:szCs w:val="28"/>
        </w:rPr>
        <w:t xml:space="preserve"> </w:t>
      </w:r>
      <w:proofErr w:type="spellStart"/>
      <w:r w:rsidRPr="00275890">
        <w:rPr>
          <w:bCs/>
          <w:color w:val="000000"/>
          <w:sz w:val="28"/>
          <w:szCs w:val="28"/>
        </w:rPr>
        <w:t>mất</w:t>
      </w:r>
      <w:proofErr w:type="spellEnd"/>
      <w:r w:rsidRPr="00275890">
        <w:rPr>
          <w:bCs/>
          <w:color w:val="000000"/>
          <w:sz w:val="28"/>
          <w:szCs w:val="28"/>
        </w:rPr>
        <w:t xml:space="preserve"> </w:t>
      </w:r>
      <w:proofErr w:type="spellStart"/>
      <w:r w:rsidRPr="00275890">
        <w:rPr>
          <w:bCs/>
          <w:color w:val="000000"/>
          <w:sz w:val="28"/>
          <w:szCs w:val="28"/>
        </w:rPr>
        <w:t>đoàn</w:t>
      </w:r>
      <w:proofErr w:type="spellEnd"/>
      <w:r w:rsidRPr="00275890">
        <w:rPr>
          <w:bCs/>
          <w:color w:val="000000"/>
          <w:sz w:val="28"/>
          <w:szCs w:val="28"/>
        </w:rPr>
        <w:t xml:space="preserve"> </w:t>
      </w:r>
      <w:proofErr w:type="spellStart"/>
      <w:r w:rsidRPr="00275890">
        <w:rPr>
          <w:bCs/>
          <w:color w:val="000000"/>
          <w:sz w:val="28"/>
          <w:szCs w:val="28"/>
        </w:rPr>
        <w:t>kết</w:t>
      </w:r>
      <w:proofErr w:type="spellEnd"/>
      <w:r w:rsidRPr="00275890">
        <w:rPr>
          <w:bCs/>
          <w:color w:val="000000"/>
          <w:sz w:val="28"/>
          <w:szCs w:val="28"/>
        </w:rPr>
        <w:t xml:space="preserve"> </w:t>
      </w:r>
      <w:proofErr w:type="spellStart"/>
      <w:r w:rsidRPr="00275890">
        <w:rPr>
          <w:bCs/>
          <w:color w:val="000000"/>
          <w:sz w:val="28"/>
          <w:szCs w:val="28"/>
        </w:rPr>
        <w:t>nội</w:t>
      </w:r>
      <w:proofErr w:type="spellEnd"/>
      <w:r w:rsidRPr="00275890">
        <w:rPr>
          <w:bCs/>
          <w:color w:val="000000"/>
          <w:sz w:val="28"/>
          <w:szCs w:val="28"/>
        </w:rPr>
        <w:t xml:space="preserve"> </w:t>
      </w:r>
      <w:proofErr w:type="spellStart"/>
      <w:r w:rsidRPr="00275890">
        <w:rPr>
          <w:bCs/>
          <w:color w:val="000000"/>
          <w:sz w:val="28"/>
          <w:szCs w:val="28"/>
        </w:rPr>
        <w:t>bộ</w:t>
      </w:r>
      <w:proofErr w:type="spellEnd"/>
      <w:r w:rsidRPr="00275890">
        <w:rPr>
          <w:bCs/>
          <w:color w:val="000000"/>
          <w:sz w:val="28"/>
          <w:szCs w:val="28"/>
        </w:rPr>
        <w:t>.</w:t>
      </w:r>
    </w:p>
    <w:p w14:paraId="3FC04853" w14:textId="77777777" w:rsidR="00FC79FA" w:rsidRPr="00275890" w:rsidRDefault="00FC79FA" w:rsidP="00FC79FA">
      <w:pPr>
        <w:spacing w:before="120" w:after="120"/>
        <w:ind w:firstLine="720"/>
        <w:jc w:val="both"/>
        <w:rPr>
          <w:bCs/>
          <w:color w:val="000000"/>
          <w:spacing w:val="-6"/>
          <w:sz w:val="28"/>
          <w:szCs w:val="28"/>
        </w:rPr>
      </w:pPr>
      <w:r w:rsidRPr="00275890">
        <w:rPr>
          <w:bCs/>
          <w:color w:val="000000"/>
          <w:spacing w:val="-6"/>
          <w:sz w:val="28"/>
          <w:szCs w:val="28"/>
        </w:rPr>
        <w:t xml:space="preserve">- </w:t>
      </w:r>
      <w:proofErr w:type="spellStart"/>
      <w:r w:rsidRPr="00275890">
        <w:rPr>
          <w:bCs/>
          <w:color w:val="000000"/>
          <w:spacing w:val="-6"/>
          <w:sz w:val="28"/>
          <w:szCs w:val="28"/>
        </w:rPr>
        <w:t>Không</w:t>
      </w:r>
      <w:proofErr w:type="spellEnd"/>
      <w:r w:rsidRPr="00275890">
        <w:rPr>
          <w:bCs/>
          <w:color w:val="000000"/>
          <w:spacing w:val="-6"/>
          <w:sz w:val="28"/>
          <w:szCs w:val="28"/>
        </w:rPr>
        <w:t xml:space="preserve"> </w:t>
      </w:r>
      <w:proofErr w:type="spellStart"/>
      <w:r w:rsidRPr="00275890">
        <w:rPr>
          <w:bCs/>
          <w:color w:val="000000"/>
          <w:spacing w:val="-6"/>
          <w:sz w:val="28"/>
          <w:szCs w:val="28"/>
        </w:rPr>
        <w:t>lợi</w:t>
      </w:r>
      <w:proofErr w:type="spellEnd"/>
      <w:r w:rsidRPr="00275890">
        <w:rPr>
          <w:bCs/>
          <w:color w:val="000000"/>
          <w:spacing w:val="-6"/>
          <w:sz w:val="28"/>
          <w:szCs w:val="28"/>
        </w:rPr>
        <w:t xml:space="preserve"> </w:t>
      </w:r>
      <w:proofErr w:type="spellStart"/>
      <w:r w:rsidRPr="00275890">
        <w:rPr>
          <w:bCs/>
          <w:color w:val="000000"/>
          <w:spacing w:val="-6"/>
          <w:sz w:val="28"/>
          <w:szCs w:val="28"/>
        </w:rPr>
        <w:t>dụng</w:t>
      </w:r>
      <w:proofErr w:type="spellEnd"/>
      <w:r w:rsidRPr="00275890">
        <w:rPr>
          <w:bCs/>
          <w:color w:val="000000"/>
          <w:spacing w:val="-6"/>
          <w:sz w:val="28"/>
          <w:szCs w:val="28"/>
        </w:rPr>
        <w:t xml:space="preserve"> </w:t>
      </w:r>
      <w:proofErr w:type="spellStart"/>
      <w:r w:rsidRPr="00275890">
        <w:rPr>
          <w:bCs/>
          <w:color w:val="000000"/>
          <w:spacing w:val="-6"/>
          <w:sz w:val="28"/>
          <w:szCs w:val="28"/>
        </w:rPr>
        <w:t>quan</w:t>
      </w:r>
      <w:proofErr w:type="spellEnd"/>
      <w:r w:rsidRPr="00275890">
        <w:rPr>
          <w:bCs/>
          <w:color w:val="000000"/>
          <w:spacing w:val="-6"/>
          <w:sz w:val="28"/>
          <w:szCs w:val="28"/>
        </w:rPr>
        <w:t xml:space="preserve"> </w:t>
      </w:r>
      <w:proofErr w:type="spellStart"/>
      <w:r w:rsidRPr="00275890">
        <w:rPr>
          <w:bCs/>
          <w:color w:val="000000"/>
          <w:spacing w:val="-6"/>
          <w:sz w:val="28"/>
          <w:szCs w:val="28"/>
        </w:rPr>
        <w:t>hệ</w:t>
      </w:r>
      <w:proofErr w:type="spellEnd"/>
      <w:r w:rsidRPr="00275890">
        <w:rPr>
          <w:bCs/>
          <w:color w:val="000000"/>
          <w:spacing w:val="-6"/>
          <w:sz w:val="28"/>
          <w:szCs w:val="28"/>
        </w:rPr>
        <w:t xml:space="preserve"> </w:t>
      </w:r>
      <w:proofErr w:type="spellStart"/>
      <w:r w:rsidRPr="00275890">
        <w:rPr>
          <w:bCs/>
          <w:color w:val="000000"/>
          <w:spacing w:val="-6"/>
          <w:sz w:val="28"/>
          <w:szCs w:val="28"/>
        </w:rPr>
        <w:t>cá</w:t>
      </w:r>
      <w:proofErr w:type="spellEnd"/>
      <w:r w:rsidRPr="00275890">
        <w:rPr>
          <w:bCs/>
          <w:color w:val="000000"/>
          <w:spacing w:val="-6"/>
          <w:sz w:val="28"/>
          <w:szCs w:val="28"/>
        </w:rPr>
        <w:t xml:space="preserve"> </w:t>
      </w:r>
      <w:proofErr w:type="spellStart"/>
      <w:r w:rsidRPr="00275890">
        <w:rPr>
          <w:bCs/>
          <w:color w:val="000000"/>
          <w:spacing w:val="-6"/>
          <w:sz w:val="28"/>
          <w:szCs w:val="28"/>
        </w:rPr>
        <w:t>nhân</w:t>
      </w:r>
      <w:proofErr w:type="spellEnd"/>
      <w:r w:rsidRPr="00275890">
        <w:rPr>
          <w:bCs/>
          <w:color w:val="000000"/>
          <w:spacing w:val="-6"/>
          <w:sz w:val="28"/>
          <w:szCs w:val="28"/>
        </w:rPr>
        <w:t xml:space="preserve"> </w:t>
      </w:r>
      <w:proofErr w:type="spellStart"/>
      <w:r w:rsidRPr="00275890">
        <w:rPr>
          <w:bCs/>
          <w:color w:val="000000"/>
          <w:spacing w:val="-6"/>
          <w:sz w:val="28"/>
          <w:szCs w:val="28"/>
        </w:rPr>
        <w:t>đồng</w:t>
      </w:r>
      <w:proofErr w:type="spellEnd"/>
      <w:r w:rsidRPr="00275890">
        <w:rPr>
          <w:bCs/>
          <w:color w:val="000000"/>
          <w:spacing w:val="-6"/>
          <w:sz w:val="28"/>
          <w:szCs w:val="28"/>
        </w:rPr>
        <w:t xml:space="preserve"> </w:t>
      </w:r>
      <w:proofErr w:type="spellStart"/>
      <w:r w:rsidRPr="00275890">
        <w:rPr>
          <w:bCs/>
          <w:color w:val="000000"/>
          <w:spacing w:val="-6"/>
          <w:sz w:val="28"/>
          <w:szCs w:val="28"/>
        </w:rPr>
        <w:t>nghiệp</w:t>
      </w:r>
      <w:proofErr w:type="spellEnd"/>
      <w:r w:rsidRPr="00275890">
        <w:rPr>
          <w:bCs/>
          <w:color w:val="000000"/>
          <w:spacing w:val="-6"/>
          <w:sz w:val="28"/>
          <w:szCs w:val="28"/>
        </w:rPr>
        <w:t xml:space="preserve"> </w:t>
      </w:r>
      <w:proofErr w:type="spellStart"/>
      <w:r w:rsidRPr="00275890">
        <w:rPr>
          <w:bCs/>
          <w:color w:val="000000"/>
          <w:spacing w:val="-6"/>
          <w:sz w:val="28"/>
          <w:szCs w:val="28"/>
        </w:rPr>
        <w:t>để</w:t>
      </w:r>
      <w:proofErr w:type="spellEnd"/>
      <w:r w:rsidRPr="00275890">
        <w:rPr>
          <w:bCs/>
          <w:color w:val="000000"/>
          <w:spacing w:val="-6"/>
          <w:sz w:val="28"/>
          <w:szCs w:val="28"/>
        </w:rPr>
        <w:t xml:space="preserve"> </w:t>
      </w:r>
      <w:proofErr w:type="spellStart"/>
      <w:r w:rsidRPr="00275890">
        <w:rPr>
          <w:bCs/>
          <w:color w:val="000000"/>
          <w:spacing w:val="-6"/>
          <w:sz w:val="28"/>
          <w:szCs w:val="28"/>
        </w:rPr>
        <w:t>thực</w:t>
      </w:r>
      <w:proofErr w:type="spellEnd"/>
      <w:r w:rsidRPr="00275890">
        <w:rPr>
          <w:bCs/>
          <w:color w:val="000000"/>
          <w:spacing w:val="-6"/>
          <w:sz w:val="28"/>
          <w:szCs w:val="28"/>
        </w:rPr>
        <w:t xml:space="preserve"> </w:t>
      </w:r>
      <w:proofErr w:type="spellStart"/>
      <w:r w:rsidRPr="00275890">
        <w:rPr>
          <w:bCs/>
          <w:color w:val="000000"/>
          <w:spacing w:val="-6"/>
          <w:sz w:val="28"/>
          <w:szCs w:val="28"/>
        </w:rPr>
        <w:t>hiện</w:t>
      </w:r>
      <w:proofErr w:type="spellEnd"/>
      <w:r w:rsidRPr="00275890">
        <w:rPr>
          <w:bCs/>
          <w:color w:val="000000"/>
          <w:spacing w:val="-6"/>
          <w:sz w:val="28"/>
          <w:szCs w:val="28"/>
        </w:rPr>
        <w:t xml:space="preserve"> </w:t>
      </w:r>
      <w:proofErr w:type="spellStart"/>
      <w:r w:rsidRPr="00275890">
        <w:rPr>
          <w:bCs/>
          <w:color w:val="000000"/>
          <w:spacing w:val="-6"/>
          <w:sz w:val="28"/>
          <w:szCs w:val="28"/>
        </w:rPr>
        <w:t>hành</w:t>
      </w:r>
      <w:proofErr w:type="spellEnd"/>
      <w:r w:rsidRPr="00275890">
        <w:rPr>
          <w:bCs/>
          <w:color w:val="000000"/>
          <w:spacing w:val="-6"/>
          <w:sz w:val="28"/>
          <w:szCs w:val="28"/>
        </w:rPr>
        <w:t xml:space="preserve"> vi </w:t>
      </w:r>
      <w:proofErr w:type="spellStart"/>
      <w:r w:rsidRPr="00275890">
        <w:rPr>
          <w:bCs/>
          <w:color w:val="000000"/>
          <w:spacing w:val="-6"/>
          <w:sz w:val="28"/>
          <w:szCs w:val="28"/>
        </w:rPr>
        <w:t>gian</w:t>
      </w:r>
      <w:proofErr w:type="spellEnd"/>
      <w:r w:rsidRPr="00275890">
        <w:rPr>
          <w:bCs/>
          <w:color w:val="000000"/>
          <w:spacing w:val="-6"/>
          <w:sz w:val="28"/>
          <w:szCs w:val="28"/>
        </w:rPr>
        <w:t xml:space="preserve"> </w:t>
      </w:r>
      <w:proofErr w:type="spellStart"/>
      <w:r w:rsidRPr="00275890">
        <w:rPr>
          <w:bCs/>
          <w:color w:val="000000"/>
          <w:spacing w:val="-6"/>
          <w:sz w:val="28"/>
          <w:szCs w:val="28"/>
        </w:rPr>
        <w:t>lận</w:t>
      </w:r>
      <w:proofErr w:type="spellEnd"/>
      <w:r w:rsidRPr="00275890">
        <w:rPr>
          <w:bCs/>
          <w:color w:val="000000"/>
          <w:spacing w:val="-6"/>
          <w:sz w:val="28"/>
          <w:szCs w:val="28"/>
        </w:rPr>
        <w:t>.</w:t>
      </w:r>
    </w:p>
    <w:p w14:paraId="4EA37A62" w14:textId="77777777" w:rsidR="00FC79FA" w:rsidRPr="00275890" w:rsidRDefault="00FC79FA" w:rsidP="00FC79FA">
      <w:pPr>
        <w:spacing w:before="120" w:after="120"/>
        <w:ind w:firstLine="720"/>
        <w:jc w:val="both"/>
        <w:rPr>
          <w:b/>
          <w:bCs/>
          <w:color w:val="000000"/>
          <w:sz w:val="28"/>
          <w:szCs w:val="28"/>
        </w:rPr>
      </w:pPr>
      <w:r w:rsidRPr="00275890">
        <w:rPr>
          <w:b/>
          <w:bCs/>
          <w:color w:val="000000"/>
          <w:sz w:val="28"/>
          <w:szCs w:val="28"/>
        </w:rPr>
        <w:t xml:space="preserve">d) </w:t>
      </w:r>
      <w:proofErr w:type="spellStart"/>
      <w:r w:rsidRPr="00275890">
        <w:rPr>
          <w:b/>
          <w:bCs/>
          <w:color w:val="000000"/>
          <w:sz w:val="28"/>
          <w:szCs w:val="28"/>
        </w:rPr>
        <w:t>Hành</w:t>
      </w:r>
      <w:proofErr w:type="spellEnd"/>
      <w:r w:rsidRPr="00275890">
        <w:rPr>
          <w:b/>
          <w:bCs/>
          <w:color w:val="000000"/>
          <w:sz w:val="28"/>
          <w:szCs w:val="28"/>
        </w:rPr>
        <w:t xml:space="preserve"> vi </w:t>
      </w:r>
      <w:proofErr w:type="spellStart"/>
      <w:r w:rsidRPr="00275890">
        <w:rPr>
          <w:b/>
          <w:bCs/>
          <w:color w:val="000000"/>
          <w:sz w:val="28"/>
          <w:szCs w:val="28"/>
        </w:rPr>
        <w:t>cá</w:t>
      </w:r>
      <w:proofErr w:type="spellEnd"/>
      <w:r w:rsidRPr="00275890">
        <w:rPr>
          <w:b/>
          <w:bCs/>
          <w:color w:val="000000"/>
          <w:sz w:val="28"/>
          <w:szCs w:val="28"/>
        </w:rPr>
        <w:t xml:space="preserve"> </w:t>
      </w:r>
      <w:proofErr w:type="spellStart"/>
      <w:r w:rsidRPr="00275890">
        <w:rPr>
          <w:b/>
          <w:bCs/>
          <w:color w:val="000000"/>
          <w:sz w:val="28"/>
          <w:szCs w:val="28"/>
        </w:rPr>
        <w:t>nhân</w:t>
      </w:r>
      <w:proofErr w:type="spellEnd"/>
      <w:r w:rsidRPr="00275890">
        <w:rPr>
          <w:b/>
          <w:bCs/>
          <w:color w:val="000000"/>
          <w:sz w:val="28"/>
          <w:szCs w:val="28"/>
        </w:rPr>
        <w:t xml:space="preserve"> </w:t>
      </w:r>
      <w:proofErr w:type="spellStart"/>
      <w:r w:rsidRPr="00275890">
        <w:rPr>
          <w:b/>
          <w:bCs/>
          <w:color w:val="000000"/>
          <w:sz w:val="28"/>
          <w:szCs w:val="28"/>
        </w:rPr>
        <w:t>tại</w:t>
      </w:r>
      <w:proofErr w:type="spellEnd"/>
      <w:r w:rsidRPr="00275890">
        <w:rPr>
          <w:b/>
          <w:bCs/>
          <w:color w:val="000000"/>
          <w:sz w:val="28"/>
          <w:szCs w:val="28"/>
        </w:rPr>
        <w:t xml:space="preserve"> </w:t>
      </w:r>
      <w:proofErr w:type="spellStart"/>
      <w:r w:rsidRPr="00275890">
        <w:rPr>
          <w:b/>
          <w:bCs/>
          <w:color w:val="000000"/>
          <w:sz w:val="28"/>
          <w:szCs w:val="28"/>
        </w:rPr>
        <w:t>nơi</w:t>
      </w:r>
      <w:proofErr w:type="spellEnd"/>
      <w:r w:rsidRPr="00275890">
        <w:rPr>
          <w:b/>
          <w:bCs/>
          <w:color w:val="000000"/>
          <w:sz w:val="28"/>
          <w:szCs w:val="28"/>
        </w:rPr>
        <w:t xml:space="preserve"> </w:t>
      </w:r>
      <w:proofErr w:type="spellStart"/>
      <w:r w:rsidRPr="00275890">
        <w:rPr>
          <w:b/>
          <w:bCs/>
          <w:color w:val="000000"/>
          <w:sz w:val="28"/>
          <w:szCs w:val="28"/>
        </w:rPr>
        <w:t>làm</w:t>
      </w:r>
      <w:proofErr w:type="spellEnd"/>
      <w:r w:rsidRPr="00275890">
        <w:rPr>
          <w:b/>
          <w:bCs/>
          <w:color w:val="000000"/>
          <w:sz w:val="28"/>
          <w:szCs w:val="28"/>
        </w:rPr>
        <w:t xml:space="preserve"> </w:t>
      </w:r>
      <w:proofErr w:type="spellStart"/>
      <w:r w:rsidRPr="00275890">
        <w:rPr>
          <w:b/>
          <w:bCs/>
          <w:color w:val="000000"/>
          <w:sz w:val="28"/>
          <w:szCs w:val="28"/>
        </w:rPr>
        <w:t>việc</w:t>
      </w:r>
      <w:proofErr w:type="spellEnd"/>
    </w:p>
    <w:p w14:paraId="709AE075" w14:textId="77777777" w:rsidR="00FC79FA" w:rsidRPr="00275890" w:rsidRDefault="00FC79FA" w:rsidP="00FC79FA">
      <w:pPr>
        <w:spacing w:before="120" w:after="120"/>
        <w:ind w:firstLine="720"/>
        <w:jc w:val="both"/>
        <w:rPr>
          <w:bCs/>
          <w:color w:val="000000"/>
          <w:sz w:val="28"/>
          <w:szCs w:val="28"/>
        </w:rPr>
      </w:pPr>
      <w:r w:rsidRPr="00275890">
        <w:rPr>
          <w:color w:val="000000"/>
          <w:sz w:val="28"/>
          <w:szCs w:val="28"/>
        </w:rPr>
        <w:t xml:space="preserve">- Trang </w:t>
      </w:r>
      <w:proofErr w:type="spellStart"/>
      <w:r w:rsidRPr="00275890">
        <w:rPr>
          <w:color w:val="000000"/>
          <w:sz w:val="28"/>
          <w:szCs w:val="28"/>
        </w:rPr>
        <w:t>phục</w:t>
      </w:r>
      <w:proofErr w:type="spellEnd"/>
      <w:r w:rsidRPr="00275890">
        <w:rPr>
          <w:color w:val="000000"/>
          <w:sz w:val="28"/>
          <w:szCs w:val="28"/>
        </w:rPr>
        <w:t xml:space="preserve">: </w:t>
      </w:r>
      <w:proofErr w:type="spellStart"/>
      <w:r w:rsidRPr="00275890">
        <w:rPr>
          <w:bCs/>
          <w:color w:val="000000"/>
          <w:sz w:val="28"/>
          <w:szCs w:val="28"/>
        </w:rPr>
        <w:t>Mặc</w:t>
      </w:r>
      <w:proofErr w:type="spellEnd"/>
      <w:r w:rsidRPr="00275890">
        <w:rPr>
          <w:bCs/>
          <w:color w:val="000000"/>
          <w:sz w:val="28"/>
          <w:szCs w:val="28"/>
        </w:rPr>
        <w:t xml:space="preserve"> </w:t>
      </w:r>
      <w:proofErr w:type="spellStart"/>
      <w:r w:rsidRPr="00275890">
        <w:rPr>
          <w:bCs/>
          <w:color w:val="000000"/>
          <w:sz w:val="28"/>
          <w:szCs w:val="28"/>
        </w:rPr>
        <w:t>đồng</w:t>
      </w:r>
      <w:proofErr w:type="spellEnd"/>
      <w:r w:rsidRPr="00275890">
        <w:rPr>
          <w:bCs/>
          <w:color w:val="000000"/>
          <w:sz w:val="28"/>
          <w:szCs w:val="28"/>
        </w:rPr>
        <w:t xml:space="preserve"> </w:t>
      </w:r>
      <w:proofErr w:type="spellStart"/>
      <w:r w:rsidRPr="00275890">
        <w:rPr>
          <w:bCs/>
          <w:color w:val="000000"/>
          <w:sz w:val="28"/>
          <w:szCs w:val="28"/>
        </w:rPr>
        <w:t>phục</w:t>
      </w:r>
      <w:proofErr w:type="spellEnd"/>
      <w:r w:rsidRPr="00275890">
        <w:rPr>
          <w:bCs/>
          <w:color w:val="000000"/>
          <w:sz w:val="28"/>
          <w:szCs w:val="28"/>
        </w:rPr>
        <w:t xml:space="preserve"> </w:t>
      </w:r>
      <w:proofErr w:type="spellStart"/>
      <w:r w:rsidRPr="00275890">
        <w:rPr>
          <w:bCs/>
          <w:color w:val="000000"/>
          <w:sz w:val="28"/>
          <w:szCs w:val="28"/>
        </w:rPr>
        <w:t>của</w:t>
      </w:r>
      <w:proofErr w:type="spellEnd"/>
      <w:r w:rsidRPr="00275890">
        <w:rPr>
          <w:bCs/>
          <w:color w:val="000000"/>
          <w:sz w:val="28"/>
          <w:szCs w:val="28"/>
        </w:rPr>
        <w:t xml:space="preserve"> </w:t>
      </w:r>
      <w:r w:rsidRPr="00275890">
        <w:rPr>
          <w:color w:val="000000"/>
          <w:sz w:val="28"/>
          <w:szCs w:val="28"/>
        </w:rPr>
        <w:t>NHCSXH</w:t>
      </w:r>
      <w:r w:rsidRPr="00275890">
        <w:rPr>
          <w:bCs/>
          <w:color w:val="000000"/>
          <w:sz w:val="28"/>
          <w:szCs w:val="28"/>
        </w:rPr>
        <w:t xml:space="preserve"> </w:t>
      </w:r>
      <w:proofErr w:type="spellStart"/>
      <w:r w:rsidRPr="00275890">
        <w:rPr>
          <w:bCs/>
          <w:color w:val="000000"/>
          <w:sz w:val="28"/>
          <w:szCs w:val="28"/>
        </w:rPr>
        <w:t>đúng</w:t>
      </w:r>
      <w:proofErr w:type="spellEnd"/>
      <w:r w:rsidRPr="00275890">
        <w:rPr>
          <w:bCs/>
          <w:color w:val="000000"/>
          <w:sz w:val="28"/>
          <w:szCs w:val="28"/>
        </w:rPr>
        <w:t xml:space="preserve"> </w:t>
      </w:r>
      <w:proofErr w:type="spellStart"/>
      <w:r w:rsidRPr="00275890">
        <w:rPr>
          <w:bCs/>
          <w:color w:val="000000"/>
          <w:sz w:val="28"/>
          <w:szCs w:val="28"/>
        </w:rPr>
        <w:t>ngày</w:t>
      </w:r>
      <w:proofErr w:type="spellEnd"/>
      <w:r w:rsidRPr="00275890">
        <w:rPr>
          <w:bCs/>
          <w:color w:val="000000"/>
          <w:sz w:val="28"/>
          <w:szCs w:val="28"/>
        </w:rPr>
        <w:t xml:space="preserve"> </w:t>
      </w:r>
      <w:proofErr w:type="spellStart"/>
      <w:r w:rsidRPr="00275890">
        <w:rPr>
          <w:bCs/>
          <w:color w:val="000000"/>
          <w:sz w:val="28"/>
          <w:szCs w:val="28"/>
        </w:rPr>
        <w:t>quy</w:t>
      </w:r>
      <w:proofErr w:type="spellEnd"/>
      <w:r w:rsidRPr="00275890">
        <w:rPr>
          <w:bCs/>
          <w:color w:val="000000"/>
          <w:sz w:val="28"/>
          <w:szCs w:val="28"/>
        </w:rPr>
        <w:t xml:space="preserve"> </w:t>
      </w:r>
      <w:proofErr w:type="spellStart"/>
      <w:r w:rsidRPr="00275890">
        <w:rPr>
          <w:bCs/>
          <w:color w:val="000000"/>
          <w:sz w:val="28"/>
          <w:szCs w:val="28"/>
        </w:rPr>
        <w:t>định</w:t>
      </w:r>
      <w:proofErr w:type="spellEnd"/>
      <w:r w:rsidRPr="00275890">
        <w:rPr>
          <w:bCs/>
          <w:color w:val="000000"/>
          <w:sz w:val="28"/>
          <w:szCs w:val="28"/>
        </w:rPr>
        <w:t xml:space="preserve">, </w:t>
      </w:r>
      <w:proofErr w:type="spellStart"/>
      <w:r w:rsidRPr="00275890">
        <w:rPr>
          <w:bCs/>
          <w:color w:val="000000"/>
          <w:sz w:val="28"/>
          <w:szCs w:val="28"/>
        </w:rPr>
        <w:t>khi</w:t>
      </w:r>
      <w:proofErr w:type="spellEnd"/>
      <w:r w:rsidRPr="00275890">
        <w:rPr>
          <w:bCs/>
          <w:color w:val="000000"/>
          <w:sz w:val="28"/>
          <w:szCs w:val="28"/>
        </w:rPr>
        <w:t xml:space="preserve"> </w:t>
      </w:r>
      <w:proofErr w:type="spellStart"/>
      <w:r w:rsidRPr="00275890">
        <w:rPr>
          <w:bCs/>
          <w:color w:val="000000"/>
          <w:sz w:val="28"/>
          <w:szCs w:val="28"/>
        </w:rPr>
        <w:t>đi</w:t>
      </w:r>
      <w:proofErr w:type="spellEnd"/>
      <w:r w:rsidRPr="00275890">
        <w:rPr>
          <w:bCs/>
          <w:color w:val="000000"/>
          <w:sz w:val="28"/>
          <w:szCs w:val="28"/>
        </w:rPr>
        <w:t xml:space="preserve"> </w:t>
      </w:r>
      <w:proofErr w:type="spellStart"/>
      <w:r w:rsidRPr="00275890">
        <w:rPr>
          <w:bCs/>
          <w:color w:val="000000"/>
          <w:sz w:val="28"/>
          <w:szCs w:val="28"/>
        </w:rPr>
        <w:t>giao</w:t>
      </w:r>
      <w:proofErr w:type="spellEnd"/>
      <w:r w:rsidRPr="00275890">
        <w:rPr>
          <w:bCs/>
          <w:color w:val="000000"/>
          <w:sz w:val="28"/>
          <w:szCs w:val="28"/>
        </w:rPr>
        <w:t xml:space="preserve"> </w:t>
      </w:r>
      <w:proofErr w:type="spellStart"/>
      <w:r w:rsidRPr="00275890">
        <w:rPr>
          <w:bCs/>
          <w:color w:val="000000"/>
          <w:sz w:val="28"/>
          <w:szCs w:val="28"/>
        </w:rPr>
        <w:t>dịch</w:t>
      </w:r>
      <w:proofErr w:type="spellEnd"/>
      <w:r w:rsidRPr="00275890">
        <w:rPr>
          <w:bCs/>
          <w:color w:val="000000"/>
          <w:sz w:val="28"/>
          <w:szCs w:val="28"/>
        </w:rPr>
        <w:t xml:space="preserve"> </w:t>
      </w:r>
      <w:proofErr w:type="spellStart"/>
      <w:r w:rsidRPr="00275890">
        <w:rPr>
          <w:bCs/>
          <w:color w:val="000000"/>
          <w:sz w:val="28"/>
          <w:szCs w:val="28"/>
        </w:rPr>
        <w:t>tại</w:t>
      </w:r>
      <w:proofErr w:type="spellEnd"/>
      <w:r w:rsidRPr="00275890">
        <w:rPr>
          <w:bCs/>
          <w:color w:val="000000"/>
          <w:sz w:val="28"/>
          <w:szCs w:val="28"/>
        </w:rPr>
        <w:t xml:space="preserve"> </w:t>
      </w:r>
      <w:proofErr w:type="spellStart"/>
      <w:r w:rsidRPr="00275890">
        <w:rPr>
          <w:bCs/>
          <w:color w:val="000000"/>
          <w:sz w:val="28"/>
          <w:szCs w:val="28"/>
        </w:rPr>
        <w:t>xã</w:t>
      </w:r>
      <w:proofErr w:type="spellEnd"/>
      <w:r w:rsidRPr="00275890">
        <w:rPr>
          <w:bCs/>
          <w:color w:val="000000"/>
          <w:sz w:val="28"/>
          <w:szCs w:val="28"/>
        </w:rPr>
        <w:t xml:space="preserve"> </w:t>
      </w:r>
      <w:proofErr w:type="spellStart"/>
      <w:r w:rsidRPr="00275890">
        <w:rPr>
          <w:bCs/>
          <w:color w:val="000000"/>
          <w:sz w:val="28"/>
          <w:szCs w:val="28"/>
        </w:rPr>
        <w:t>và</w:t>
      </w:r>
      <w:proofErr w:type="spellEnd"/>
      <w:r w:rsidRPr="00275890">
        <w:rPr>
          <w:bCs/>
          <w:color w:val="000000"/>
          <w:sz w:val="28"/>
          <w:szCs w:val="28"/>
        </w:rPr>
        <w:t xml:space="preserve"> </w:t>
      </w:r>
      <w:proofErr w:type="spellStart"/>
      <w:r w:rsidRPr="00275890">
        <w:rPr>
          <w:bCs/>
          <w:color w:val="000000"/>
          <w:sz w:val="28"/>
          <w:szCs w:val="28"/>
        </w:rPr>
        <w:t>khi</w:t>
      </w:r>
      <w:proofErr w:type="spellEnd"/>
      <w:r w:rsidRPr="00275890">
        <w:rPr>
          <w:bCs/>
          <w:color w:val="000000"/>
          <w:sz w:val="28"/>
          <w:szCs w:val="28"/>
        </w:rPr>
        <w:t xml:space="preserve"> </w:t>
      </w:r>
      <w:proofErr w:type="spellStart"/>
      <w:r w:rsidRPr="00275890">
        <w:rPr>
          <w:bCs/>
          <w:color w:val="000000"/>
          <w:sz w:val="28"/>
          <w:szCs w:val="28"/>
        </w:rPr>
        <w:t>tham</w:t>
      </w:r>
      <w:proofErr w:type="spellEnd"/>
      <w:r w:rsidRPr="00275890">
        <w:rPr>
          <w:bCs/>
          <w:color w:val="000000"/>
          <w:sz w:val="28"/>
          <w:szCs w:val="28"/>
        </w:rPr>
        <w:t xml:space="preserve"> </w:t>
      </w:r>
      <w:proofErr w:type="spellStart"/>
      <w:r w:rsidRPr="00275890">
        <w:rPr>
          <w:bCs/>
          <w:color w:val="000000"/>
          <w:sz w:val="28"/>
          <w:szCs w:val="28"/>
        </w:rPr>
        <w:t>dự</w:t>
      </w:r>
      <w:proofErr w:type="spellEnd"/>
      <w:r w:rsidRPr="00275890">
        <w:rPr>
          <w:bCs/>
          <w:color w:val="000000"/>
          <w:sz w:val="28"/>
          <w:szCs w:val="28"/>
        </w:rPr>
        <w:t xml:space="preserve"> </w:t>
      </w:r>
      <w:proofErr w:type="spellStart"/>
      <w:r w:rsidRPr="00275890">
        <w:rPr>
          <w:bCs/>
          <w:color w:val="000000"/>
          <w:sz w:val="28"/>
          <w:szCs w:val="28"/>
        </w:rPr>
        <w:t>hội</w:t>
      </w:r>
      <w:proofErr w:type="spellEnd"/>
      <w:r w:rsidRPr="00275890">
        <w:rPr>
          <w:bCs/>
          <w:color w:val="000000"/>
          <w:sz w:val="28"/>
          <w:szCs w:val="28"/>
        </w:rPr>
        <w:t xml:space="preserve"> </w:t>
      </w:r>
      <w:proofErr w:type="spellStart"/>
      <w:r w:rsidRPr="00275890">
        <w:rPr>
          <w:bCs/>
          <w:color w:val="000000"/>
          <w:sz w:val="28"/>
          <w:szCs w:val="28"/>
        </w:rPr>
        <w:t>nghị</w:t>
      </w:r>
      <w:proofErr w:type="spellEnd"/>
      <w:r w:rsidRPr="00275890">
        <w:rPr>
          <w:bCs/>
          <w:color w:val="000000"/>
          <w:sz w:val="28"/>
          <w:szCs w:val="28"/>
        </w:rPr>
        <w:t xml:space="preserve"> </w:t>
      </w:r>
      <w:proofErr w:type="spellStart"/>
      <w:r w:rsidRPr="00275890">
        <w:rPr>
          <w:bCs/>
          <w:color w:val="000000"/>
          <w:sz w:val="28"/>
          <w:szCs w:val="28"/>
        </w:rPr>
        <w:t>của</w:t>
      </w:r>
      <w:proofErr w:type="spellEnd"/>
      <w:r w:rsidRPr="00275890">
        <w:rPr>
          <w:bCs/>
          <w:color w:val="000000"/>
          <w:sz w:val="28"/>
          <w:szCs w:val="28"/>
        </w:rPr>
        <w:t xml:space="preserve"> NHCSXH. </w:t>
      </w:r>
      <w:proofErr w:type="spellStart"/>
      <w:r w:rsidRPr="00275890">
        <w:rPr>
          <w:bCs/>
          <w:color w:val="000000"/>
          <w:sz w:val="28"/>
          <w:szCs w:val="28"/>
        </w:rPr>
        <w:t>Trường</w:t>
      </w:r>
      <w:proofErr w:type="spellEnd"/>
      <w:r w:rsidRPr="00275890">
        <w:rPr>
          <w:bCs/>
          <w:color w:val="000000"/>
          <w:sz w:val="28"/>
          <w:szCs w:val="28"/>
        </w:rPr>
        <w:t xml:space="preserve"> </w:t>
      </w:r>
      <w:proofErr w:type="spellStart"/>
      <w:r w:rsidRPr="00275890">
        <w:rPr>
          <w:bCs/>
          <w:color w:val="000000"/>
          <w:sz w:val="28"/>
          <w:szCs w:val="28"/>
        </w:rPr>
        <w:t>hợp</w:t>
      </w:r>
      <w:proofErr w:type="spellEnd"/>
      <w:r w:rsidRPr="00275890">
        <w:rPr>
          <w:bCs/>
          <w:color w:val="000000"/>
          <w:sz w:val="28"/>
          <w:szCs w:val="28"/>
        </w:rPr>
        <w:t xml:space="preserve"> </w:t>
      </w:r>
      <w:proofErr w:type="spellStart"/>
      <w:r w:rsidRPr="00275890">
        <w:rPr>
          <w:bCs/>
          <w:color w:val="000000"/>
          <w:sz w:val="28"/>
          <w:szCs w:val="28"/>
        </w:rPr>
        <w:t>khác</w:t>
      </w:r>
      <w:proofErr w:type="spellEnd"/>
      <w:r w:rsidRPr="00275890">
        <w:rPr>
          <w:bCs/>
          <w:color w:val="000000"/>
          <w:sz w:val="28"/>
          <w:szCs w:val="28"/>
        </w:rPr>
        <w:t xml:space="preserve"> </w:t>
      </w:r>
      <w:proofErr w:type="spellStart"/>
      <w:r w:rsidRPr="00275890">
        <w:rPr>
          <w:bCs/>
          <w:color w:val="000000"/>
          <w:sz w:val="28"/>
          <w:szCs w:val="28"/>
        </w:rPr>
        <w:t>mặc</w:t>
      </w:r>
      <w:proofErr w:type="spellEnd"/>
      <w:r w:rsidRPr="00275890">
        <w:rPr>
          <w:bCs/>
          <w:color w:val="000000"/>
          <w:sz w:val="28"/>
          <w:szCs w:val="28"/>
        </w:rPr>
        <w:t xml:space="preserve"> </w:t>
      </w:r>
      <w:proofErr w:type="spellStart"/>
      <w:r w:rsidRPr="00275890">
        <w:rPr>
          <w:bCs/>
          <w:color w:val="000000"/>
          <w:sz w:val="28"/>
          <w:szCs w:val="28"/>
        </w:rPr>
        <w:t>trang</w:t>
      </w:r>
      <w:proofErr w:type="spellEnd"/>
      <w:r w:rsidRPr="00275890">
        <w:rPr>
          <w:bCs/>
          <w:color w:val="000000"/>
          <w:sz w:val="28"/>
          <w:szCs w:val="28"/>
        </w:rPr>
        <w:t xml:space="preserve"> </w:t>
      </w:r>
      <w:proofErr w:type="spellStart"/>
      <w:r w:rsidRPr="00275890">
        <w:rPr>
          <w:bCs/>
          <w:color w:val="000000"/>
          <w:sz w:val="28"/>
          <w:szCs w:val="28"/>
        </w:rPr>
        <w:t>phục</w:t>
      </w:r>
      <w:proofErr w:type="spellEnd"/>
      <w:r w:rsidRPr="00275890">
        <w:rPr>
          <w:bCs/>
          <w:color w:val="000000"/>
          <w:sz w:val="28"/>
          <w:szCs w:val="28"/>
        </w:rPr>
        <w:t xml:space="preserve"> </w:t>
      </w:r>
      <w:proofErr w:type="spellStart"/>
      <w:r w:rsidRPr="00275890">
        <w:rPr>
          <w:bCs/>
          <w:color w:val="000000"/>
          <w:sz w:val="28"/>
          <w:szCs w:val="28"/>
        </w:rPr>
        <w:t>công</w:t>
      </w:r>
      <w:proofErr w:type="spellEnd"/>
      <w:r w:rsidRPr="00275890">
        <w:rPr>
          <w:bCs/>
          <w:color w:val="000000"/>
          <w:sz w:val="28"/>
          <w:szCs w:val="28"/>
        </w:rPr>
        <w:t xml:space="preserve"> </w:t>
      </w:r>
      <w:proofErr w:type="spellStart"/>
      <w:r w:rsidRPr="00275890">
        <w:rPr>
          <w:bCs/>
          <w:color w:val="000000"/>
          <w:sz w:val="28"/>
          <w:szCs w:val="28"/>
        </w:rPr>
        <w:t>sở</w:t>
      </w:r>
      <w:proofErr w:type="spellEnd"/>
      <w:r w:rsidRPr="00275890">
        <w:rPr>
          <w:bCs/>
          <w:color w:val="000000"/>
          <w:sz w:val="28"/>
          <w:szCs w:val="28"/>
        </w:rPr>
        <w:t xml:space="preserve"> </w:t>
      </w:r>
      <w:proofErr w:type="spellStart"/>
      <w:r w:rsidRPr="00275890">
        <w:rPr>
          <w:bCs/>
          <w:color w:val="000000"/>
          <w:sz w:val="28"/>
          <w:szCs w:val="28"/>
        </w:rPr>
        <w:t>gọn</w:t>
      </w:r>
      <w:proofErr w:type="spellEnd"/>
      <w:r w:rsidRPr="00275890">
        <w:rPr>
          <w:bCs/>
          <w:color w:val="000000"/>
          <w:sz w:val="28"/>
          <w:szCs w:val="28"/>
        </w:rPr>
        <w:t xml:space="preserve"> </w:t>
      </w:r>
      <w:proofErr w:type="spellStart"/>
      <w:r w:rsidRPr="00275890">
        <w:rPr>
          <w:bCs/>
          <w:color w:val="000000"/>
          <w:sz w:val="28"/>
          <w:szCs w:val="28"/>
        </w:rPr>
        <w:t>gàng</w:t>
      </w:r>
      <w:proofErr w:type="spellEnd"/>
      <w:r w:rsidRPr="00275890">
        <w:rPr>
          <w:bCs/>
          <w:color w:val="000000"/>
          <w:sz w:val="28"/>
          <w:szCs w:val="28"/>
        </w:rPr>
        <w:t xml:space="preserve">, </w:t>
      </w:r>
      <w:proofErr w:type="spellStart"/>
      <w:r w:rsidRPr="00275890">
        <w:rPr>
          <w:bCs/>
          <w:color w:val="000000"/>
          <w:sz w:val="28"/>
          <w:szCs w:val="28"/>
        </w:rPr>
        <w:t>lịch</w:t>
      </w:r>
      <w:proofErr w:type="spellEnd"/>
      <w:r w:rsidRPr="00275890">
        <w:rPr>
          <w:bCs/>
          <w:color w:val="000000"/>
          <w:sz w:val="28"/>
          <w:szCs w:val="28"/>
        </w:rPr>
        <w:t xml:space="preserve"> </w:t>
      </w:r>
      <w:proofErr w:type="spellStart"/>
      <w:r w:rsidRPr="00275890">
        <w:rPr>
          <w:bCs/>
          <w:color w:val="000000"/>
          <w:sz w:val="28"/>
          <w:szCs w:val="28"/>
        </w:rPr>
        <w:t>sự</w:t>
      </w:r>
      <w:proofErr w:type="spellEnd"/>
      <w:r w:rsidRPr="00275890">
        <w:rPr>
          <w:bCs/>
          <w:color w:val="000000"/>
          <w:sz w:val="28"/>
          <w:szCs w:val="28"/>
        </w:rPr>
        <w:t xml:space="preserve">, </w:t>
      </w:r>
      <w:proofErr w:type="spellStart"/>
      <w:r w:rsidRPr="00275890">
        <w:rPr>
          <w:bCs/>
          <w:color w:val="000000"/>
          <w:sz w:val="28"/>
          <w:szCs w:val="28"/>
        </w:rPr>
        <w:t>đi</w:t>
      </w:r>
      <w:proofErr w:type="spellEnd"/>
      <w:r w:rsidRPr="00275890">
        <w:rPr>
          <w:bCs/>
          <w:color w:val="000000"/>
          <w:sz w:val="28"/>
          <w:szCs w:val="28"/>
        </w:rPr>
        <w:t xml:space="preserve"> </w:t>
      </w:r>
      <w:proofErr w:type="spellStart"/>
      <w:r w:rsidRPr="00275890">
        <w:rPr>
          <w:bCs/>
          <w:color w:val="000000"/>
          <w:sz w:val="28"/>
          <w:szCs w:val="28"/>
        </w:rPr>
        <w:t>giày</w:t>
      </w:r>
      <w:proofErr w:type="spellEnd"/>
      <w:r w:rsidRPr="00275890">
        <w:rPr>
          <w:bCs/>
          <w:color w:val="000000"/>
          <w:sz w:val="28"/>
          <w:szCs w:val="28"/>
        </w:rPr>
        <w:t xml:space="preserve"> </w:t>
      </w:r>
      <w:proofErr w:type="spellStart"/>
      <w:r w:rsidRPr="00275890">
        <w:rPr>
          <w:bCs/>
          <w:color w:val="000000"/>
          <w:sz w:val="28"/>
          <w:szCs w:val="28"/>
        </w:rPr>
        <w:t>hoặc</w:t>
      </w:r>
      <w:proofErr w:type="spellEnd"/>
      <w:r w:rsidRPr="00275890">
        <w:rPr>
          <w:bCs/>
          <w:color w:val="000000"/>
          <w:sz w:val="28"/>
          <w:szCs w:val="28"/>
        </w:rPr>
        <w:t xml:space="preserve"> </w:t>
      </w:r>
      <w:proofErr w:type="spellStart"/>
      <w:r w:rsidRPr="00275890">
        <w:rPr>
          <w:bCs/>
          <w:color w:val="000000"/>
          <w:sz w:val="28"/>
          <w:szCs w:val="28"/>
        </w:rPr>
        <w:t>dép</w:t>
      </w:r>
      <w:proofErr w:type="spellEnd"/>
      <w:r w:rsidRPr="00275890">
        <w:rPr>
          <w:bCs/>
          <w:color w:val="000000"/>
          <w:sz w:val="28"/>
          <w:szCs w:val="28"/>
        </w:rPr>
        <w:t xml:space="preserve"> </w:t>
      </w:r>
      <w:proofErr w:type="spellStart"/>
      <w:r w:rsidRPr="00275890">
        <w:rPr>
          <w:bCs/>
          <w:color w:val="000000"/>
          <w:sz w:val="28"/>
          <w:szCs w:val="28"/>
        </w:rPr>
        <w:t>có</w:t>
      </w:r>
      <w:proofErr w:type="spellEnd"/>
      <w:r w:rsidRPr="00275890">
        <w:rPr>
          <w:bCs/>
          <w:color w:val="000000"/>
          <w:sz w:val="28"/>
          <w:szCs w:val="28"/>
        </w:rPr>
        <w:t xml:space="preserve"> </w:t>
      </w:r>
      <w:proofErr w:type="spellStart"/>
      <w:r w:rsidRPr="00275890">
        <w:rPr>
          <w:bCs/>
          <w:color w:val="000000"/>
          <w:sz w:val="28"/>
          <w:szCs w:val="28"/>
        </w:rPr>
        <w:t>quai</w:t>
      </w:r>
      <w:proofErr w:type="spellEnd"/>
      <w:r w:rsidRPr="00275890">
        <w:rPr>
          <w:bCs/>
          <w:color w:val="000000"/>
          <w:sz w:val="28"/>
          <w:szCs w:val="28"/>
        </w:rPr>
        <w:t xml:space="preserve"> </w:t>
      </w:r>
      <w:proofErr w:type="spellStart"/>
      <w:r w:rsidRPr="00275890">
        <w:rPr>
          <w:bCs/>
          <w:color w:val="000000"/>
          <w:sz w:val="28"/>
          <w:szCs w:val="28"/>
        </w:rPr>
        <w:t>hậu</w:t>
      </w:r>
      <w:proofErr w:type="spellEnd"/>
      <w:r w:rsidRPr="00275890">
        <w:rPr>
          <w:bCs/>
          <w:color w:val="000000"/>
          <w:sz w:val="28"/>
          <w:szCs w:val="28"/>
        </w:rPr>
        <w:t xml:space="preserve">. </w:t>
      </w:r>
      <w:proofErr w:type="spellStart"/>
      <w:r w:rsidRPr="00275890">
        <w:rPr>
          <w:bCs/>
          <w:color w:val="000000"/>
          <w:sz w:val="28"/>
          <w:szCs w:val="28"/>
        </w:rPr>
        <w:t>Đeo</w:t>
      </w:r>
      <w:proofErr w:type="spellEnd"/>
      <w:r w:rsidRPr="00275890">
        <w:rPr>
          <w:bCs/>
          <w:color w:val="000000"/>
          <w:sz w:val="28"/>
          <w:szCs w:val="28"/>
        </w:rPr>
        <w:t xml:space="preserve"> </w:t>
      </w:r>
      <w:proofErr w:type="spellStart"/>
      <w:r w:rsidRPr="00275890">
        <w:rPr>
          <w:bCs/>
          <w:color w:val="000000"/>
          <w:sz w:val="28"/>
          <w:szCs w:val="28"/>
        </w:rPr>
        <w:t>thẻ</w:t>
      </w:r>
      <w:proofErr w:type="spellEnd"/>
      <w:r w:rsidRPr="00275890">
        <w:rPr>
          <w:bCs/>
          <w:color w:val="000000"/>
          <w:sz w:val="28"/>
          <w:szCs w:val="28"/>
        </w:rPr>
        <w:t xml:space="preserve"> </w:t>
      </w:r>
      <w:proofErr w:type="spellStart"/>
      <w:r w:rsidRPr="00275890">
        <w:rPr>
          <w:bCs/>
          <w:color w:val="000000"/>
          <w:sz w:val="28"/>
          <w:szCs w:val="28"/>
        </w:rPr>
        <w:t>cán</w:t>
      </w:r>
      <w:proofErr w:type="spellEnd"/>
      <w:r w:rsidRPr="00275890">
        <w:rPr>
          <w:bCs/>
          <w:color w:val="000000"/>
          <w:sz w:val="28"/>
          <w:szCs w:val="28"/>
        </w:rPr>
        <w:t xml:space="preserve"> </w:t>
      </w:r>
      <w:proofErr w:type="spellStart"/>
      <w:r w:rsidRPr="00275890">
        <w:rPr>
          <w:bCs/>
          <w:color w:val="000000"/>
          <w:sz w:val="28"/>
          <w:szCs w:val="28"/>
        </w:rPr>
        <w:t>bộ</w:t>
      </w:r>
      <w:proofErr w:type="spellEnd"/>
      <w:r w:rsidRPr="00275890">
        <w:rPr>
          <w:bCs/>
          <w:color w:val="000000"/>
          <w:sz w:val="28"/>
          <w:szCs w:val="28"/>
        </w:rPr>
        <w:t xml:space="preserve"> </w:t>
      </w:r>
      <w:proofErr w:type="spellStart"/>
      <w:r w:rsidRPr="00275890">
        <w:rPr>
          <w:bCs/>
          <w:color w:val="000000"/>
          <w:sz w:val="28"/>
          <w:szCs w:val="28"/>
        </w:rPr>
        <w:t>trong</w:t>
      </w:r>
      <w:proofErr w:type="spellEnd"/>
      <w:r w:rsidRPr="00275890">
        <w:rPr>
          <w:bCs/>
          <w:color w:val="000000"/>
          <w:sz w:val="28"/>
          <w:szCs w:val="28"/>
        </w:rPr>
        <w:t xml:space="preserve"> </w:t>
      </w:r>
      <w:proofErr w:type="spellStart"/>
      <w:r w:rsidRPr="00275890">
        <w:rPr>
          <w:bCs/>
          <w:color w:val="000000"/>
          <w:sz w:val="28"/>
          <w:szCs w:val="28"/>
        </w:rPr>
        <w:t>thời</w:t>
      </w:r>
      <w:proofErr w:type="spellEnd"/>
      <w:r w:rsidRPr="00275890">
        <w:rPr>
          <w:bCs/>
          <w:color w:val="000000"/>
          <w:sz w:val="28"/>
          <w:szCs w:val="28"/>
        </w:rPr>
        <w:t xml:space="preserve"> </w:t>
      </w:r>
      <w:proofErr w:type="spellStart"/>
      <w:r w:rsidRPr="00275890">
        <w:rPr>
          <w:bCs/>
          <w:color w:val="000000"/>
          <w:sz w:val="28"/>
          <w:szCs w:val="28"/>
        </w:rPr>
        <w:t>gian</w:t>
      </w:r>
      <w:proofErr w:type="spellEnd"/>
      <w:r w:rsidRPr="00275890">
        <w:rPr>
          <w:bCs/>
          <w:color w:val="000000"/>
          <w:sz w:val="28"/>
          <w:szCs w:val="28"/>
        </w:rPr>
        <w:t xml:space="preserve"> </w:t>
      </w:r>
      <w:proofErr w:type="spellStart"/>
      <w:r w:rsidRPr="00275890">
        <w:rPr>
          <w:bCs/>
          <w:color w:val="000000"/>
          <w:sz w:val="28"/>
          <w:szCs w:val="28"/>
        </w:rPr>
        <w:t>làm</w:t>
      </w:r>
      <w:proofErr w:type="spellEnd"/>
      <w:r w:rsidRPr="00275890">
        <w:rPr>
          <w:bCs/>
          <w:color w:val="000000"/>
          <w:sz w:val="28"/>
          <w:szCs w:val="28"/>
        </w:rPr>
        <w:t xml:space="preserve"> </w:t>
      </w:r>
      <w:proofErr w:type="spellStart"/>
      <w:r w:rsidRPr="00275890">
        <w:rPr>
          <w:bCs/>
          <w:color w:val="000000"/>
          <w:sz w:val="28"/>
          <w:szCs w:val="28"/>
        </w:rPr>
        <w:t>việc</w:t>
      </w:r>
      <w:proofErr w:type="spellEnd"/>
      <w:r w:rsidRPr="00275890">
        <w:rPr>
          <w:bCs/>
          <w:color w:val="000000"/>
          <w:sz w:val="28"/>
          <w:szCs w:val="28"/>
        </w:rPr>
        <w:t xml:space="preserve"> </w:t>
      </w:r>
      <w:proofErr w:type="spellStart"/>
      <w:r w:rsidRPr="00275890">
        <w:rPr>
          <w:bCs/>
          <w:color w:val="000000"/>
          <w:sz w:val="28"/>
          <w:szCs w:val="28"/>
        </w:rPr>
        <w:t>và</w:t>
      </w:r>
      <w:proofErr w:type="spellEnd"/>
      <w:r w:rsidRPr="00275890">
        <w:rPr>
          <w:bCs/>
          <w:color w:val="000000"/>
          <w:sz w:val="28"/>
          <w:szCs w:val="28"/>
        </w:rPr>
        <w:t xml:space="preserve"> </w:t>
      </w:r>
      <w:proofErr w:type="spellStart"/>
      <w:r w:rsidRPr="00275890">
        <w:rPr>
          <w:bCs/>
          <w:color w:val="000000"/>
          <w:sz w:val="28"/>
          <w:szCs w:val="28"/>
        </w:rPr>
        <w:t>trong</w:t>
      </w:r>
      <w:proofErr w:type="spellEnd"/>
      <w:r w:rsidRPr="00275890">
        <w:rPr>
          <w:bCs/>
          <w:color w:val="000000"/>
          <w:sz w:val="28"/>
          <w:szCs w:val="28"/>
        </w:rPr>
        <w:t xml:space="preserve"> </w:t>
      </w:r>
      <w:proofErr w:type="spellStart"/>
      <w:r w:rsidRPr="00275890">
        <w:rPr>
          <w:bCs/>
          <w:color w:val="000000"/>
          <w:sz w:val="28"/>
          <w:szCs w:val="28"/>
        </w:rPr>
        <w:t>khi</w:t>
      </w:r>
      <w:proofErr w:type="spellEnd"/>
      <w:r w:rsidRPr="00275890">
        <w:rPr>
          <w:bCs/>
          <w:color w:val="000000"/>
          <w:sz w:val="28"/>
          <w:szCs w:val="28"/>
        </w:rPr>
        <w:t xml:space="preserve"> </w:t>
      </w:r>
      <w:proofErr w:type="spellStart"/>
      <w:r w:rsidRPr="00275890">
        <w:rPr>
          <w:bCs/>
          <w:color w:val="000000"/>
          <w:sz w:val="28"/>
          <w:szCs w:val="28"/>
        </w:rPr>
        <w:t>đi</w:t>
      </w:r>
      <w:proofErr w:type="spellEnd"/>
      <w:r w:rsidRPr="00275890">
        <w:rPr>
          <w:bCs/>
          <w:color w:val="000000"/>
          <w:sz w:val="28"/>
          <w:szCs w:val="28"/>
        </w:rPr>
        <w:t xml:space="preserve"> </w:t>
      </w:r>
      <w:proofErr w:type="spellStart"/>
      <w:r w:rsidRPr="00275890">
        <w:rPr>
          <w:bCs/>
          <w:color w:val="000000"/>
          <w:sz w:val="28"/>
          <w:szCs w:val="28"/>
        </w:rPr>
        <w:t>giao</w:t>
      </w:r>
      <w:proofErr w:type="spellEnd"/>
      <w:r w:rsidRPr="00275890">
        <w:rPr>
          <w:bCs/>
          <w:color w:val="000000"/>
          <w:sz w:val="28"/>
          <w:szCs w:val="28"/>
        </w:rPr>
        <w:t xml:space="preserve"> </w:t>
      </w:r>
      <w:proofErr w:type="spellStart"/>
      <w:r w:rsidRPr="00275890">
        <w:rPr>
          <w:bCs/>
          <w:color w:val="000000"/>
          <w:sz w:val="28"/>
          <w:szCs w:val="28"/>
        </w:rPr>
        <w:t>dịch</w:t>
      </w:r>
      <w:proofErr w:type="spellEnd"/>
      <w:r w:rsidRPr="00275890">
        <w:rPr>
          <w:bCs/>
          <w:color w:val="000000"/>
          <w:sz w:val="28"/>
          <w:szCs w:val="28"/>
        </w:rPr>
        <w:t xml:space="preserve"> </w:t>
      </w:r>
      <w:proofErr w:type="spellStart"/>
      <w:r w:rsidRPr="00275890">
        <w:rPr>
          <w:bCs/>
          <w:color w:val="000000"/>
          <w:sz w:val="28"/>
          <w:szCs w:val="28"/>
        </w:rPr>
        <w:t>tại</w:t>
      </w:r>
      <w:proofErr w:type="spellEnd"/>
      <w:r w:rsidRPr="00275890">
        <w:rPr>
          <w:bCs/>
          <w:color w:val="000000"/>
          <w:sz w:val="28"/>
          <w:szCs w:val="28"/>
        </w:rPr>
        <w:t xml:space="preserve"> </w:t>
      </w:r>
      <w:proofErr w:type="spellStart"/>
      <w:r w:rsidRPr="00275890">
        <w:rPr>
          <w:bCs/>
          <w:color w:val="000000"/>
          <w:sz w:val="28"/>
          <w:szCs w:val="28"/>
        </w:rPr>
        <w:t>xã</w:t>
      </w:r>
      <w:proofErr w:type="spellEnd"/>
      <w:r w:rsidRPr="00275890">
        <w:rPr>
          <w:bCs/>
          <w:color w:val="000000"/>
          <w:sz w:val="28"/>
          <w:szCs w:val="28"/>
        </w:rPr>
        <w:t>.</w:t>
      </w:r>
    </w:p>
    <w:p w14:paraId="00A1E710" w14:textId="77777777" w:rsidR="00FC79FA" w:rsidRPr="00275890" w:rsidRDefault="00FC79FA" w:rsidP="00FC79FA">
      <w:pPr>
        <w:spacing w:before="120" w:after="120"/>
        <w:ind w:firstLine="720"/>
        <w:jc w:val="both"/>
        <w:rPr>
          <w:bCs/>
          <w:color w:val="000000"/>
          <w:sz w:val="28"/>
          <w:szCs w:val="28"/>
        </w:rPr>
      </w:pPr>
      <w:r w:rsidRPr="00275890">
        <w:rPr>
          <w:bCs/>
          <w:color w:val="000000"/>
          <w:sz w:val="28"/>
          <w:szCs w:val="28"/>
        </w:rPr>
        <w:t xml:space="preserve">- </w:t>
      </w:r>
      <w:proofErr w:type="spellStart"/>
      <w:r w:rsidRPr="00275890">
        <w:rPr>
          <w:bCs/>
          <w:color w:val="000000"/>
          <w:sz w:val="28"/>
          <w:szCs w:val="28"/>
        </w:rPr>
        <w:t>Diện</w:t>
      </w:r>
      <w:proofErr w:type="spellEnd"/>
      <w:r w:rsidRPr="00275890">
        <w:rPr>
          <w:bCs/>
          <w:color w:val="000000"/>
          <w:sz w:val="28"/>
          <w:szCs w:val="28"/>
        </w:rPr>
        <w:t xml:space="preserve"> </w:t>
      </w:r>
      <w:proofErr w:type="spellStart"/>
      <w:r w:rsidRPr="00275890">
        <w:rPr>
          <w:bCs/>
          <w:color w:val="000000"/>
          <w:sz w:val="28"/>
          <w:szCs w:val="28"/>
        </w:rPr>
        <w:t>mạo</w:t>
      </w:r>
      <w:proofErr w:type="spellEnd"/>
      <w:r w:rsidRPr="00275890">
        <w:rPr>
          <w:bCs/>
          <w:color w:val="000000"/>
          <w:sz w:val="28"/>
          <w:szCs w:val="28"/>
        </w:rPr>
        <w:t xml:space="preserve"> </w:t>
      </w:r>
      <w:proofErr w:type="spellStart"/>
      <w:r w:rsidRPr="00275890">
        <w:rPr>
          <w:bCs/>
          <w:color w:val="000000"/>
          <w:sz w:val="28"/>
          <w:szCs w:val="28"/>
        </w:rPr>
        <w:t>cá</w:t>
      </w:r>
      <w:proofErr w:type="spellEnd"/>
      <w:r w:rsidRPr="00275890">
        <w:rPr>
          <w:bCs/>
          <w:color w:val="000000"/>
          <w:sz w:val="28"/>
          <w:szCs w:val="28"/>
        </w:rPr>
        <w:t xml:space="preserve"> </w:t>
      </w:r>
      <w:proofErr w:type="spellStart"/>
      <w:r w:rsidRPr="00275890">
        <w:rPr>
          <w:bCs/>
          <w:color w:val="000000"/>
          <w:sz w:val="28"/>
          <w:szCs w:val="28"/>
        </w:rPr>
        <w:t>nhân</w:t>
      </w:r>
      <w:proofErr w:type="spellEnd"/>
      <w:r w:rsidRPr="00275890">
        <w:rPr>
          <w:bCs/>
          <w:color w:val="000000"/>
          <w:sz w:val="28"/>
          <w:szCs w:val="28"/>
        </w:rPr>
        <w:t xml:space="preserve"> </w:t>
      </w:r>
      <w:proofErr w:type="spellStart"/>
      <w:r w:rsidRPr="00275890">
        <w:rPr>
          <w:bCs/>
          <w:color w:val="000000"/>
          <w:sz w:val="28"/>
          <w:szCs w:val="28"/>
        </w:rPr>
        <w:t>phải</w:t>
      </w:r>
      <w:proofErr w:type="spellEnd"/>
      <w:r w:rsidRPr="00275890">
        <w:rPr>
          <w:bCs/>
          <w:color w:val="000000"/>
          <w:sz w:val="28"/>
          <w:szCs w:val="28"/>
        </w:rPr>
        <w:t xml:space="preserve"> </w:t>
      </w:r>
      <w:proofErr w:type="spellStart"/>
      <w:r w:rsidRPr="00275890">
        <w:rPr>
          <w:bCs/>
          <w:color w:val="000000"/>
          <w:sz w:val="28"/>
          <w:szCs w:val="28"/>
        </w:rPr>
        <w:t>gọn</w:t>
      </w:r>
      <w:proofErr w:type="spellEnd"/>
      <w:r w:rsidRPr="00275890">
        <w:rPr>
          <w:bCs/>
          <w:color w:val="000000"/>
          <w:sz w:val="28"/>
          <w:szCs w:val="28"/>
        </w:rPr>
        <w:t xml:space="preserve"> </w:t>
      </w:r>
      <w:proofErr w:type="spellStart"/>
      <w:r w:rsidRPr="00275890">
        <w:rPr>
          <w:bCs/>
          <w:color w:val="000000"/>
          <w:sz w:val="28"/>
          <w:szCs w:val="28"/>
        </w:rPr>
        <w:t>gàng</w:t>
      </w:r>
      <w:proofErr w:type="spellEnd"/>
      <w:r w:rsidRPr="00275890">
        <w:rPr>
          <w:bCs/>
          <w:color w:val="000000"/>
          <w:sz w:val="28"/>
          <w:szCs w:val="28"/>
        </w:rPr>
        <w:t xml:space="preserve">, </w:t>
      </w:r>
      <w:proofErr w:type="spellStart"/>
      <w:r w:rsidRPr="00275890">
        <w:rPr>
          <w:bCs/>
          <w:color w:val="000000"/>
          <w:sz w:val="28"/>
          <w:szCs w:val="28"/>
        </w:rPr>
        <w:t>sáng</w:t>
      </w:r>
      <w:proofErr w:type="spellEnd"/>
      <w:r w:rsidRPr="00275890">
        <w:rPr>
          <w:bCs/>
          <w:color w:val="000000"/>
          <w:sz w:val="28"/>
          <w:szCs w:val="28"/>
        </w:rPr>
        <w:t xml:space="preserve"> </w:t>
      </w:r>
      <w:proofErr w:type="spellStart"/>
      <w:r w:rsidRPr="00275890">
        <w:rPr>
          <w:bCs/>
          <w:color w:val="000000"/>
          <w:sz w:val="28"/>
          <w:szCs w:val="28"/>
        </w:rPr>
        <w:t>sủa</w:t>
      </w:r>
      <w:proofErr w:type="spellEnd"/>
      <w:r w:rsidRPr="00275890">
        <w:rPr>
          <w:bCs/>
          <w:color w:val="000000"/>
          <w:sz w:val="28"/>
          <w:szCs w:val="28"/>
        </w:rPr>
        <w:t xml:space="preserve">. </w:t>
      </w:r>
      <w:proofErr w:type="spellStart"/>
      <w:r w:rsidRPr="00275890">
        <w:rPr>
          <w:bCs/>
          <w:color w:val="000000"/>
          <w:sz w:val="28"/>
          <w:szCs w:val="28"/>
        </w:rPr>
        <w:t>Không</w:t>
      </w:r>
      <w:proofErr w:type="spellEnd"/>
      <w:r w:rsidRPr="00275890">
        <w:rPr>
          <w:bCs/>
          <w:color w:val="000000"/>
          <w:sz w:val="28"/>
          <w:szCs w:val="28"/>
        </w:rPr>
        <w:t xml:space="preserve"> </w:t>
      </w:r>
      <w:proofErr w:type="spellStart"/>
      <w:r w:rsidRPr="00275890">
        <w:rPr>
          <w:bCs/>
          <w:color w:val="000000"/>
          <w:sz w:val="28"/>
          <w:szCs w:val="28"/>
        </w:rPr>
        <w:t>đeo</w:t>
      </w:r>
      <w:proofErr w:type="spellEnd"/>
      <w:r w:rsidRPr="00275890">
        <w:rPr>
          <w:bCs/>
          <w:color w:val="000000"/>
          <w:sz w:val="28"/>
          <w:szCs w:val="28"/>
        </w:rPr>
        <w:t xml:space="preserve"> </w:t>
      </w:r>
      <w:proofErr w:type="spellStart"/>
      <w:r w:rsidRPr="00275890">
        <w:rPr>
          <w:bCs/>
          <w:color w:val="000000"/>
          <w:sz w:val="28"/>
          <w:szCs w:val="28"/>
        </w:rPr>
        <w:t>kính</w:t>
      </w:r>
      <w:proofErr w:type="spellEnd"/>
      <w:r w:rsidRPr="00275890">
        <w:rPr>
          <w:bCs/>
          <w:color w:val="000000"/>
          <w:sz w:val="28"/>
          <w:szCs w:val="28"/>
        </w:rPr>
        <w:t xml:space="preserve"> </w:t>
      </w:r>
      <w:proofErr w:type="spellStart"/>
      <w:r w:rsidRPr="00275890">
        <w:rPr>
          <w:bCs/>
          <w:color w:val="000000"/>
          <w:sz w:val="28"/>
          <w:szCs w:val="28"/>
        </w:rPr>
        <w:t>đen</w:t>
      </w:r>
      <w:proofErr w:type="spellEnd"/>
      <w:r w:rsidRPr="00275890">
        <w:rPr>
          <w:bCs/>
          <w:color w:val="000000"/>
          <w:sz w:val="28"/>
          <w:szCs w:val="28"/>
        </w:rPr>
        <w:t xml:space="preserve"> </w:t>
      </w:r>
      <w:proofErr w:type="spellStart"/>
      <w:r w:rsidRPr="00275890">
        <w:rPr>
          <w:bCs/>
          <w:color w:val="000000"/>
          <w:sz w:val="28"/>
          <w:szCs w:val="28"/>
        </w:rPr>
        <w:t>hoặc</w:t>
      </w:r>
      <w:proofErr w:type="spellEnd"/>
      <w:r w:rsidRPr="00275890">
        <w:rPr>
          <w:bCs/>
          <w:color w:val="000000"/>
          <w:sz w:val="28"/>
          <w:szCs w:val="28"/>
        </w:rPr>
        <w:t xml:space="preserve"> </w:t>
      </w:r>
      <w:proofErr w:type="spellStart"/>
      <w:r w:rsidRPr="00275890">
        <w:rPr>
          <w:bCs/>
          <w:color w:val="000000"/>
          <w:sz w:val="28"/>
          <w:szCs w:val="28"/>
        </w:rPr>
        <w:t>kính</w:t>
      </w:r>
      <w:proofErr w:type="spellEnd"/>
      <w:r w:rsidRPr="00275890">
        <w:rPr>
          <w:bCs/>
          <w:color w:val="000000"/>
          <w:sz w:val="28"/>
          <w:szCs w:val="28"/>
        </w:rPr>
        <w:t xml:space="preserve"> </w:t>
      </w:r>
      <w:proofErr w:type="spellStart"/>
      <w:r w:rsidRPr="00275890">
        <w:rPr>
          <w:bCs/>
          <w:color w:val="000000"/>
          <w:sz w:val="28"/>
          <w:szCs w:val="28"/>
        </w:rPr>
        <w:t>đổi</w:t>
      </w:r>
      <w:proofErr w:type="spellEnd"/>
      <w:r w:rsidRPr="00275890">
        <w:rPr>
          <w:bCs/>
          <w:color w:val="000000"/>
          <w:sz w:val="28"/>
          <w:szCs w:val="28"/>
        </w:rPr>
        <w:t xml:space="preserve"> </w:t>
      </w:r>
      <w:proofErr w:type="spellStart"/>
      <w:r w:rsidRPr="00275890">
        <w:rPr>
          <w:bCs/>
          <w:color w:val="000000"/>
          <w:sz w:val="28"/>
          <w:szCs w:val="28"/>
        </w:rPr>
        <w:t>màu</w:t>
      </w:r>
      <w:proofErr w:type="spellEnd"/>
      <w:r w:rsidRPr="00275890">
        <w:rPr>
          <w:bCs/>
          <w:color w:val="000000"/>
          <w:sz w:val="28"/>
          <w:szCs w:val="28"/>
        </w:rPr>
        <w:t xml:space="preserve"> (</w:t>
      </w:r>
      <w:proofErr w:type="spellStart"/>
      <w:r w:rsidRPr="00275890">
        <w:rPr>
          <w:bCs/>
          <w:color w:val="000000"/>
          <w:sz w:val="28"/>
          <w:szCs w:val="28"/>
        </w:rPr>
        <w:t>trừ</w:t>
      </w:r>
      <w:proofErr w:type="spellEnd"/>
      <w:r w:rsidRPr="00275890">
        <w:rPr>
          <w:bCs/>
          <w:color w:val="000000"/>
          <w:sz w:val="28"/>
          <w:szCs w:val="28"/>
        </w:rPr>
        <w:t xml:space="preserve"> </w:t>
      </w:r>
      <w:proofErr w:type="spellStart"/>
      <w:r w:rsidRPr="00275890">
        <w:rPr>
          <w:bCs/>
          <w:color w:val="000000"/>
          <w:sz w:val="28"/>
          <w:szCs w:val="28"/>
        </w:rPr>
        <w:t>trường</w:t>
      </w:r>
      <w:proofErr w:type="spellEnd"/>
      <w:r w:rsidRPr="00275890">
        <w:rPr>
          <w:bCs/>
          <w:color w:val="000000"/>
          <w:sz w:val="28"/>
          <w:szCs w:val="28"/>
        </w:rPr>
        <w:t xml:space="preserve"> </w:t>
      </w:r>
      <w:proofErr w:type="spellStart"/>
      <w:r w:rsidRPr="00275890">
        <w:rPr>
          <w:bCs/>
          <w:color w:val="000000"/>
          <w:sz w:val="28"/>
          <w:szCs w:val="28"/>
        </w:rPr>
        <w:t>hợp</w:t>
      </w:r>
      <w:proofErr w:type="spellEnd"/>
      <w:r w:rsidRPr="00275890">
        <w:rPr>
          <w:bCs/>
          <w:color w:val="000000"/>
          <w:sz w:val="28"/>
          <w:szCs w:val="28"/>
        </w:rPr>
        <w:t xml:space="preserve"> </w:t>
      </w:r>
      <w:proofErr w:type="spellStart"/>
      <w:r w:rsidRPr="00275890">
        <w:rPr>
          <w:bCs/>
          <w:color w:val="000000"/>
          <w:sz w:val="28"/>
          <w:szCs w:val="28"/>
        </w:rPr>
        <w:t>bất</w:t>
      </w:r>
      <w:proofErr w:type="spellEnd"/>
      <w:r w:rsidRPr="00275890">
        <w:rPr>
          <w:bCs/>
          <w:color w:val="000000"/>
          <w:sz w:val="28"/>
          <w:szCs w:val="28"/>
        </w:rPr>
        <w:t xml:space="preserve"> </w:t>
      </w:r>
      <w:proofErr w:type="spellStart"/>
      <w:r w:rsidRPr="00275890">
        <w:rPr>
          <w:bCs/>
          <w:color w:val="000000"/>
          <w:sz w:val="28"/>
          <w:szCs w:val="28"/>
        </w:rPr>
        <w:t>khả</w:t>
      </w:r>
      <w:proofErr w:type="spellEnd"/>
      <w:r w:rsidRPr="00275890">
        <w:rPr>
          <w:bCs/>
          <w:color w:val="000000"/>
          <w:sz w:val="28"/>
          <w:szCs w:val="28"/>
        </w:rPr>
        <w:t xml:space="preserve"> </w:t>
      </w:r>
      <w:proofErr w:type="spellStart"/>
      <w:r w:rsidRPr="00275890">
        <w:rPr>
          <w:bCs/>
          <w:color w:val="000000"/>
          <w:sz w:val="28"/>
          <w:szCs w:val="28"/>
        </w:rPr>
        <w:t>kháng</w:t>
      </w:r>
      <w:proofErr w:type="spellEnd"/>
      <w:r w:rsidRPr="00275890">
        <w:rPr>
          <w:bCs/>
          <w:color w:val="000000"/>
          <w:sz w:val="28"/>
          <w:szCs w:val="28"/>
        </w:rPr>
        <w:t xml:space="preserve">). Nam </w:t>
      </w:r>
      <w:proofErr w:type="spellStart"/>
      <w:r w:rsidRPr="00275890">
        <w:rPr>
          <w:bCs/>
          <w:color w:val="000000"/>
          <w:sz w:val="28"/>
          <w:szCs w:val="28"/>
        </w:rPr>
        <w:t>giới</w:t>
      </w:r>
      <w:proofErr w:type="spellEnd"/>
      <w:r w:rsidRPr="00275890">
        <w:rPr>
          <w:bCs/>
          <w:color w:val="000000"/>
          <w:sz w:val="28"/>
          <w:szCs w:val="28"/>
        </w:rPr>
        <w:t xml:space="preserve"> </w:t>
      </w:r>
      <w:proofErr w:type="spellStart"/>
      <w:r w:rsidRPr="00275890">
        <w:rPr>
          <w:bCs/>
          <w:color w:val="000000"/>
          <w:sz w:val="28"/>
          <w:szCs w:val="28"/>
        </w:rPr>
        <w:t>không</w:t>
      </w:r>
      <w:proofErr w:type="spellEnd"/>
      <w:r w:rsidRPr="00275890">
        <w:rPr>
          <w:bCs/>
          <w:color w:val="000000"/>
          <w:sz w:val="28"/>
          <w:szCs w:val="28"/>
        </w:rPr>
        <w:t xml:space="preserve"> </w:t>
      </w:r>
      <w:proofErr w:type="spellStart"/>
      <w:r w:rsidRPr="00275890">
        <w:rPr>
          <w:bCs/>
          <w:color w:val="000000"/>
          <w:sz w:val="28"/>
          <w:szCs w:val="28"/>
        </w:rPr>
        <w:t>được</w:t>
      </w:r>
      <w:proofErr w:type="spellEnd"/>
      <w:r w:rsidRPr="00275890">
        <w:rPr>
          <w:bCs/>
          <w:color w:val="000000"/>
          <w:sz w:val="28"/>
          <w:szCs w:val="28"/>
        </w:rPr>
        <w:t xml:space="preserve"> </w:t>
      </w:r>
      <w:proofErr w:type="spellStart"/>
      <w:r w:rsidRPr="00275890">
        <w:rPr>
          <w:bCs/>
          <w:color w:val="000000"/>
          <w:sz w:val="28"/>
          <w:szCs w:val="28"/>
        </w:rPr>
        <w:t>cắt</w:t>
      </w:r>
      <w:proofErr w:type="spellEnd"/>
      <w:r w:rsidRPr="00275890">
        <w:rPr>
          <w:bCs/>
          <w:color w:val="000000"/>
          <w:sz w:val="28"/>
          <w:szCs w:val="28"/>
        </w:rPr>
        <w:t xml:space="preserve"> </w:t>
      </w:r>
      <w:proofErr w:type="spellStart"/>
      <w:r w:rsidRPr="00275890">
        <w:rPr>
          <w:bCs/>
          <w:color w:val="000000"/>
          <w:sz w:val="28"/>
          <w:szCs w:val="28"/>
        </w:rPr>
        <w:t>tóc</w:t>
      </w:r>
      <w:proofErr w:type="spellEnd"/>
      <w:r w:rsidRPr="00275890">
        <w:rPr>
          <w:bCs/>
          <w:color w:val="000000"/>
          <w:sz w:val="28"/>
          <w:szCs w:val="28"/>
        </w:rPr>
        <w:t xml:space="preserve"> </w:t>
      </w:r>
      <w:proofErr w:type="spellStart"/>
      <w:r w:rsidRPr="00275890">
        <w:rPr>
          <w:bCs/>
          <w:color w:val="000000"/>
          <w:sz w:val="28"/>
          <w:szCs w:val="28"/>
        </w:rPr>
        <w:t>kiểu</w:t>
      </w:r>
      <w:proofErr w:type="spellEnd"/>
      <w:r w:rsidRPr="00275890">
        <w:rPr>
          <w:bCs/>
          <w:color w:val="000000"/>
          <w:sz w:val="28"/>
          <w:szCs w:val="28"/>
        </w:rPr>
        <w:t xml:space="preserve"> </w:t>
      </w:r>
      <w:proofErr w:type="spellStart"/>
      <w:r w:rsidRPr="00275890">
        <w:rPr>
          <w:bCs/>
          <w:color w:val="000000"/>
          <w:sz w:val="28"/>
          <w:szCs w:val="28"/>
        </w:rPr>
        <w:t>đầu</w:t>
      </w:r>
      <w:proofErr w:type="spellEnd"/>
      <w:r w:rsidRPr="00275890">
        <w:rPr>
          <w:bCs/>
          <w:color w:val="000000"/>
          <w:sz w:val="28"/>
          <w:szCs w:val="28"/>
        </w:rPr>
        <w:t xml:space="preserve"> </w:t>
      </w:r>
      <w:proofErr w:type="spellStart"/>
      <w:r w:rsidRPr="00275890">
        <w:rPr>
          <w:bCs/>
          <w:color w:val="000000"/>
          <w:sz w:val="28"/>
          <w:szCs w:val="28"/>
        </w:rPr>
        <w:t>đinh</w:t>
      </w:r>
      <w:proofErr w:type="spellEnd"/>
      <w:r w:rsidRPr="00275890">
        <w:rPr>
          <w:bCs/>
          <w:color w:val="000000"/>
          <w:sz w:val="28"/>
          <w:szCs w:val="28"/>
        </w:rPr>
        <w:t xml:space="preserve">, </w:t>
      </w:r>
      <w:proofErr w:type="spellStart"/>
      <w:r w:rsidRPr="00275890">
        <w:rPr>
          <w:bCs/>
          <w:color w:val="000000"/>
          <w:sz w:val="28"/>
          <w:szCs w:val="28"/>
        </w:rPr>
        <w:t>đầu</w:t>
      </w:r>
      <w:proofErr w:type="spellEnd"/>
      <w:r w:rsidRPr="00275890">
        <w:rPr>
          <w:bCs/>
          <w:color w:val="000000"/>
          <w:sz w:val="28"/>
          <w:szCs w:val="28"/>
        </w:rPr>
        <w:t xml:space="preserve"> </w:t>
      </w:r>
      <w:proofErr w:type="spellStart"/>
      <w:r w:rsidRPr="00275890">
        <w:rPr>
          <w:bCs/>
          <w:color w:val="000000"/>
          <w:sz w:val="28"/>
          <w:szCs w:val="28"/>
        </w:rPr>
        <w:t>cua</w:t>
      </w:r>
      <w:proofErr w:type="spellEnd"/>
      <w:r w:rsidRPr="00275890">
        <w:rPr>
          <w:bCs/>
          <w:color w:val="000000"/>
          <w:sz w:val="28"/>
          <w:szCs w:val="28"/>
        </w:rPr>
        <w:t xml:space="preserve">, </w:t>
      </w:r>
      <w:proofErr w:type="spellStart"/>
      <w:r w:rsidRPr="00275890">
        <w:rPr>
          <w:bCs/>
          <w:color w:val="000000"/>
          <w:sz w:val="28"/>
          <w:szCs w:val="28"/>
        </w:rPr>
        <w:t>đầu</w:t>
      </w:r>
      <w:proofErr w:type="spellEnd"/>
      <w:r w:rsidRPr="00275890">
        <w:rPr>
          <w:bCs/>
          <w:color w:val="000000"/>
          <w:sz w:val="28"/>
          <w:szCs w:val="28"/>
        </w:rPr>
        <w:t xml:space="preserve"> </w:t>
      </w:r>
      <w:proofErr w:type="spellStart"/>
      <w:r w:rsidRPr="00275890">
        <w:rPr>
          <w:bCs/>
          <w:color w:val="000000"/>
          <w:sz w:val="28"/>
          <w:szCs w:val="28"/>
        </w:rPr>
        <w:t>trọc</w:t>
      </w:r>
      <w:proofErr w:type="spellEnd"/>
      <w:r w:rsidRPr="00275890">
        <w:rPr>
          <w:bCs/>
          <w:color w:val="000000"/>
          <w:sz w:val="28"/>
          <w:szCs w:val="28"/>
        </w:rPr>
        <w:t xml:space="preserve">; </w:t>
      </w:r>
      <w:proofErr w:type="spellStart"/>
      <w:r w:rsidRPr="00275890">
        <w:rPr>
          <w:bCs/>
          <w:color w:val="000000"/>
          <w:sz w:val="28"/>
          <w:szCs w:val="28"/>
        </w:rPr>
        <w:t>không</w:t>
      </w:r>
      <w:proofErr w:type="spellEnd"/>
      <w:r w:rsidRPr="00275890">
        <w:rPr>
          <w:bCs/>
          <w:color w:val="000000"/>
          <w:sz w:val="28"/>
          <w:szCs w:val="28"/>
        </w:rPr>
        <w:t xml:space="preserve"> </w:t>
      </w:r>
      <w:proofErr w:type="spellStart"/>
      <w:r w:rsidRPr="00275890">
        <w:rPr>
          <w:bCs/>
          <w:color w:val="000000"/>
          <w:sz w:val="28"/>
          <w:szCs w:val="28"/>
        </w:rPr>
        <w:t>được</w:t>
      </w:r>
      <w:proofErr w:type="spellEnd"/>
      <w:r w:rsidRPr="00275890">
        <w:rPr>
          <w:bCs/>
          <w:color w:val="000000"/>
          <w:sz w:val="28"/>
          <w:szCs w:val="28"/>
        </w:rPr>
        <w:t xml:space="preserve"> </w:t>
      </w:r>
      <w:proofErr w:type="spellStart"/>
      <w:r w:rsidRPr="00275890">
        <w:rPr>
          <w:bCs/>
          <w:color w:val="000000"/>
          <w:sz w:val="28"/>
          <w:szCs w:val="28"/>
        </w:rPr>
        <w:t>để</w:t>
      </w:r>
      <w:proofErr w:type="spellEnd"/>
      <w:r w:rsidRPr="00275890">
        <w:rPr>
          <w:bCs/>
          <w:color w:val="000000"/>
          <w:sz w:val="28"/>
          <w:szCs w:val="28"/>
        </w:rPr>
        <w:t xml:space="preserve"> </w:t>
      </w:r>
      <w:proofErr w:type="spellStart"/>
      <w:r w:rsidRPr="00275890">
        <w:rPr>
          <w:bCs/>
          <w:color w:val="000000"/>
          <w:sz w:val="28"/>
          <w:szCs w:val="28"/>
        </w:rPr>
        <w:t>tóc</w:t>
      </w:r>
      <w:proofErr w:type="spellEnd"/>
      <w:r w:rsidRPr="00275890">
        <w:rPr>
          <w:bCs/>
          <w:color w:val="000000"/>
          <w:sz w:val="28"/>
          <w:szCs w:val="28"/>
        </w:rPr>
        <w:t xml:space="preserve"> </w:t>
      </w:r>
      <w:proofErr w:type="spellStart"/>
      <w:r w:rsidRPr="00275890">
        <w:rPr>
          <w:bCs/>
          <w:color w:val="000000"/>
          <w:sz w:val="28"/>
          <w:szCs w:val="28"/>
        </w:rPr>
        <w:t>dài</w:t>
      </w:r>
      <w:proofErr w:type="spellEnd"/>
      <w:r w:rsidRPr="00275890">
        <w:rPr>
          <w:bCs/>
          <w:color w:val="000000"/>
          <w:sz w:val="28"/>
          <w:szCs w:val="28"/>
        </w:rPr>
        <w:t xml:space="preserve">, </w:t>
      </w:r>
      <w:proofErr w:type="spellStart"/>
      <w:r w:rsidRPr="00275890">
        <w:rPr>
          <w:bCs/>
          <w:color w:val="000000"/>
          <w:sz w:val="28"/>
          <w:szCs w:val="28"/>
        </w:rPr>
        <w:t>râu</w:t>
      </w:r>
      <w:proofErr w:type="spellEnd"/>
      <w:r w:rsidRPr="00275890">
        <w:rPr>
          <w:bCs/>
          <w:color w:val="000000"/>
          <w:sz w:val="28"/>
          <w:szCs w:val="28"/>
        </w:rPr>
        <w:t xml:space="preserve"> </w:t>
      </w:r>
      <w:proofErr w:type="spellStart"/>
      <w:r w:rsidRPr="00275890">
        <w:rPr>
          <w:bCs/>
          <w:color w:val="000000"/>
          <w:sz w:val="28"/>
          <w:szCs w:val="28"/>
        </w:rPr>
        <w:t>và</w:t>
      </w:r>
      <w:proofErr w:type="spellEnd"/>
      <w:r w:rsidRPr="00275890">
        <w:rPr>
          <w:bCs/>
          <w:color w:val="000000"/>
          <w:sz w:val="28"/>
          <w:szCs w:val="28"/>
        </w:rPr>
        <w:t xml:space="preserve"> ria </w:t>
      </w:r>
      <w:proofErr w:type="spellStart"/>
      <w:r w:rsidRPr="00275890">
        <w:rPr>
          <w:bCs/>
          <w:color w:val="000000"/>
          <w:sz w:val="28"/>
          <w:szCs w:val="28"/>
        </w:rPr>
        <w:t>mép</w:t>
      </w:r>
      <w:proofErr w:type="spellEnd"/>
      <w:r w:rsidRPr="00275890">
        <w:rPr>
          <w:bCs/>
          <w:color w:val="000000"/>
          <w:sz w:val="28"/>
          <w:szCs w:val="28"/>
        </w:rPr>
        <w:t xml:space="preserve"> </w:t>
      </w:r>
      <w:proofErr w:type="spellStart"/>
      <w:r w:rsidRPr="00275890">
        <w:rPr>
          <w:bCs/>
          <w:color w:val="000000"/>
          <w:sz w:val="28"/>
          <w:szCs w:val="28"/>
        </w:rPr>
        <w:t>cần</w:t>
      </w:r>
      <w:proofErr w:type="spellEnd"/>
      <w:r w:rsidRPr="00275890">
        <w:rPr>
          <w:bCs/>
          <w:color w:val="000000"/>
          <w:sz w:val="28"/>
          <w:szCs w:val="28"/>
        </w:rPr>
        <w:t xml:space="preserve"> </w:t>
      </w:r>
      <w:proofErr w:type="spellStart"/>
      <w:r w:rsidRPr="00275890">
        <w:rPr>
          <w:bCs/>
          <w:color w:val="000000"/>
          <w:sz w:val="28"/>
          <w:szCs w:val="28"/>
        </w:rPr>
        <w:t>được</w:t>
      </w:r>
      <w:proofErr w:type="spellEnd"/>
      <w:r w:rsidRPr="00275890">
        <w:rPr>
          <w:bCs/>
          <w:color w:val="000000"/>
          <w:sz w:val="28"/>
          <w:szCs w:val="28"/>
        </w:rPr>
        <w:t xml:space="preserve"> </w:t>
      </w:r>
      <w:proofErr w:type="spellStart"/>
      <w:r w:rsidRPr="00275890">
        <w:rPr>
          <w:bCs/>
          <w:color w:val="000000"/>
          <w:sz w:val="28"/>
          <w:szCs w:val="28"/>
        </w:rPr>
        <w:t>tỉa</w:t>
      </w:r>
      <w:proofErr w:type="spellEnd"/>
      <w:r w:rsidRPr="00275890">
        <w:rPr>
          <w:bCs/>
          <w:color w:val="000000"/>
          <w:sz w:val="28"/>
          <w:szCs w:val="28"/>
        </w:rPr>
        <w:t xml:space="preserve"> </w:t>
      </w:r>
      <w:proofErr w:type="spellStart"/>
      <w:r w:rsidRPr="00275890">
        <w:rPr>
          <w:bCs/>
          <w:color w:val="000000"/>
          <w:sz w:val="28"/>
          <w:szCs w:val="28"/>
        </w:rPr>
        <w:t>gọn</w:t>
      </w:r>
      <w:proofErr w:type="spellEnd"/>
      <w:r w:rsidRPr="00275890">
        <w:rPr>
          <w:bCs/>
          <w:color w:val="000000"/>
          <w:sz w:val="28"/>
          <w:szCs w:val="28"/>
        </w:rPr>
        <w:t xml:space="preserve"> </w:t>
      </w:r>
      <w:proofErr w:type="spellStart"/>
      <w:r w:rsidRPr="00275890">
        <w:rPr>
          <w:bCs/>
          <w:color w:val="000000"/>
          <w:sz w:val="28"/>
          <w:szCs w:val="28"/>
        </w:rPr>
        <w:t>gàng</w:t>
      </w:r>
      <w:proofErr w:type="spellEnd"/>
      <w:r w:rsidRPr="00275890">
        <w:rPr>
          <w:bCs/>
          <w:color w:val="000000"/>
          <w:sz w:val="28"/>
          <w:szCs w:val="28"/>
        </w:rPr>
        <w:t xml:space="preserve">. </w:t>
      </w:r>
      <w:proofErr w:type="spellStart"/>
      <w:r w:rsidRPr="00275890">
        <w:rPr>
          <w:bCs/>
          <w:color w:val="000000"/>
          <w:sz w:val="28"/>
          <w:szCs w:val="28"/>
        </w:rPr>
        <w:t>Nữ</w:t>
      </w:r>
      <w:proofErr w:type="spellEnd"/>
      <w:r w:rsidRPr="00275890">
        <w:rPr>
          <w:bCs/>
          <w:color w:val="000000"/>
          <w:sz w:val="28"/>
          <w:szCs w:val="28"/>
        </w:rPr>
        <w:t xml:space="preserve"> </w:t>
      </w:r>
      <w:proofErr w:type="spellStart"/>
      <w:r w:rsidRPr="00275890">
        <w:rPr>
          <w:bCs/>
          <w:color w:val="000000"/>
          <w:sz w:val="28"/>
          <w:szCs w:val="28"/>
        </w:rPr>
        <w:t>giới</w:t>
      </w:r>
      <w:proofErr w:type="spellEnd"/>
      <w:r w:rsidRPr="00275890">
        <w:rPr>
          <w:bCs/>
          <w:color w:val="000000"/>
          <w:sz w:val="28"/>
          <w:szCs w:val="28"/>
        </w:rPr>
        <w:t xml:space="preserve"> </w:t>
      </w:r>
      <w:proofErr w:type="spellStart"/>
      <w:r w:rsidRPr="00275890">
        <w:rPr>
          <w:bCs/>
          <w:color w:val="000000"/>
          <w:sz w:val="28"/>
          <w:szCs w:val="28"/>
        </w:rPr>
        <w:t>không</w:t>
      </w:r>
      <w:proofErr w:type="spellEnd"/>
      <w:r w:rsidRPr="00275890">
        <w:rPr>
          <w:bCs/>
          <w:color w:val="000000"/>
          <w:sz w:val="28"/>
          <w:szCs w:val="28"/>
        </w:rPr>
        <w:t xml:space="preserve"> </w:t>
      </w:r>
      <w:proofErr w:type="spellStart"/>
      <w:r w:rsidRPr="00275890">
        <w:rPr>
          <w:bCs/>
          <w:color w:val="000000"/>
          <w:sz w:val="28"/>
          <w:szCs w:val="28"/>
        </w:rPr>
        <w:t>được</w:t>
      </w:r>
      <w:proofErr w:type="spellEnd"/>
      <w:r w:rsidRPr="00275890">
        <w:rPr>
          <w:bCs/>
          <w:color w:val="000000"/>
          <w:sz w:val="28"/>
          <w:szCs w:val="28"/>
        </w:rPr>
        <w:t xml:space="preserve"> </w:t>
      </w:r>
      <w:proofErr w:type="spellStart"/>
      <w:r w:rsidRPr="00275890">
        <w:rPr>
          <w:bCs/>
          <w:color w:val="000000"/>
          <w:sz w:val="28"/>
          <w:szCs w:val="28"/>
        </w:rPr>
        <w:t>để</w:t>
      </w:r>
      <w:proofErr w:type="spellEnd"/>
      <w:r w:rsidRPr="00275890">
        <w:rPr>
          <w:bCs/>
          <w:color w:val="000000"/>
          <w:sz w:val="28"/>
          <w:szCs w:val="28"/>
        </w:rPr>
        <w:t xml:space="preserve"> </w:t>
      </w:r>
      <w:proofErr w:type="spellStart"/>
      <w:r w:rsidRPr="00275890">
        <w:rPr>
          <w:bCs/>
          <w:color w:val="000000"/>
          <w:sz w:val="28"/>
          <w:szCs w:val="28"/>
        </w:rPr>
        <w:t>tóc</w:t>
      </w:r>
      <w:proofErr w:type="spellEnd"/>
      <w:r w:rsidRPr="00275890">
        <w:rPr>
          <w:bCs/>
          <w:color w:val="000000"/>
          <w:sz w:val="28"/>
          <w:szCs w:val="28"/>
        </w:rPr>
        <w:t xml:space="preserve"> </w:t>
      </w:r>
      <w:proofErr w:type="spellStart"/>
      <w:r w:rsidRPr="00275890">
        <w:rPr>
          <w:bCs/>
          <w:color w:val="000000"/>
          <w:sz w:val="28"/>
          <w:szCs w:val="28"/>
        </w:rPr>
        <w:t>che</w:t>
      </w:r>
      <w:proofErr w:type="spellEnd"/>
      <w:r w:rsidRPr="00275890">
        <w:rPr>
          <w:bCs/>
          <w:color w:val="000000"/>
          <w:sz w:val="28"/>
          <w:szCs w:val="28"/>
        </w:rPr>
        <w:t xml:space="preserve"> </w:t>
      </w:r>
      <w:proofErr w:type="spellStart"/>
      <w:r w:rsidRPr="00275890">
        <w:rPr>
          <w:bCs/>
          <w:color w:val="000000"/>
          <w:sz w:val="28"/>
          <w:szCs w:val="28"/>
        </w:rPr>
        <w:t>lấp</w:t>
      </w:r>
      <w:proofErr w:type="spellEnd"/>
      <w:r w:rsidRPr="00275890">
        <w:rPr>
          <w:bCs/>
          <w:color w:val="000000"/>
          <w:sz w:val="28"/>
          <w:szCs w:val="28"/>
        </w:rPr>
        <w:t xml:space="preserve"> </w:t>
      </w:r>
      <w:proofErr w:type="spellStart"/>
      <w:r w:rsidRPr="00275890">
        <w:rPr>
          <w:bCs/>
          <w:color w:val="000000"/>
          <w:sz w:val="28"/>
          <w:szCs w:val="28"/>
        </w:rPr>
        <w:t>khuôn</w:t>
      </w:r>
      <w:proofErr w:type="spellEnd"/>
      <w:r w:rsidRPr="00275890">
        <w:rPr>
          <w:bCs/>
          <w:color w:val="000000"/>
          <w:sz w:val="28"/>
          <w:szCs w:val="28"/>
        </w:rPr>
        <w:t xml:space="preserve"> </w:t>
      </w:r>
      <w:proofErr w:type="spellStart"/>
      <w:r w:rsidRPr="00275890">
        <w:rPr>
          <w:bCs/>
          <w:color w:val="000000"/>
          <w:sz w:val="28"/>
          <w:szCs w:val="28"/>
        </w:rPr>
        <w:t>mặt</w:t>
      </w:r>
      <w:proofErr w:type="spellEnd"/>
      <w:r w:rsidRPr="00275890">
        <w:rPr>
          <w:bCs/>
          <w:color w:val="000000"/>
          <w:sz w:val="28"/>
          <w:szCs w:val="28"/>
        </w:rPr>
        <w:t xml:space="preserve">, </w:t>
      </w:r>
      <w:proofErr w:type="spellStart"/>
      <w:r w:rsidRPr="00275890">
        <w:rPr>
          <w:bCs/>
          <w:color w:val="000000"/>
          <w:sz w:val="28"/>
          <w:szCs w:val="28"/>
        </w:rPr>
        <w:t>kiểu</w:t>
      </w:r>
      <w:proofErr w:type="spellEnd"/>
      <w:r w:rsidRPr="00275890">
        <w:rPr>
          <w:bCs/>
          <w:color w:val="000000"/>
          <w:sz w:val="28"/>
          <w:szCs w:val="28"/>
        </w:rPr>
        <w:t xml:space="preserve"> </w:t>
      </w:r>
      <w:proofErr w:type="spellStart"/>
      <w:r w:rsidRPr="00275890">
        <w:rPr>
          <w:bCs/>
          <w:color w:val="000000"/>
          <w:sz w:val="28"/>
          <w:szCs w:val="28"/>
        </w:rPr>
        <w:t>tóc</w:t>
      </w:r>
      <w:proofErr w:type="spellEnd"/>
      <w:r w:rsidRPr="00275890">
        <w:rPr>
          <w:bCs/>
          <w:color w:val="000000"/>
          <w:sz w:val="28"/>
          <w:szCs w:val="28"/>
        </w:rPr>
        <w:t xml:space="preserve"> </w:t>
      </w:r>
      <w:proofErr w:type="spellStart"/>
      <w:r w:rsidRPr="00275890">
        <w:rPr>
          <w:bCs/>
          <w:color w:val="000000"/>
          <w:sz w:val="28"/>
          <w:szCs w:val="28"/>
        </w:rPr>
        <w:t>phải</w:t>
      </w:r>
      <w:proofErr w:type="spellEnd"/>
      <w:r w:rsidRPr="00275890">
        <w:rPr>
          <w:bCs/>
          <w:color w:val="000000"/>
          <w:sz w:val="28"/>
          <w:szCs w:val="28"/>
        </w:rPr>
        <w:t xml:space="preserve"> </w:t>
      </w:r>
      <w:proofErr w:type="spellStart"/>
      <w:r w:rsidRPr="00275890">
        <w:rPr>
          <w:bCs/>
          <w:color w:val="000000"/>
          <w:sz w:val="28"/>
          <w:szCs w:val="28"/>
        </w:rPr>
        <w:t>gọn</w:t>
      </w:r>
      <w:proofErr w:type="spellEnd"/>
      <w:r w:rsidRPr="00275890">
        <w:rPr>
          <w:bCs/>
          <w:color w:val="000000"/>
          <w:sz w:val="28"/>
          <w:szCs w:val="28"/>
        </w:rPr>
        <w:t xml:space="preserve"> </w:t>
      </w:r>
      <w:proofErr w:type="spellStart"/>
      <w:r w:rsidRPr="00275890">
        <w:rPr>
          <w:bCs/>
          <w:color w:val="000000"/>
          <w:sz w:val="28"/>
          <w:szCs w:val="28"/>
        </w:rPr>
        <w:t>gàng</w:t>
      </w:r>
      <w:proofErr w:type="spellEnd"/>
      <w:r w:rsidRPr="00275890">
        <w:rPr>
          <w:bCs/>
          <w:color w:val="000000"/>
          <w:sz w:val="28"/>
          <w:szCs w:val="28"/>
        </w:rPr>
        <w:t xml:space="preserve">; </w:t>
      </w:r>
      <w:proofErr w:type="spellStart"/>
      <w:r w:rsidRPr="00275890">
        <w:rPr>
          <w:bCs/>
          <w:color w:val="000000"/>
          <w:sz w:val="28"/>
          <w:szCs w:val="28"/>
        </w:rPr>
        <w:t>trang</w:t>
      </w:r>
      <w:proofErr w:type="spellEnd"/>
      <w:r w:rsidRPr="00275890">
        <w:rPr>
          <w:bCs/>
          <w:color w:val="000000"/>
          <w:sz w:val="28"/>
          <w:szCs w:val="28"/>
        </w:rPr>
        <w:t xml:space="preserve"> </w:t>
      </w:r>
      <w:proofErr w:type="spellStart"/>
      <w:r w:rsidRPr="00275890">
        <w:rPr>
          <w:bCs/>
          <w:color w:val="000000"/>
          <w:sz w:val="28"/>
          <w:szCs w:val="28"/>
        </w:rPr>
        <w:t>điểm</w:t>
      </w:r>
      <w:proofErr w:type="spellEnd"/>
      <w:r w:rsidRPr="00275890">
        <w:rPr>
          <w:bCs/>
          <w:color w:val="000000"/>
          <w:sz w:val="28"/>
          <w:szCs w:val="28"/>
        </w:rPr>
        <w:t xml:space="preserve"> </w:t>
      </w:r>
      <w:proofErr w:type="spellStart"/>
      <w:r w:rsidRPr="00275890">
        <w:rPr>
          <w:bCs/>
          <w:color w:val="000000"/>
          <w:sz w:val="28"/>
          <w:szCs w:val="28"/>
        </w:rPr>
        <w:t>nhẹ</w:t>
      </w:r>
      <w:proofErr w:type="spellEnd"/>
      <w:r w:rsidRPr="00275890">
        <w:rPr>
          <w:bCs/>
          <w:color w:val="000000"/>
          <w:sz w:val="28"/>
          <w:szCs w:val="28"/>
        </w:rPr>
        <w:t xml:space="preserve"> </w:t>
      </w:r>
      <w:proofErr w:type="spellStart"/>
      <w:r w:rsidRPr="00275890">
        <w:rPr>
          <w:bCs/>
          <w:color w:val="000000"/>
          <w:sz w:val="28"/>
          <w:szCs w:val="28"/>
        </w:rPr>
        <w:t>nhàng</w:t>
      </w:r>
      <w:proofErr w:type="spellEnd"/>
      <w:r w:rsidRPr="00275890">
        <w:rPr>
          <w:bCs/>
          <w:color w:val="000000"/>
          <w:sz w:val="28"/>
          <w:szCs w:val="28"/>
        </w:rPr>
        <w:t xml:space="preserve">, </w:t>
      </w:r>
      <w:proofErr w:type="spellStart"/>
      <w:r w:rsidRPr="00275890">
        <w:rPr>
          <w:bCs/>
          <w:color w:val="000000"/>
          <w:sz w:val="28"/>
          <w:szCs w:val="28"/>
        </w:rPr>
        <w:t>ưa</w:t>
      </w:r>
      <w:proofErr w:type="spellEnd"/>
      <w:r w:rsidRPr="00275890">
        <w:rPr>
          <w:bCs/>
          <w:color w:val="000000"/>
          <w:sz w:val="28"/>
          <w:szCs w:val="28"/>
        </w:rPr>
        <w:t xml:space="preserve"> </w:t>
      </w:r>
      <w:proofErr w:type="spellStart"/>
      <w:r w:rsidRPr="00275890">
        <w:rPr>
          <w:bCs/>
          <w:color w:val="000000"/>
          <w:sz w:val="28"/>
          <w:szCs w:val="28"/>
        </w:rPr>
        <w:t>nhìn</w:t>
      </w:r>
      <w:proofErr w:type="spellEnd"/>
      <w:r w:rsidRPr="00275890">
        <w:rPr>
          <w:bCs/>
          <w:color w:val="000000"/>
          <w:sz w:val="28"/>
          <w:szCs w:val="28"/>
        </w:rPr>
        <w:t>.</w:t>
      </w:r>
    </w:p>
    <w:p w14:paraId="5E29FC58" w14:textId="77777777" w:rsidR="00FC79FA" w:rsidRPr="00275890" w:rsidRDefault="00FC79FA" w:rsidP="00FC79FA">
      <w:pPr>
        <w:spacing w:before="120" w:after="120"/>
        <w:ind w:firstLine="720"/>
        <w:jc w:val="both"/>
        <w:rPr>
          <w:bCs/>
          <w:color w:val="000000"/>
          <w:sz w:val="28"/>
          <w:szCs w:val="28"/>
        </w:rPr>
      </w:pPr>
      <w:r w:rsidRPr="00275890">
        <w:rPr>
          <w:color w:val="000000"/>
          <w:sz w:val="28"/>
          <w:szCs w:val="28"/>
        </w:rPr>
        <w:t xml:space="preserve">- </w:t>
      </w:r>
      <w:proofErr w:type="spellStart"/>
      <w:r w:rsidRPr="00275890">
        <w:rPr>
          <w:color w:val="000000"/>
          <w:sz w:val="28"/>
          <w:szCs w:val="28"/>
        </w:rPr>
        <w:t>Phong</w:t>
      </w:r>
      <w:proofErr w:type="spellEnd"/>
      <w:r w:rsidRPr="00275890">
        <w:rPr>
          <w:color w:val="000000"/>
          <w:sz w:val="28"/>
          <w:szCs w:val="28"/>
        </w:rPr>
        <w:t xml:space="preserve"> </w:t>
      </w:r>
      <w:proofErr w:type="spellStart"/>
      <w:r w:rsidRPr="00275890">
        <w:rPr>
          <w:color w:val="000000"/>
          <w:sz w:val="28"/>
          <w:szCs w:val="28"/>
        </w:rPr>
        <w:t>cách</w:t>
      </w:r>
      <w:proofErr w:type="spellEnd"/>
      <w:r w:rsidRPr="00275890">
        <w:rPr>
          <w:color w:val="000000"/>
          <w:sz w:val="28"/>
          <w:szCs w:val="28"/>
        </w:rPr>
        <w:t xml:space="preserve"> </w:t>
      </w:r>
      <w:proofErr w:type="spellStart"/>
      <w:r w:rsidRPr="00275890">
        <w:rPr>
          <w:color w:val="000000"/>
          <w:sz w:val="28"/>
          <w:szCs w:val="28"/>
        </w:rPr>
        <w:t>đi</w:t>
      </w:r>
      <w:proofErr w:type="spellEnd"/>
      <w:r w:rsidRPr="00275890">
        <w:rPr>
          <w:color w:val="000000"/>
          <w:sz w:val="28"/>
          <w:szCs w:val="28"/>
        </w:rPr>
        <w:t xml:space="preserve"> </w:t>
      </w:r>
      <w:proofErr w:type="spellStart"/>
      <w:r w:rsidRPr="00275890">
        <w:rPr>
          <w:color w:val="000000"/>
          <w:sz w:val="28"/>
          <w:szCs w:val="28"/>
        </w:rPr>
        <w:t>đứng</w:t>
      </w:r>
      <w:proofErr w:type="spellEnd"/>
      <w:r w:rsidRPr="00275890">
        <w:rPr>
          <w:color w:val="000000"/>
          <w:sz w:val="28"/>
          <w:szCs w:val="28"/>
        </w:rPr>
        <w:t xml:space="preserve">: </w:t>
      </w:r>
      <w:proofErr w:type="spellStart"/>
      <w:r w:rsidRPr="00275890">
        <w:rPr>
          <w:color w:val="000000"/>
          <w:sz w:val="28"/>
          <w:szCs w:val="28"/>
        </w:rPr>
        <w:t>N</w:t>
      </w:r>
      <w:r w:rsidRPr="00275890">
        <w:rPr>
          <w:bCs/>
          <w:color w:val="000000"/>
          <w:sz w:val="28"/>
          <w:szCs w:val="28"/>
        </w:rPr>
        <w:t>hẹ</w:t>
      </w:r>
      <w:proofErr w:type="spellEnd"/>
      <w:r w:rsidRPr="00275890">
        <w:rPr>
          <w:bCs/>
          <w:color w:val="000000"/>
          <w:sz w:val="28"/>
          <w:szCs w:val="28"/>
        </w:rPr>
        <w:t xml:space="preserve"> </w:t>
      </w:r>
      <w:proofErr w:type="spellStart"/>
      <w:r w:rsidRPr="00275890">
        <w:rPr>
          <w:bCs/>
          <w:color w:val="000000"/>
          <w:sz w:val="28"/>
          <w:szCs w:val="28"/>
        </w:rPr>
        <w:t>nhàng</w:t>
      </w:r>
      <w:proofErr w:type="spellEnd"/>
      <w:r w:rsidRPr="00275890">
        <w:rPr>
          <w:bCs/>
          <w:color w:val="000000"/>
          <w:sz w:val="28"/>
          <w:szCs w:val="28"/>
        </w:rPr>
        <w:t xml:space="preserve">, </w:t>
      </w:r>
      <w:proofErr w:type="spellStart"/>
      <w:r w:rsidRPr="00275890">
        <w:rPr>
          <w:bCs/>
          <w:color w:val="000000"/>
          <w:sz w:val="28"/>
          <w:szCs w:val="28"/>
        </w:rPr>
        <w:t>khoan</w:t>
      </w:r>
      <w:proofErr w:type="spellEnd"/>
      <w:r w:rsidRPr="00275890">
        <w:rPr>
          <w:bCs/>
          <w:color w:val="000000"/>
          <w:sz w:val="28"/>
          <w:szCs w:val="28"/>
        </w:rPr>
        <w:t xml:space="preserve"> </w:t>
      </w:r>
      <w:proofErr w:type="spellStart"/>
      <w:r w:rsidRPr="00275890">
        <w:rPr>
          <w:bCs/>
          <w:color w:val="000000"/>
          <w:sz w:val="28"/>
          <w:szCs w:val="28"/>
        </w:rPr>
        <w:t>thai</w:t>
      </w:r>
      <w:proofErr w:type="spellEnd"/>
      <w:r w:rsidRPr="00275890">
        <w:rPr>
          <w:bCs/>
          <w:color w:val="000000"/>
          <w:sz w:val="28"/>
          <w:szCs w:val="28"/>
        </w:rPr>
        <w:t xml:space="preserve">, </w:t>
      </w:r>
      <w:proofErr w:type="spellStart"/>
      <w:r w:rsidRPr="00275890">
        <w:rPr>
          <w:bCs/>
          <w:color w:val="000000"/>
          <w:sz w:val="28"/>
          <w:szCs w:val="28"/>
        </w:rPr>
        <w:t>đĩnh</w:t>
      </w:r>
      <w:proofErr w:type="spellEnd"/>
      <w:r w:rsidRPr="00275890">
        <w:rPr>
          <w:bCs/>
          <w:color w:val="000000"/>
          <w:sz w:val="28"/>
          <w:szCs w:val="28"/>
        </w:rPr>
        <w:t xml:space="preserve"> </w:t>
      </w:r>
      <w:proofErr w:type="spellStart"/>
      <w:r w:rsidRPr="00275890">
        <w:rPr>
          <w:bCs/>
          <w:color w:val="000000"/>
          <w:sz w:val="28"/>
          <w:szCs w:val="28"/>
        </w:rPr>
        <w:t>đạc</w:t>
      </w:r>
      <w:proofErr w:type="spellEnd"/>
      <w:r w:rsidRPr="00275890">
        <w:rPr>
          <w:bCs/>
          <w:color w:val="000000"/>
          <w:sz w:val="28"/>
          <w:szCs w:val="28"/>
        </w:rPr>
        <w:t xml:space="preserve">, </w:t>
      </w:r>
      <w:proofErr w:type="spellStart"/>
      <w:r w:rsidRPr="00275890">
        <w:rPr>
          <w:bCs/>
          <w:color w:val="000000"/>
          <w:sz w:val="28"/>
          <w:szCs w:val="28"/>
        </w:rPr>
        <w:t>không</w:t>
      </w:r>
      <w:proofErr w:type="spellEnd"/>
      <w:r w:rsidRPr="00275890">
        <w:rPr>
          <w:bCs/>
          <w:color w:val="000000"/>
          <w:sz w:val="28"/>
          <w:szCs w:val="28"/>
        </w:rPr>
        <w:t xml:space="preserve"> </w:t>
      </w:r>
      <w:proofErr w:type="spellStart"/>
      <w:r w:rsidRPr="00275890">
        <w:rPr>
          <w:bCs/>
          <w:color w:val="000000"/>
          <w:sz w:val="28"/>
          <w:szCs w:val="28"/>
        </w:rPr>
        <w:t>tạo</w:t>
      </w:r>
      <w:proofErr w:type="spellEnd"/>
      <w:r w:rsidRPr="00275890">
        <w:rPr>
          <w:bCs/>
          <w:color w:val="000000"/>
          <w:sz w:val="28"/>
          <w:szCs w:val="28"/>
        </w:rPr>
        <w:t xml:space="preserve"> ra </w:t>
      </w:r>
      <w:proofErr w:type="spellStart"/>
      <w:r w:rsidRPr="00275890">
        <w:rPr>
          <w:bCs/>
          <w:color w:val="000000"/>
          <w:sz w:val="28"/>
          <w:szCs w:val="28"/>
        </w:rPr>
        <w:t>tiếng</w:t>
      </w:r>
      <w:proofErr w:type="spellEnd"/>
      <w:r w:rsidRPr="00275890">
        <w:rPr>
          <w:bCs/>
          <w:color w:val="000000"/>
          <w:sz w:val="28"/>
          <w:szCs w:val="28"/>
        </w:rPr>
        <w:t xml:space="preserve"> </w:t>
      </w:r>
      <w:proofErr w:type="spellStart"/>
      <w:r w:rsidRPr="00275890">
        <w:rPr>
          <w:bCs/>
          <w:color w:val="000000"/>
          <w:sz w:val="28"/>
          <w:szCs w:val="28"/>
        </w:rPr>
        <w:t>ồn</w:t>
      </w:r>
      <w:proofErr w:type="spellEnd"/>
      <w:r w:rsidRPr="00275890">
        <w:rPr>
          <w:bCs/>
          <w:color w:val="000000"/>
          <w:sz w:val="28"/>
          <w:szCs w:val="28"/>
        </w:rPr>
        <w:t xml:space="preserve"> </w:t>
      </w:r>
      <w:proofErr w:type="spellStart"/>
      <w:r w:rsidRPr="00275890">
        <w:rPr>
          <w:bCs/>
          <w:color w:val="000000"/>
          <w:sz w:val="28"/>
          <w:szCs w:val="28"/>
        </w:rPr>
        <w:t>quá</w:t>
      </w:r>
      <w:proofErr w:type="spellEnd"/>
      <w:r w:rsidRPr="00275890">
        <w:rPr>
          <w:bCs/>
          <w:color w:val="000000"/>
          <w:sz w:val="28"/>
          <w:szCs w:val="28"/>
        </w:rPr>
        <w:t xml:space="preserve"> </w:t>
      </w:r>
      <w:proofErr w:type="spellStart"/>
      <w:r w:rsidRPr="00275890">
        <w:rPr>
          <w:bCs/>
          <w:color w:val="000000"/>
          <w:sz w:val="28"/>
          <w:szCs w:val="28"/>
        </w:rPr>
        <w:t>lớn</w:t>
      </w:r>
      <w:proofErr w:type="spellEnd"/>
      <w:r w:rsidRPr="00275890">
        <w:rPr>
          <w:bCs/>
          <w:color w:val="000000"/>
          <w:sz w:val="28"/>
          <w:szCs w:val="28"/>
        </w:rPr>
        <w:t xml:space="preserve"> </w:t>
      </w:r>
      <w:proofErr w:type="spellStart"/>
      <w:r w:rsidRPr="00275890">
        <w:rPr>
          <w:bCs/>
          <w:color w:val="000000"/>
          <w:sz w:val="28"/>
          <w:szCs w:val="28"/>
        </w:rPr>
        <w:t>làm</w:t>
      </w:r>
      <w:proofErr w:type="spellEnd"/>
      <w:r w:rsidRPr="00275890">
        <w:rPr>
          <w:bCs/>
          <w:color w:val="000000"/>
          <w:sz w:val="28"/>
          <w:szCs w:val="28"/>
        </w:rPr>
        <w:t xml:space="preserve"> </w:t>
      </w:r>
      <w:proofErr w:type="spellStart"/>
      <w:r w:rsidRPr="00275890">
        <w:rPr>
          <w:bCs/>
          <w:color w:val="000000"/>
          <w:sz w:val="28"/>
          <w:szCs w:val="28"/>
        </w:rPr>
        <w:t>ảnh</w:t>
      </w:r>
      <w:proofErr w:type="spellEnd"/>
      <w:r w:rsidRPr="00275890">
        <w:rPr>
          <w:bCs/>
          <w:color w:val="000000"/>
          <w:sz w:val="28"/>
          <w:szCs w:val="28"/>
        </w:rPr>
        <w:t xml:space="preserve"> </w:t>
      </w:r>
      <w:proofErr w:type="spellStart"/>
      <w:r w:rsidRPr="00275890">
        <w:rPr>
          <w:bCs/>
          <w:color w:val="000000"/>
          <w:sz w:val="28"/>
          <w:szCs w:val="28"/>
        </w:rPr>
        <w:t>hưởng</w:t>
      </w:r>
      <w:proofErr w:type="spellEnd"/>
      <w:r w:rsidRPr="00275890">
        <w:rPr>
          <w:bCs/>
          <w:color w:val="000000"/>
          <w:sz w:val="28"/>
          <w:szCs w:val="28"/>
        </w:rPr>
        <w:t xml:space="preserve"> </w:t>
      </w:r>
      <w:proofErr w:type="spellStart"/>
      <w:r w:rsidRPr="00275890">
        <w:rPr>
          <w:bCs/>
          <w:color w:val="000000"/>
          <w:sz w:val="28"/>
          <w:szCs w:val="28"/>
        </w:rPr>
        <w:t>đến</w:t>
      </w:r>
      <w:proofErr w:type="spellEnd"/>
      <w:r w:rsidRPr="00275890">
        <w:rPr>
          <w:bCs/>
          <w:color w:val="000000"/>
          <w:sz w:val="28"/>
          <w:szCs w:val="28"/>
        </w:rPr>
        <w:t xml:space="preserve"> </w:t>
      </w:r>
      <w:proofErr w:type="spellStart"/>
      <w:r w:rsidRPr="00275890">
        <w:rPr>
          <w:bCs/>
          <w:color w:val="000000"/>
          <w:sz w:val="28"/>
          <w:szCs w:val="28"/>
        </w:rPr>
        <w:t>môi</w:t>
      </w:r>
      <w:proofErr w:type="spellEnd"/>
      <w:r w:rsidRPr="00275890">
        <w:rPr>
          <w:bCs/>
          <w:color w:val="000000"/>
          <w:sz w:val="28"/>
          <w:szCs w:val="28"/>
        </w:rPr>
        <w:t xml:space="preserve"> </w:t>
      </w:r>
      <w:proofErr w:type="spellStart"/>
      <w:r w:rsidRPr="00275890">
        <w:rPr>
          <w:bCs/>
          <w:color w:val="000000"/>
          <w:sz w:val="28"/>
          <w:szCs w:val="28"/>
        </w:rPr>
        <w:t>trường</w:t>
      </w:r>
      <w:proofErr w:type="spellEnd"/>
      <w:r w:rsidRPr="00275890">
        <w:rPr>
          <w:bCs/>
          <w:color w:val="000000"/>
          <w:sz w:val="28"/>
          <w:szCs w:val="28"/>
        </w:rPr>
        <w:t xml:space="preserve"> </w:t>
      </w:r>
      <w:proofErr w:type="spellStart"/>
      <w:r w:rsidRPr="00275890">
        <w:rPr>
          <w:bCs/>
          <w:color w:val="000000"/>
          <w:sz w:val="28"/>
          <w:szCs w:val="28"/>
        </w:rPr>
        <w:t>làm</w:t>
      </w:r>
      <w:proofErr w:type="spellEnd"/>
      <w:r w:rsidRPr="00275890">
        <w:rPr>
          <w:bCs/>
          <w:color w:val="000000"/>
          <w:sz w:val="28"/>
          <w:szCs w:val="28"/>
        </w:rPr>
        <w:t xml:space="preserve"> </w:t>
      </w:r>
      <w:proofErr w:type="spellStart"/>
      <w:r w:rsidRPr="00275890">
        <w:rPr>
          <w:bCs/>
          <w:color w:val="000000"/>
          <w:sz w:val="28"/>
          <w:szCs w:val="28"/>
        </w:rPr>
        <w:t>việc</w:t>
      </w:r>
      <w:proofErr w:type="spellEnd"/>
      <w:r w:rsidRPr="00275890">
        <w:rPr>
          <w:bCs/>
          <w:color w:val="000000"/>
          <w:sz w:val="28"/>
          <w:szCs w:val="28"/>
        </w:rPr>
        <w:t xml:space="preserve"> </w:t>
      </w:r>
      <w:proofErr w:type="spellStart"/>
      <w:r w:rsidRPr="00275890">
        <w:rPr>
          <w:bCs/>
          <w:color w:val="000000"/>
          <w:sz w:val="28"/>
          <w:szCs w:val="28"/>
        </w:rPr>
        <w:t>chung</w:t>
      </w:r>
      <w:proofErr w:type="spellEnd"/>
      <w:r w:rsidRPr="00275890">
        <w:rPr>
          <w:bCs/>
          <w:color w:val="000000"/>
          <w:sz w:val="28"/>
          <w:szCs w:val="28"/>
        </w:rPr>
        <w:t xml:space="preserve">. Khi </w:t>
      </w:r>
      <w:proofErr w:type="spellStart"/>
      <w:r w:rsidRPr="00275890">
        <w:rPr>
          <w:bCs/>
          <w:color w:val="000000"/>
          <w:sz w:val="28"/>
          <w:szCs w:val="28"/>
        </w:rPr>
        <w:t>giao</w:t>
      </w:r>
      <w:proofErr w:type="spellEnd"/>
      <w:r w:rsidRPr="00275890">
        <w:rPr>
          <w:bCs/>
          <w:color w:val="000000"/>
          <w:sz w:val="28"/>
          <w:szCs w:val="28"/>
        </w:rPr>
        <w:t xml:space="preserve"> </w:t>
      </w:r>
      <w:proofErr w:type="spellStart"/>
      <w:r w:rsidRPr="00275890">
        <w:rPr>
          <w:bCs/>
          <w:color w:val="000000"/>
          <w:sz w:val="28"/>
          <w:szCs w:val="28"/>
        </w:rPr>
        <w:t>tiếp</w:t>
      </w:r>
      <w:proofErr w:type="spellEnd"/>
      <w:r w:rsidRPr="00275890">
        <w:rPr>
          <w:bCs/>
          <w:color w:val="000000"/>
          <w:sz w:val="28"/>
          <w:szCs w:val="28"/>
        </w:rPr>
        <w:t xml:space="preserve"> </w:t>
      </w:r>
      <w:proofErr w:type="spellStart"/>
      <w:r w:rsidRPr="00275890">
        <w:rPr>
          <w:bCs/>
          <w:color w:val="000000"/>
          <w:sz w:val="28"/>
          <w:szCs w:val="28"/>
        </w:rPr>
        <w:t>không</w:t>
      </w:r>
      <w:proofErr w:type="spellEnd"/>
      <w:r w:rsidRPr="00275890">
        <w:rPr>
          <w:bCs/>
          <w:color w:val="000000"/>
          <w:sz w:val="28"/>
          <w:szCs w:val="28"/>
        </w:rPr>
        <w:t xml:space="preserve"> </w:t>
      </w:r>
      <w:proofErr w:type="spellStart"/>
      <w:r w:rsidRPr="00275890">
        <w:rPr>
          <w:bCs/>
          <w:color w:val="000000"/>
          <w:sz w:val="28"/>
          <w:szCs w:val="28"/>
        </w:rPr>
        <w:t>để</w:t>
      </w:r>
      <w:proofErr w:type="spellEnd"/>
      <w:r w:rsidRPr="00275890">
        <w:rPr>
          <w:bCs/>
          <w:color w:val="000000"/>
          <w:sz w:val="28"/>
          <w:szCs w:val="28"/>
        </w:rPr>
        <w:t xml:space="preserve"> </w:t>
      </w:r>
      <w:proofErr w:type="spellStart"/>
      <w:r w:rsidRPr="00275890">
        <w:rPr>
          <w:bCs/>
          <w:color w:val="000000"/>
          <w:sz w:val="28"/>
          <w:szCs w:val="28"/>
        </w:rPr>
        <w:t>tay</w:t>
      </w:r>
      <w:proofErr w:type="spellEnd"/>
      <w:r w:rsidRPr="00275890">
        <w:rPr>
          <w:bCs/>
          <w:color w:val="000000"/>
          <w:sz w:val="28"/>
          <w:szCs w:val="28"/>
        </w:rPr>
        <w:t xml:space="preserve"> </w:t>
      </w:r>
      <w:proofErr w:type="spellStart"/>
      <w:r w:rsidRPr="00275890">
        <w:rPr>
          <w:bCs/>
          <w:color w:val="000000"/>
          <w:sz w:val="28"/>
          <w:szCs w:val="28"/>
        </w:rPr>
        <w:t>trong</w:t>
      </w:r>
      <w:proofErr w:type="spellEnd"/>
      <w:r w:rsidRPr="00275890">
        <w:rPr>
          <w:bCs/>
          <w:color w:val="000000"/>
          <w:sz w:val="28"/>
          <w:szCs w:val="28"/>
        </w:rPr>
        <w:t xml:space="preserve"> </w:t>
      </w:r>
      <w:proofErr w:type="spellStart"/>
      <w:r w:rsidRPr="00275890">
        <w:rPr>
          <w:bCs/>
          <w:color w:val="000000"/>
          <w:sz w:val="28"/>
          <w:szCs w:val="28"/>
        </w:rPr>
        <w:t>túi</w:t>
      </w:r>
      <w:proofErr w:type="spellEnd"/>
      <w:r w:rsidRPr="00275890">
        <w:rPr>
          <w:bCs/>
          <w:color w:val="000000"/>
          <w:sz w:val="28"/>
          <w:szCs w:val="28"/>
        </w:rPr>
        <w:t xml:space="preserve"> </w:t>
      </w:r>
      <w:proofErr w:type="spellStart"/>
      <w:r w:rsidRPr="00275890">
        <w:rPr>
          <w:bCs/>
          <w:color w:val="000000"/>
          <w:sz w:val="28"/>
          <w:szCs w:val="28"/>
        </w:rPr>
        <w:t>quần</w:t>
      </w:r>
      <w:proofErr w:type="spellEnd"/>
      <w:r w:rsidRPr="00275890">
        <w:rPr>
          <w:bCs/>
          <w:color w:val="000000"/>
          <w:sz w:val="28"/>
          <w:szCs w:val="28"/>
        </w:rPr>
        <w:t xml:space="preserve">. </w:t>
      </w:r>
      <w:proofErr w:type="spellStart"/>
      <w:r w:rsidRPr="00275890">
        <w:rPr>
          <w:bCs/>
          <w:color w:val="000000"/>
          <w:sz w:val="28"/>
          <w:szCs w:val="28"/>
        </w:rPr>
        <w:t>Phải</w:t>
      </w:r>
      <w:proofErr w:type="spellEnd"/>
      <w:r w:rsidRPr="00275890">
        <w:rPr>
          <w:bCs/>
          <w:color w:val="000000"/>
          <w:sz w:val="28"/>
          <w:szCs w:val="28"/>
        </w:rPr>
        <w:t xml:space="preserve"> </w:t>
      </w:r>
      <w:proofErr w:type="spellStart"/>
      <w:r w:rsidRPr="00275890">
        <w:rPr>
          <w:bCs/>
          <w:color w:val="000000"/>
          <w:sz w:val="28"/>
          <w:szCs w:val="28"/>
        </w:rPr>
        <w:t>biết</w:t>
      </w:r>
      <w:proofErr w:type="spellEnd"/>
      <w:r w:rsidRPr="00275890">
        <w:rPr>
          <w:bCs/>
          <w:color w:val="000000"/>
          <w:sz w:val="28"/>
          <w:szCs w:val="28"/>
        </w:rPr>
        <w:t xml:space="preserve"> </w:t>
      </w:r>
      <w:proofErr w:type="spellStart"/>
      <w:r w:rsidRPr="00275890">
        <w:rPr>
          <w:bCs/>
          <w:color w:val="000000"/>
          <w:sz w:val="28"/>
          <w:szCs w:val="28"/>
        </w:rPr>
        <w:t>nhường</w:t>
      </w:r>
      <w:proofErr w:type="spellEnd"/>
      <w:r w:rsidRPr="00275890">
        <w:rPr>
          <w:bCs/>
          <w:color w:val="000000"/>
          <w:sz w:val="28"/>
          <w:szCs w:val="28"/>
        </w:rPr>
        <w:t xml:space="preserve"> </w:t>
      </w:r>
      <w:proofErr w:type="spellStart"/>
      <w:r w:rsidRPr="00275890">
        <w:rPr>
          <w:bCs/>
          <w:color w:val="000000"/>
          <w:sz w:val="28"/>
          <w:szCs w:val="28"/>
        </w:rPr>
        <w:t>lối</w:t>
      </w:r>
      <w:proofErr w:type="spellEnd"/>
      <w:r w:rsidRPr="00275890">
        <w:rPr>
          <w:bCs/>
          <w:color w:val="000000"/>
          <w:sz w:val="28"/>
          <w:szCs w:val="28"/>
        </w:rPr>
        <w:t xml:space="preserve"> </w:t>
      </w:r>
      <w:proofErr w:type="spellStart"/>
      <w:r w:rsidRPr="00275890">
        <w:rPr>
          <w:bCs/>
          <w:color w:val="000000"/>
          <w:sz w:val="28"/>
          <w:szCs w:val="28"/>
        </w:rPr>
        <w:t>cho</w:t>
      </w:r>
      <w:proofErr w:type="spellEnd"/>
      <w:r w:rsidRPr="00275890">
        <w:rPr>
          <w:bCs/>
          <w:color w:val="000000"/>
          <w:sz w:val="28"/>
          <w:szCs w:val="28"/>
        </w:rPr>
        <w:t xml:space="preserve"> </w:t>
      </w:r>
      <w:proofErr w:type="spellStart"/>
      <w:r w:rsidRPr="00275890">
        <w:rPr>
          <w:bCs/>
          <w:color w:val="000000"/>
          <w:sz w:val="28"/>
          <w:szCs w:val="28"/>
        </w:rPr>
        <w:t>người</w:t>
      </w:r>
      <w:proofErr w:type="spellEnd"/>
      <w:r w:rsidRPr="00275890">
        <w:rPr>
          <w:bCs/>
          <w:color w:val="000000"/>
          <w:sz w:val="28"/>
          <w:szCs w:val="28"/>
        </w:rPr>
        <w:t xml:space="preserve"> </w:t>
      </w:r>
      <w:proofErr w:type="spellStart"/>
      <w:r w:rsidRPr="00275890">
        <w:rPr>
          <w:bCs/>
          <w:color w:val="000000"/>
          <w:sz w:val="28"/>
          <w:szCs w:val="28"/>
        </w:rPr>
        <w:t>lớn</w:t>
      </w:r>
      <w:proofErr w:type="spellEnd"/>
      <w:r w:rsidRPr="00275890">
        <w:rPr>
          <w:bCs/>
          <w:color w:val="000000"/>
          <w:sz w:val="28"/>
          <w:szCs w:val="28"/>
        </w:rPr>
        <w:t xml:space="preserve"> </w:t>
      </w:r>
      <w:proofErr w:type="spellStart"/>
      <w:r w:rsidRPr="00275890">
        <w:rPr>
          <w:bCs/>
          <w:color w:val="000000"/>
          <w:sz w:val="28"/>
          <w:szCs w:val="28"/>
        </w:rPr>
        <w:t>tuổi</w:t>
      </w:r>
      <w:proofErr w:type="spellEnd"/>
      <w:r w:rsidRPr="00275890">
        <w:rPr>
          <w:bCs/>
          <w:color w:val="000000"/>
          <w:sz w:val="28"/>
          <w:szCs w:val="28"/>
        </w:rPr>
        <w:t xml:space="preserve">, </w:t>
      </w:r>
      <w:proofErr w:type="spellStart"/>
      <w:r w:rsidRPr="00275890">
        <w:rPr>
          <w:bCs/>
          <w:color w:val="000000"/>
          <w:sz w:val="28"/>
          <w:szCs w:val="28"/>
        </w:rPr>
        <w:t>cấp</w:t>
      </w:r>
      <w:proofErr w:type="spellEnd"/>
      <w:r w:rsidRPr="00275890">
        <w:rPr>
          <w:bCs/>
          <w:color w:val="000000"/>
          <w:sz w:val="28"/>
          <w:szCs w:val="28"/>
        </w:rPr>
        <w:t xml:space="preserve"> </w:t>
      </w:r>
      <w:proofErr w:type="spellStart"/>
      <w:r w:rsidRPr="00275890">
        <w:rPr>
          <w:bCs/>
          <w:color w:val="000000"/>
          <w:sz w:val="28"/>
          <w:szCs w:val="28"/>
        </w:rPr>
        <w:t>trên</w:t>
      </w:r>
      <w:proofErr w:type="spellEnd"/>
      <w:r w:rsidRPr="00275890">
        <w:rPr>
          <w:bCs/>
          <w:color w:val="000000"/>
          <w:sz w:val="28"/>
          <w:szCs w:val="28"/>
        </w:rPr>
        <w:t xml:space="preserve">, </w:t>
      </w:r>
      <w:proofErr w:type="spellStart"/>
      <w:r w:rsidRPr="00275890">
        <w:rPr>
          <w:bCs/>
          <w:color w:val="000000"/>
          <w:sz w:val="28"/>
          <w:szCs w:val="28"/>
        </w:rPr>
        <w:t>phụ</w:t>
      </w:r>
      <w:proofErr w:type="spellEnd"/>
      <w:r w:rsidRPr="00275890">
        <w:rPr>
          <w:bCs/>
          <w:color w:val="000000"/>
          <w:sz w:val="28"/>
          <w:szCs w:val="28"/>
        </w:rPr>
        <w:t xml:space="preserve"> </w:t>
      </w:r>
      <w:proofErr w:type="spellStart"/>
      <w:r w:rsidRPr="00275890">
        <w:rPr>
          <w:bCs/>
          <w:color w:val="000000"/>
          <w:sz w:val="28"/>
          <w:szCs w:val="28"/>
        </w:rPr>
        <w:t>nữ</w:t>
      </w:r>
      <w:proofErr w:type="spellEnd"/>
      <w:r w:rsidRPr="00275890">
        <w:rPr>
          <w:bCs/>
          <w:color w:val="000000"/>
          <w:sz w:val="28"/>
          <w:szCs w:val="28"/>
        </w:rPr>
        <w:t xml:space="preserve">. Khi </w:t>
      </w:r>
      <w:proofErr w:type="spellStart"/>
      <w:r w:rsidRPr="00275890">
        <w:rPr>
          <w:bCs/>
          <w:color w:val="000000"/>
          <w:sz w:val="28"/>
          <w:szCs w:val="28"/>
        </w:rPr>
        <w:t>đi</w:t>
      </w:r>
      <w:proofErr w:type="spellEnd"/>
      <w:r w:rsidRPr="00275890">
        <w:rPr>
          <w:bCs/>
          <w:color w:val="000000"/>
          <w:sz w:val="28"/>
          <w:szCs w:val="28"/>
        </w:rPr>
        <w:t xml:space="preserve"> </w:t>
      </w:r>
      <w:proofErr w:type="spellStart"/>
      <w:r w:rsidRPr="00275890">
        <w:rPr>
          <w:bCs/>
          <w:color w:val="000000"/>
          <w:sz w:val="28"/>
          <w:szCs w:val="28"/>
        </w:rPr>
        <w:t>đứng</w:t>
      </w:r>
      <w:proofErr w:type="spellEnd"/>
      <w:r w:rsidRPr="00275890">
        <w:rPr>
          <w:bCs/>
          <w:color w:val="000000"/>
          <w:sz w:val="28"/>
          <w:szCs w:val="28"/>
        </w:rPr>
        <w:t xml:space="preserve"> </w:t>
      </w:r>
      <w:proofErr w:type="spellStart"/>
      <w:r w:rsidRPr="00275890">
        <w:rPr>
          <w:bCs/>
          <w:color w:val="000000"/>
          <w:sz w:val="28"/>
          <w:szCs w:val="28"/>
        </w:rPr>
        <w:t>trong</w:t>
      </w:r>
      <w:proofErr w:type="spellEnd"/>
      <w:r w:rsidRPr="00275890">
        <w:rPr>
          <w:bCs/>
          <w:color w:val="000000"/>
          <w:sz w:val="28"/>
          <w:szCs w:val="28"/>
        </w:rPr>
        <w:t xml:space="preserve"> </w:t>
      </w:r>
      <w:proofErr w:type="spellStart"/>
      <w:r w:rsidRPr="00275890">
        <w:rPr>
          <w:bCs/>
          <w:color w:val="000000"/>
          <w:sz w:val="28"/>
          <w:szCs w:val="28"/>
        </w:rPr>
        <w:t>công</w:t>
      </w:r>
      <w:proofErr w:type="spellEnd"/>
      <w:r w:rsidRPr="00275890">
        <w:rPr>
          <w:bCs/>
          <w:color w:val="000000"/>
          <w:sz w:val="28"/>
          <w:szCs w:val="28"/>
        </w:rPr>
        <w:t xml:space="preserve"> </w:t>
      </w:r>
      <w:proofErr w:type="spellStart"/>
      <w:r w:rsidRPr="00275890">
        <w:rPr>
          <w:bCs/>
          <w:color w:val="000000"/>
          <w:sz w:val="28"/>
          <w:szCs w:val="28"/>
        </w:rPr>
        <w:t>sở</w:t>
      </w:r>
      <w:proofErr w:type="spellEnd"/>
      <w:r w:rsidRPr="00275890">
        <w:rPr>
          <w:bCs/>
          <w:color w:val="000000"/>
          <w:sz w:val="28"/>
          <w:szCs w:val="28"/>
        </w:rPr>
        <w:t xml:space="preserve"> </w:t>
      </w:r>
      <w:proofErr w:type="spellStart"/>
      <w:r w:rsidRPr="00275890">
        <w:rPr>
          <w:bCs/>
          <w:color w:val="000000"/>
          <w:sz w:val="28"/>
          <w:szCs w:val="28"/>
        </w:rPr>
        <w:t>không</w:t>
      </w:r>
      <w:proofErr w:type="spellEnd"/>
      <w:r w:rsidRPr="00275890">
        <w:rPr>
          <w:bCs/>
          <w:color w:val="000000"/>
          <w:sz w:val="28"/>
          <w:szCs w:val="28"/>
        </w:rPr>
        <w:t xml:space="preserve"> </w:t>
      </w:r>
      <w:proofErr w:type="spellStart"/>
      <w:r w:rsidRPr="00275890">
        <w:rPr>
          <w:bCs/>
          <w:color w:val="000000"/>
          <w:sz w:val="28"/>
          <w:szCs w:val="28"/>
        </w:rPr>
        <w:t>khoác</w:t>
      </w:r>
      <w:proofErr w:type="spellEnd"/>
      <w:r w:rsidRPr="00275890">
        <w:rPr>
          <w:bCs/>
          <w:color w:val="000000"/>
          <w:sz w:val="28"/>
          <w:szCs w:val="28"/>
        </w:rPr>
        <w:t xml:space="preserve"> </w:t>
      </w:r>
      <w:proofErr w:type="spellStart"/>
      <w:r w:rsidRPr="00275890">
        <w:rPr>
          <w:bCs/>
          <w:color w:val="000000"/>
          <w:sz w:val="28"/>
          <w:szCs w:val="28"/>
        </w:rPr>
        <w:t>vai</w:t>
      </w:r>
      <w:proofErr w:type="spellEnd"/>
      <w:r w:rsidRPr="00275890">
        <w:rPr>
          <w:bCs/>
          <w:color w:val="000000"/>
          <w:sz w:val="28"/>
          <w:szCs w:val="28"/>
        </w:rPr>
        <w:t xml:space="preserve">, </w:t>
      </w:r>
      <w:proofErr w:type="spellStart"/>
      <w:r w:rsidRPr="00275890">
        <w:rPr>
          <w:bCs/>
          <w:color w:val="000000"/>
          <w:sz w:val="28"/>
          <w:szCs w:val="28"/>
        </w:rPr>
        <w:t>nắm</w:t>
      </w:r>
      <w:proofErr w:type="spellEnd"/>
      <w:r w:rsidRPr="00275890">
        <w:rPr>
          <w:bCs/>
          <w:color w:val="000000"/>
          <w:sz w:val="28"/>
          <w:szCs w:val="28"/>
        </w:rPr>
        <w:t xml:space="preserve"> </w:t>
      </w:r>
      <w:proofErr w:type="spellStart"/>
      <w:r w:rsidRPr="00275890">
        <w:rPr>
          <w:bCs/>
          <w:color w:val="000000"/>
          <w:sz w:val="28"/>
          <w:szCs w:val="28"/>
        </w:rPr>
        <w:t>tay</w:t>
      </w:r>
      <w:proofErr w:type="spellEnd"/>
      <w:r w:rsidRPr="00275890">
        <w:rPr>
          <w:bCs/>
          <w:color w:val="000000"/>
          <w:sz w:val="28"/>
          <w:szCs w:val="28"/>
        </w:rPr>
        <w:t xml:space="preserve"> </w:t>
      </w:r>
      <w:proofErr w:type="spellStart"/>
      <w:r w:rsidRPr="00275890">
        <w:rPr>
          <w:bCs/>
          <w:color w:val="000000"/>
          <w:sz w:val="28"/>
          <w:szCs w:val="28"/>
        </w:rPr>
        <w:t>hoặc</w:t>
      </w:r>
      <w:proofErr w:type="spellEnd"/>
      <w:r w:rsidRPr="00275890">
        <w:rPr>
          <w:bCs/>
          <w:color w:val="000000"/>
          <w:sz w:val="28"/>
          <w:szCs w:val="28"/>
        </w:rPr>
        <w:t xml:space="preserve"> </w:t>
      </w:r>
      <w:proofErr w:type="spellStart"/>
      <w:r w:rsidRPr="00275890">
        <w:rPr>
          <w:bCs/>
          <w:color w:val="000000"/>
          <w:sz w:val="28"/>
          <w:szCs w:val="28"/>
        </w:rPr>
        <w:t>có</w:t>
      </w:r>
      <w:proofErr w:type="spellEnd"/>
      <w:r w:rsidRPr="00275890">
        <w:rPr>
          <w:bCs/>
          <w:color w:val="000000"/>
          <w:sz w:val="28"/>
          <w:szCs w:val="28"/>
        </w:rPr>
        <w:t xml:space="preserve"> </w:t>
      </w:r>
      <w:proofErr w:type="spellStart"/>
      <w:r w:rsidRPr="00275890">
        <w:rPr>
          <w:bCs/>
          <w:color w:val="000000"/>
          <w:sz w:val="28"/>
          <w:szCs w:val="28"/>
        </w:rPr>
        <w:t>cử</w:t>
      </w:r>
      <w:proofErr w:type="spellEnd"/>
      <w:r w:rsidRPr="00275890">
        <w:rPr>
          <w:bCs/>
          <w:color w:val="000000"/>
          <w:sz w:val="28"/>
          <w:szCs w:val="28"/>
        </w:rPr>
        <w:t xml:space="preserve"> </w:t>
      </w:r>
      <w:proofErr w:type="spellStart"/>
      <w:r w:rsidRPr="00275890">
        <w:rPr>
          <w:bCs/>
          <w:color w:val="000000"/>
          <w:sz w:val="28"/>
          <w:szCs w:val="28"/>
        </w:rPr>
        <w:t>chỉ</w:t>
      </w:r>
      <w:proofErr w:type="spellEnd"/>
      <w:r w:rsidRPr="00275890">
        <w:rPr>
          <w:bCs/>
          <w:color w:val="000000"/>
          <w:sz w:val="28"/>
          <w:szCs w:val="28"/>
        </w:rPr>
        <w:t xml:space="preserve"> </w:t>
      </w:r>
      <w:proofErr w:type="spellStart"/>
      <w:r w:rsidRPr="00275890">
        <w:rPr>
          <w:bCs/>
          <w:color w:val="000000"/>
          <w:sz w:val="28"/>
          <w:szCs w:val="28"/>
        </w:rPr>
        <w:t>khiếm</w:t>
      </w:r>
      <w:proofErr w:type="spellEnd"/>
      <w:r w:rsidRPr="00275890">
        <w:rPr>
          <w:bCs/>
          <w:color w:val="000000"/>
          <w:sz w:val="28"/>
          <w:szCs w:val="28"/>
        </w:rPr>
        <w:t xml:space="preserve"> </w:t>
      </w:r>
      <w:proofErr w:type="spellStart"/>
      <w:r w:rsidRPr="00275890">
        <w:rPr>
          <w:bCs/>
          <w:color w:val="000000"/>
          <w:sz w:val="28"/>
          <w:szCs w:val="28"/>
        </w:rPr>
        <w:t>nhã</w:t>
      </w:r>
      <w:proofErr w:type="spellEnd"/>
      <w:r w:rsidRPr="00275890">
        <w:rPr>
          <w:bCs/>
          <w:color w:val="000000"/>
          <w:sz w:val="28"/>
          <w:szCs w:val="28"/>
        </w:rPr>
        <w:t>.</w:t>
      </w:r>
    </w:p>
    <w:p w14:paraId="0BC2AA45" w14:textId="77777777" w:rsidR="00FC79FA" w:rsidRPr="00275890" w:rsidRDefault="00FC79FA" w:rsidP="00FC79FA">
      <w:pPr>
        <w:spacing w:before="120" w:after="120"/>
        <w:ind w:firstLine="720"/>
        <w:jc w:val="both"/>
        <w:rPr>
          <w:color w:val="000000"/>
          <w:sz w:val="28"/>
          <w:szCs w:val="28"/>
        </w:rPr>
      </w:pPr>
      <w:r w:rsidRPr="00275890">
        <w:rPr>
          <w:color w:val="000000"/>
          <w:sz w:val="28"/>
          <w:szCs w:val="28"/>
        </w:rPr>
        <w:t xml:space="preserve">- </w:t>
      </w:r>
      <w:proofErr w:type="spellStart"/>
      <w:r w:rsidRPr="00275890">
        <w:rPr>
          <w:color w:val="000000"/>
          <w:sz w:val="28"/>
          <w:szCs w:val="28"/>
        </w:rPr>
        <w:t>Tác</w:t>
      </w:r>
      <w:proofErr w:type="spellEnd"/>
      <w:r w:rsidRPr="00275890">
        <w:rPr>
          <w:color w:val="000000"/>
          <w:sz w:val="28"/>
          <w:szCs w:val="28"/>
        </w:rPr>
        <w:t xml:space="preserve"> </w:t>
      </w:r>
      <w:proofErr w:type="spellStart"/>
      <w:r w:rsidRPr="00275890">
        <w:rPr>
          <w:color w:val="000000"/>
          <w:sz w:val="28"/>
          <w:szCs w:val="28"/>
        </w:rPr>
        <w:t>phong</w:t>
      </w:r>
      <w:proofErr w:type="spellEnd"/>
      <w:r w:rsidRPr="00275890">
        <w:rPr>
          <w:color w:val="000000"/>
          <w:sz w:val="28"/>
          <w:szCs w:val="28"/>
        </w:rPr>
        <w:t xml:space="preserve"> </w:t>
      </w:r>
      <w:proofErr w:type="spellStart"/>
      <w:r w:rsidRPr="00275890">
        <w:rPr>
          <w:color w:val="000000"/>
          <w:sz w:val="28"/>
          <w:szCs w:val="28"/>
        </w:rPr>
        <w:t>làm</w:t>
      </w:r>
      <w:proofErr w:type="spellEnd"/>
      <w:r w:rsidRPr="00275890">
        <w:rPr>
          <w:color w:val="000000"/>
          <w:sz w:val="28"/>
          <w:szCs w:val="28"/>
        </w:rPr>
        <w:t xml:space="preserve"> </w:t>
      </w:r>
      <w:proofErr w:type="spellStart"/>
      <w:r w:rsidRPr="00275890">
        <w:rPr>
          <w:color w:val="000000"/>
          <w:sz w:val="28"/>
          <w:szCs w:val="28"/>
        </w:rPr>
        <w:t>việc</w:t>
      </w:r>
      <w:proofErr w:type="spellEnd"/>
      <w:r w:rsidRPr="00275890">
        <w:rPr>
          <w:color w:val="000000"/>
          <w:sz w:val="28"/>
          <w:szCs w:val="28"/>
        </w:rPr>
        <w:t>:</w:t>
      </w:r>
    </w:p>
    <w:p w14:paraId="460AC007" w14:textId="77777777" w:rsidR="00FC79FA" w:rsidRPr="00275890" w:rsidRDefault="00FC79FA" w:rsidP="00FC79FA">
      <w:pPr>
        <w:spacing w:before="120" w:after="120"/>
        <w:ind w:firstLine="720"/>
        <w:jc w:val="both"/>
        <w:rPr>
          <w:bCs/>
          <w:color w:val="000000"/>
          <w:sz w:val="28"/>
          <w:szCs w:val="28"/>
        </w:rPr>
      </w:pPr>
      <w:r w:rsidRPr="00275890">
        <w:rPr>
          <w:bCs/>
          <w:color w:val="000000"/>
          <w:sz w:val="28"/>
          <w:szCs w:val="28"/>
        </w:rPr>
        <w:lastRenderedPageBreak/>
        <w:t xml:space="preserve">+ </w:t>
      </w:r>
      <w:proofErr w:type="spellStart"/>
      <w:r w:rsidRPr="00275890">
        <w:rPr>
          <w:bCs/>
          <w:color w:val="000000"/>
          <w:sz w:val="28"/>
          <w:szCs w:val="28"/>
        </w:rPr>
        <w:t>Làm</w:t>
      </w:r>
      <w:proofErr w:type="spellEnd"/>
      <w:r w:rsidRPr="00275890">
        <w:rPr>
          <w:bCs/>
          <w:color w:val="000000"/>
          <w:sz w:val="28"/>
          <w:szCs w:val="28"/>
        </w:rPr>
        <w:t xml:space="preserve"> </w:t>
      </w:r>
      <w:proofErr w:type="spellStart"/>
      <w:r w:rsidRPr="00275890">
        <w:rPr>
          <w:bCs/>
          <w:color w:val="000000"/>
          <w:sz w:val="28"/>
          <w:szCs w:val="28"/>
        </w:rPr>
        <w:t>việc</w:t>
      </w:r>
      <w:proofErr w:type="spellEnd"/>
      <w:r w:rsidRPr="00275890">
        <w:rPr>
          <w:bCs/>
          <w:color w:val="000000"/>
          <w:sz w:val="28"/>
          <w:szCs w:val="28"/>
        </w:rPr>
        <w:t xml:space="preserve"> </w:t>
      </w:r>
      <w:proofErr w:type="spellStart"/>
      <w:r w:rsidRPr="00275890">
        <w:rPr>
          <w:bCs/>
          <w:color w:val="000000"/>
          <w:sz w:val="28"/>
          <w:szCs w:val="28"/>
        </w:rPr>
        <w:t>đúng</w:t>
      </w:r>
      <w:proofErr w:type="spellEnd"/>
      <w:r w:rsidRPr="00275890">
        <w:rPr>
          <w:bCs/>
          <w:color w:val="000000"/>
          <w:sz w:val="28"/>
          <w:szCs w:val="28"/>
        </w:rPr>
        <w:t xml:space="preserve"> </w:t>
      </w:r>
      <w:proofErr w:type="spellStart"/>
      <w:r w:rsidRPr="00275890">
        <w:rPr>
          <w:bCs/>
          <w:color w:val="000000"/>
          <w:sz w:val="28"/>
          <w:szCs w:val="28"/>
        </w:rPr>
        <w:t>giờ</w:t>
      </w:r>
      <w:proofErr w:type="spellEnd"/>
      <w:r w:rsidRPr="00275890">
        <w:rPr>
          <w:bCs/>
          <w:color w:val="000000"/>
          <w:sz w:val="28"/>
          <w:szCs w:val="28"/>
        </w:rPr>
        <w:t xml:space="preserve"> </w:t>
      </w:r>
      <w:proofErr w:type="spellStart"/>
      <w:r w:rsidRPr="00275890">
        <w:rPr>
          <w:bCs/>
          <w:color w:val="000000"/>
          <w:sz w:val="28"/>
          <w:szCs w:val="28"/>
        </w:rPr>
        <w:t>quy</w:t>
      </w:r>
      <w:proofErr w:type="spellEnd"/>
      <w:r w:rsidRPr="00275890">
        <w:rPr>
          <w:bCs/>
          <w:color w:val="000000"/>
          <w:sz w:val="28"/>
          <w:szCs w:val="28"/>
        </w:rPr>
        <w:t xml:space="preserve"> </w:t>
      </w:r>
      <w:proofErr w:type="spellStart"/>
      <w:r w:rsidRPr="00275890">
        <w:rPr>
          <w:bCs/>
          <w:color w:val="000000"/>
          <w:sz w:val="28"/>
          <w:szCs w:val="28"/>
        </w:rPr>
        <w:t>định</w:t>
      </w:r>
      <w:proofErr w:type="spellEnd"/>
      <w:r w:rsidRPr="00275890">
        <w:rPr>
          <w:bCs/>
          <w:color w:val="000000"/>
          <w:sz w:val="28"/>
          <w:szCs w:val="28"/>
        </w:rPr>
        <w:t xml:space="preserve">, </w:t>
      </w:r>
      <w:proofErr w:type="spellStart"/>
      <w:r w:rsidRPr="00275890">
        <w:rPr>
          <w:bCs/>
          <w:color w:val="000000"/>
          <w:sz w:val="28"/>
          <w:szCs w:val="28"/>
        </w:rPr>
        <w:t>không</w:t>
      </w:r>
      <w:proofErr w:type="spellEnd"/>
      <w:r w:rsidRPr="00275890">
        <w:rPr>
          <w:bCs/>
          <w:color w:val="000000"/>
          <w:sz w:val="28"/>
          <w:szCs w:val="28"/>
        </w:rPr>
        <w:t xml:space="preserve"> </w:t>
      </w:r>
      <w:proofErr w:type="spellStart"/>
      <w:r w:rsidRPr="00275890">
        <w:rPr>
          <w:bCs/>
          <w:color w:val="000000"/>
          <w:sz w:val="28"/>
          <w:szCs w:val="28"/>
        </w:rPr>
        <w:t>đi</w:t>
      </w:r>
      <w:proofErr w:type="spellEnd"/>
      <w:r w:rsidRPr="00275890">
        <w:rPr>
          <w:bCs/>
          <w:color w:val="000000"/>
          <w:sz w:val="28"/>
          <w:szCs w:val="28"/>
        </w:rPr>
        <w:t xml:space="preserve"> </w:t>
      </w:r>
      <w:proofErr w:type="spellStart"/>
      <w:r w:rsidRPr="00275890">
        <w:rPr>
          <w:bCs/>
          <w:color w:val="000000"/>
          <w:sz w:val="28"/>
          <w:szCs w:val="28"/>
        </w:rPr>
        <w:t>muộn</w:t>
      </w:r>
      <w:proofErr w:type="spellEnd"/>
      <w:r w:rsidRPr="00275890">
        <w:rPr>
          <w:bCs/>
          <w:color w:val="000000"/>
          <w:sz w:val="28"/>
          <w:szCs w:val="28"/>
        </w:rPr>
        <w:t xml:space="preserve"> </w:t>
      </w:r>
      <w:proofErr w:type="spellStart"/>
      <w:r w:rsidRPr="00275890">
        <w:rPr>
          <w:bCs/>
          <w:color w:val="000000"/>
          <w:sz w:val="28"/>
          <w:szCs w:val="28"/>
        </w:rPr>
        <w:t>về</w:t>
      </w:r>
      <w:proofErr w:type="spellEnd"/>
      <w:r w:rsidRPr="00275890">
        <w:rPr>
          <w:bCs/>
          <w:color w:val="000000"/>
          <w:sz w:val="28"/>
          <w:szCs w:val="28"/>
        </w:rPr>
        <w:t xml:space="preserve"> </w:t>
      </w:r>
      <w:proofErr w:type="spellStart"/>
      <w:r w:rsidRPr="00275890">
        <w:rPr>
          <w:bCs/>
          <w:color w:val="000000"/>
          <w:sz w:val="28"/>
          <w:szCs w:val="28"/>
        </w:rPr>
        <w:t>sớm</w:t>
      </w:r>
      <w:proofErr w:type="spellEnd"/>
      <w:r w:rsidRPr="00275890">
        <w:rPr>
          <w:bCs/>
          <w:color w:val="000000"/>
          <w:sz w:val="28"/>
          <w:szCs w:val="28"/>
        </w:rPr>
        <w:t xml:space="preserve">. Khi </w:t>
      </w:r>
      <w:proofErr w:type="spellStart"/>
      <w:r w:rsidRPr="00275890">
        <w:rPr>
          <w:bCs/>
          <w:color w:val="000000"/>
          <w:sz w:val="28"/>
          <w:szCs w:val="28"/>
        </w:rPr>
        <w:t>vắng</w:t>
      </w:r>
      <w:proofErr w:type="spellEnd"/>
      <w:r w:rsidRPr="00275890">
        <w:rPr>
          <w:bCs/>
          <w:color w:val="000000"/>
          <w:sz w:val="28"/>
          <w:szCs w:val="28"/>
        </w:rPr>
        <w:t xml:space="preserve"> </w:t>
      </w:r>
      <w:proofErr w:type="spellStart"/>
      <w:r w:rsidRPr="00275890">
        <w:rPr>
          <w:bCs/>
          <w:color w:val="000000"/>
          <w:sz w:val="28"/>
          <w:szCs w:val="28"/>
        </w:rPr>
        <w:t>mặt</w:t>
      </w:r>
      <w:proofErr w:type="spellEnd"/>
      <w:r w:rsidRPr="00275890">
        <w:rPr>
          <w:bCs/>
          <w:color w:val="000000"/>
          <w:sz w:val="28"/>
          <w:szCs w:val="28"/>
        </w:rPr>
        <w:t xml:space="preserve"> hay </w:t>
      </w:r>
      <w:proofErr w:type="spellStart"/>
      <w:r w:rsidRPr="00275890">
        <w:rPr>
          <w:bCs/>
          <w:color w:val="000000"/>
          <w:sz w:val="28"/>
          <w:szCs w:val="28"/>
        </w:rPr>
        <w:t>đi</w:t>
      </w:r>
      <w:proofErr w:type="spellEnd"/>
      <w:r w:rsidRPr="00275890">
        <w:rPr>
          <w:bCs/>
          <w:color w:val="000000"/>
          <w:sz w:val="28"/>
          <w:szCs w:val="28"/>
        </w:rPr>
        <w:t xml:space="preserve"> </w:t>
      </w:r>
      <w:proofErr w:type="spellStart"/>
      <w:r w:rsidRPr="00275890">
        <w:rPr>
          <w:bCs/>
          <w:color w:val="000000"/>
          <w:sz w:val="28"/>
          <w:szCs w:val="28"/>
        </w:rPr>
        <w:t>làm</w:t>
      </w:r>
      <w:proofErr w:type="spellEnd"/>
      <w:r w:rsidRPr="00275890">
        <w:rPr>
          <w:bCs/>
          <w:color w:val="000000"/>
          <w:sz w:val="28"/>
          <w:szCs w:val="28"/>
        </w:rPr>
        <w:t xml:space="preserve"> </w:t>
      </w:r>
      <w:proofErr w:type="spellStart"/>
      <w:r w:rsidRPr="00275890">
        <w:rPr>
          <w:bCs/>
          <w:color w:val="000000"/>
          <w:sz w:val="28"/>
          <w:szCs w:val="28"/>
        </w:rPr>
        <w:t>muộn</w:t>
      </w:r>
      <w:proofErr w:type="spellEnd"/>
      <w:r w:rsidRPr="00275890">
        <w:rPr>
          <w:bCs/>
          <w:color w:val="000000"/>
          <w:sz w:val="28"/>
          <w:szCs w:val="28"/>
        </w:rPr>
        <w:t xml:space="preserve"> </w:t>
      </w:r>
      <w:proofErr w:type="spellStart"/>
      <w:r w:rsidRPr="00275890">
        <w:rPr>
          <w:bCs/>
          <w:color w:val="000000"/>
          <w:sz w:val="28"/>
          <w:szCs w:val="28"/>
        </w:rPr>
        <w:t>vì</w:t>
      </w:r>
      <w:proofErr w:type="spellEnd"/>
      <w:r w:rsidRPr="00275890">
        <w:rPr>
          <w:bCs/>
          <w:color w:val="000000"/>
          <w:sz w:val="28"/>
          <w:szCs w:val="28"/>
        </w:rPr>
        <w:t xml:space="preserve"> </w:t>
      </w:r>
      <w:proofErr w:type="spellStart"/>
      <w:r w:rsidRPr="00275890">
        <w:rPr>
          <w:bCs/>
          <w:color w:val="000000"/>
          <w:sz w:val="28"/>
          <w:szCs w:val="28"/>
        </w:rPr>
        <w:t>lý</w:t>
      </w:r>
      <w:proofErr w:type="spellEnd"/>
      <w:r w:rsidRPr="00275890">
        <w:rPr>
          <w:bCs/>
          <w:color w:val="000000"/>
          <w:sz w:val="28"/>
          <w:szCs w:val="28"/>
        </w:rPr>
        <w:t xml:space="preserve"> do </w:t>
      </w:r>
      <w:proofErr w:type="spellStart"/>
      <w:r w:rsidRPr="00275890">
        <w:rPr>
          <w:bCs/>
          <w:color w:val="000000"/>
          <w:sz w:val="28"/>
          <w:szCs w:val="28"/>
        </w:rPr>
        <w:t>bất</w:t>
      </w:r>
      <w:proofErr w:type="spellEnd"/>
      <w:r w:rsidRPr="00275890">
        <w:rPr>
          <w:bCs/>
          <w:color w:val="000000"/>
          <w:sz w:val="28"/>
          <w:szCs w:val="28"/>
        </w:rPr>
        <w:t xml:space="preserve"> </w:t>
      </w:r>
      <w:proofErr w:type="spellStart"/>
      <w:r w:rsidRPr="00275890">
        <w:rPr>
          <w:bCs/>
          <w:color w:val="000000"/>
          <w:sz w:val="28"/>
          <w:szCs w:val="28"/>
        </w:rPr>
        <w:t>khả</w:t>
      </w:r>
      <w:proofErr w:type="spellEnd"/>
      <w:r w:rsidRPr="00275890">
        <w:rPr>
          <w:bCs/>
          <w:color w:val="000000"/>
          <w:sz w:val="28"/>
          <w:szCs w:val="28"/>
        </w:rPr>
        <w:t xml:space="preserve"> </w:t>
      </w:r>
      <w:proofErr w:type="spellStart"/>
      <w:r w:rsidRPr="00275890">
        <w:rPr>
          <w:bCs/>
          <w:color w:val="000000"/>
          <w:sz w:val="28"/>
          <w:szCs w:val="28"/>
        </w:rPr>
        <w:t>kháng</w:t>
      </w:r>
      <w:proofErr w:type="spellEnd"/>
      <w:r w:rsidRPr="00275890">
        <w:rPr>
          <w:bCs/>
          <w:color w:val="000000"/>
          <w:sz w:val="28"/>
          <w:szCs w:val="28"/>
        </w:rPr>
        <w:t xml:space="preserve">, </w:t>
      </w:r>
      <w:proofErr w:type="spellStart"/>
      <w:r w:rsidRPr="00275890">
        <w:rPr>
          <w:bCs/>
          <w:color w:val="000000"/>
          <w:sz w:val="28"/>
          <w:szCs w:val="28"/>
        </w:rPr>
        <w:t>phải</w:t>
      </w:r>
      <w:proofErr w:type="spellEnd"/>
      <w:r w:rsidRPr="00275890">
        <w:rPr>
          <w:bCs/>
          <w:color w:val="000000"/>
          <w:sz w:val="28"/>
          <w:szCs w:val="28"/>
        </w:rPr>
        <w:t xml:space="preserve"> </w:t>
      </w:r>
      <w:proofErr w:type="spellStart"/>
      <w:r w:rsidRPr="00275890">
        <w:rPr>
          <w:bCs/>
          <w:color w:val="000000"/>
          <w:sz w:val="28"/>
          <w:szCs w:val="28"/>
        </w:rPr>
        <w:t>liên</w:t>
      </w:r>
      <w:proofErr w:type="spellEnd"/>
      <w:r w:rsidRPr="00275890">
        <w:rPr>
          <w:bCs/>
          <w:color w:val="000000"/>
          <w:sz w:val="28"/>
          <w:szCs w:val="28"/>
        </w:rPr>
        <w:t xml:space="preserve"> </w:t>
      </w:r>
      <w:proofErr w:type="spellStart"/>
      <w:r w:rsidRPr="00275890">
        <w:rPr>
          <w:bCs/>
          <w:color w:val="000000"/>
          <w:sz w:val="28"/>
          <w:szCs w:val="28"/>
        </w:rPr>
        <w:t>lạc</w:t>
      </w:r>
      <w:proofErr w:type="spellEnd"/>
      <w:r w:rsidRPr="00275890">
        <w:rPr>
          <w:bCs/>
          <w:color w:val="000000"/>
          <w:sz w:val="28"/>
          <w:szCs w:val="28"/>
        </w:rPr>
        <w:t xml:space="preserve"> </w:t>
      </w:r>
      <w:proofErr w:type="spellStart"/>
      <w:r w:rsidRPr="00275890">
        <w:rPr>
          <w:bCs/>
          <w:color w:val="000000"/>
          <w:sz w:val="28"/>
          <w:szCs w:val="28"/>
        </w:rPr>
        <w:t>báo</w:t>
      </w:r>
      <w:proofErr w:type="spellEnd"/>
      <w:r w:rsidRPr="00275890">
        <w:rPr>
          <w:bCs/>
          <w:color w:val="000000"/>
          <w:sz w:val="28"/>
          <w:szCs w:val="28"/>
        </w:rPr>
        <w:t xml:space="preserve"> </w:t>
      </w:r>
      <w:proofErr w:type="spellStart"/>
      <w:r w:rsidRPr="00275890">
        <w:rPr>
          <w:bCs/>
          <w:color w:val="000000"/>
          <w:sz w:val="28"/>
          <w:szCs w:val="28"/>
        </w:rPr>
        <w:t>cáo</w:t>
      </w:r>
      <w:proofErr w:type="spellEnd"/>
      <w:r w:rsidRPr="00275890">
        <w:rPr>
          <w:bCs/>
          <w:color w:val="000000"/>
          <w:sz w:val="28"/>
          <w:szCs w:val="28"/>
        </w:rPr>
        <w:t xml:space="preserve"> </w:t>
      </w:r>
      <w:proofErr w:type="spellStart"/>
      <w:r w:rsidRPr="00275890">
        <w:rPr>
          <w:bCs/>
          <w:color w:val="000000"/>
          <w:sz w:val="28"/>
          <w:szCs w:val="28"/>
        </w:rPr>
        <w:t>kịp</w:t>
      </w:r>
      <w:proofErr w:type="spellEnd"/>
      <w:r w:rsidRPr="00275890">
        <w:rPr>
          <w:bCs/>
          <w:color w:val="000000"/>
          <w:sz w:val="28"/>
          <w:szCs w:val="28"/>
        </w:rPr>
        <w:t xml:space="preserve"> </w:t>
      </w:r>
      <w:proofErr w:type="spellStart"/>
      <w:r w:rsidRPr="00275890">
        <w:rPr>
          <w:bCs/>
          <w:color w:val="000000"/>
          <w:sz w:val="28"/>
          <w:szCs w:val="28"/>
        </w:rPr>
        <w:t>thời</w:t>
      </w:r>
      <w:proofErr w:type="spellEnd"/>
      <w:r w:rsidRPr="00275890">
        <w:rPr>
          <w:bCs/>
          <w:color w:val="000000"/>
          <w:sz w:val="28"/>
          <w:szCs w:val="28"/>
        </w:rPr>
        <w:t xml:space="preserve"> </w:t>
      </w:r>
      <w:proofErr w:type="spellStart"/>
      <w:r w:rsidRPr="00275890">
        <w:rPr>
          <w:bCs/>
          <w:color w:val="000000"/>
          <w:sz w:val="28"/>
          <w:szCs w:val="28"/>
        </w:rPr>
        <w:t>với</w:t>
      </w:r>
      <w:proofErr w:type="spellEnd"/>
      <w:r w:rsidRPr="00275890">
        <w:rPr>
          <w:bCs/>
          <w:color w:val="000000"/>
          <w:sz w:val="28"/>
          <w:szCs w:val="28"/>
        </w:rPr>
        <w:t xml:space="preserve"> </w:t>
      </w:r>
      <w:proofErr w:type="spellStart"/>
      <w:r w:rsidRPr="00275890">
        <w:rPr>
          <w:bCs/>
          <w:color w:val="000000"/>
          <w:sz w:val="28"/>
          <w:szCs w:val="28"/>
        </w:rPr>
        <w:t>cấp</w:t>
      </w:r>
      <w:proofErr w:type="spellEnd"/>
      <w:r w:rsidRPr="00275890">
        <w:rPr>
          <w:bCs/>
          <w:color w:val="000000"/>
          <w:sz w:val="28"/>
          <w:szCs w:val="28"/>
        </w:rPr>
        <w:t xml:space="preserve"> </w:t>
      </w:r>
      <w:proofErr w:type="spellStart"/>
      <w:r w:rsidRPr="00275890">
        <w:rPr>
          <w:bCs/>
          <w:color w:val="000000"/>
          <w:sz w:val="28"/>
          <w:szCs w:val="28"/>
        </w:rPr>
        <w:t>trên</w:t>
      </w:r>
      <w:proofErr w:type="spellEnd"/>
      <w:r w:rsidRPr="00275890">
        <w:rPr>
          <w:bCs/>
          <w:color w:val="000000"/>
          <w:sz w:val="28"/>
          <w:szCs w:val="28"/>
        </w:rPr>
        <w:t>.</w:t>
      </w:r>
    </w:p>
    <w:p w14:paraId="2575B7C4" w14:textId="77777777" w:rsidR="00FC79FA" w:rsidRPr="00275890" w:rsidRDefault="00FC79FA" w:rsidP="00FC79FA">
      <w:pPr>
        <w:spacing w:before="120" w:after="120"/>
        <w:ind w:firstLine="720"/>
        <w:jc w:val="both"/>
        <w:rPr>
          <w:bCs/>
          <w:color w:val="000000"/>
          <w:sz w:val="28"/>
          <w:szCs w:val="28"/>
        </w:rPr>
      </w:pPr>
      <w:r w:rsidRPr="00275890">
        <w:rPr>
          <w:bCs/>
          <w:color w:val="000000"/>
          <w:sz w:val="28"/>
          <w:szCs w:val="28"/>
        </w:rPr>
        <w:t xml:space="preserve">+ </w:t>
      </w:r>
      <w:proofErr w:type="spellStart"/>
      <w:r w:rsidRPr="00275890">
        <w:rPr>
          <w:bCs/>
          <w:color w:val="000000"/>
          <w:sz w:val="28"/>
          <w:szCs w:val="28"/>
        </w:rPr>
        <w:t>Làm</w:t>
      </w:r>
      <w:proofErr w:type="spellEnd"/>
      <w:r w:rsidRPr="00275890">
        <w:rPr>
          <w:bCs/>
          <w:color w:val="000000"/>
          <w:sz w:val="28"/>
          <w:szCs w:val="28"/>
        </w:rPr>
        <w:t xml:space="preserve"> </w:t>
      </w:r>
      <w:proofErr w:type="spellStart"/>
      <w:r w:rsidRPr="00275890">
        <w:rPr>
          <w:bCs/>
          <w:color w:val="000000"/>
          <w:sz w:val="28"/>
          <w:szCs w:val="28"/>
        </w:rPr>
        <w:t>việc</w:t>
      </w:r>
      <w:proofErr w:type="spellEnd"/>
      <w:r w:rsidRPr="00275890">
        <w:rPr>
          <w:bCs/>
          <w:color w:val="000000"/>
          <w:sz w:val="28"/>
          <w:szCs w:val="28"/>
        </w:rPr>
        <w:t xml:space="preserve"> </w:t>
      </w:r>
      <w:proofErr w:type="spellStart"/>
      <w:r w:rsidRPr="00275890">
        <w:rPr>
          <w:bCs/>
          <w:color w:val="000000"/>
          <w:sz w:val="28"/>
          <w:szCs w:val="28"/>
        </w:rPr>
        <w:t>nghiêm</w:t>
      </w:r>
      <w:proofErr w:type="spellEnd"/>
      <w:r w:rsidRPr="00275890">
        <w:rPr>
          <w:bCs/>
          <w:color w:val="000000"/>
          <w:sz w:val="28"/>
          <w:szCs w:val="28"/>
        </w:rPr>
        <w:t xml:space="preserve"> </w:t>
      </w:r>
      <w:proofErr w:type="spellStart"/>
      <w:r w:rsidRPr="00275890">
        <w:rPr>
          <w:bCs/>
          <w:color w:val="000000"/>
          <w:sz w:val="28"/>
          <w:szCs w:val="28"/>
        </w:rPr>
        <w:t>túc</w:t>
      </w:r>
      <w:proofErr w:type="spellEnd"/>
      <w:r w:rsidRPr="00275890">
        <w:rPr>
          <w:bCs/>
          <w:color w:val="000000"/>
          <w:sz w:val="28"/>
          <w:szCs w:val="28"/>
        </w:rPr>
        <w:t xml:space="preserve">, </w:t>
      </w:r>
      <w:proofErr w:type="spellStart"/>
      <w:r w:rsidRPr="00275890">
        <w:rPr>
          <w:bCs/>
          <w:color w:val="000000"/>
          <w:sz w:val="28"/>
          <w:szCs w:val="28"/>
        </w:rPr>
        <w:t>nhiệt</w:t>
      </w:r>
      <w:proofErr w:type="spellEnd"/>
      <w:r w:rsidRPr="00275890">
        <w:rPr>
          <w:bCs/>
          <w:color w:val="000000"/>
          <w:sz w:val="28"/>
          <w:szCs w:val="28"/>
        </w:rPr>
        <w:t xml:space="preserve"> </w:t>
      </w:r>
      <w:proofErr w:type="spellStart"/>
      <w:r w:rsidRPr="00275890">
        <w:rPr>
          <w:bCs/>
          <w:color w:val="000000"/>
          <w:sz w:val="28"/>
          <w:szCs w:val="28"/>
        </w:rPr>
        <w:t>tình</w:t>
      </w:r>
      <w:proofErr w:type="spellEnd"/>
      <w:r w:rsidRPr="00275890">
        <w:rPr>
          <w:bCs/>
          <w:color w:val="000000"/>
          <w:sz w:val="28"/>
          <w:szCs w:val="28"/>
        </w:rPr>
        <w:t xml:space="preserve">, khoa </w:t>
      </w:r>
      <w:proofErr w:type="spellStart"/>
      <w:r w:rsidRPr="00275890">
        <w:rPr>
          <w:bCs/>
          <w:color w:val="000000"/>
          <w:sz w:val="28"/>
          <w:szCs w:val="28"/>
        </w:rPr>
        <w:t>học</w:t>
      </w:r>
      <w:proofErr w:type="spellEnd"/>
      <w:r w:rsidRPr="00275890">
        <w:rPr>
          <w:bCs/>
          <w:color w:val="000000"/>
          <w:sz w:val="28"/>
          <w:szCs w:val="28"/>
        </w:rPr>
        <w:t xml:space="preserve">, </w:t>
      </w:r>
      <w:proofErr w:type="spellStart"/>
      <w:r w:rsidRPr="00275890">
        <w:rPr>
          <w:bCs/>
          <w:color w:val="000000"/>
          <w:sz w:val="28"/>
          <w:szCs w:val="28"/>
        </w:rPr>
        <w:t>chuyên</w:t>
      </w:r>
      <w:proofErr w:type="spellEnd"/>
      <w:r w:rsidRPr="00275890">
        <w:rPr>
          <w:bCs/>
          <w:color w:val="000000"/>
          <w:sz w:val="28"/>
          <w:szCs w:val="28"/>
        </w:rPr>
        <w:t xml:space="preserve"> </w:t>
      </w:r>
      <w:proofErr w:type="spellStart"/>
      <w:r w:rsidRPr="00275890">
        <w:rPr>
          <w:bCs/>
          <w:color w:val="000000"/>
          <w:sz w:val="28"/>
          <w:szCs w:val="28"/>
        </w:rPr>
        <w:t>nghiệp</w:t>
      </w:r>
      <w:proofErr w:type="spellEnd"/>
      <w:r w:rsidRPr="00275890">
        <w:rPr>
          <w:bCs/>
          <w:color w:val="000000"/>
          <w:sz w:val="28"/>
          <w:szCs w:val="28"/>
        </w:rPr>
        <w:t xml:space="preserve">. </w:t>
      </w:r>
      <w:proofErr w:type="spellStart"/>
      <w:r w:rsidRPr="00275890">
        <w:rPr>
          <w:bCs/>
          <w:color w:val="000000"/>
          <w:sz w:val="28"/>
          <w:szCs w:val="28"/>
        </w:rPr>
        <w:t>Tuân</w:t>
      </w:r>
      <w:proofErr w:type="spellEnd"/>
      <w:r w:rsidRPr="00275890">
        <w:rPr>
          <w:bCs/>
          <w:color w:val="000000"/>
          <w:sz w:val="28"/>
          <w:szCs w:val="28"/>
        </w:rPr>
        <w:t xml:space="preserve"> </w:t>
      </w:r>
      <w:proofErr w:type="spellStart"/>
      <w:r w:rsidRPr="00275890">
        <w:rPr>
          <w:bCs/>
          <w:color w:val="000000"/>
          <w:sz w:val="28"/>
          <w:szCs w:val="28"/>
        </w:rPr>
        <w:t>thủ</w:t>
      </w:r>
      <w:proofErr w:type="spellEnd"/>
      <w:r w:rsidRPr="00275890">
        <w:rPr>
          <w:bCs/>
          <w:color w:val="000000"/>
          <w:sz w:val="28"/>
          <w:szCs w:val="28"/>
        </w:rPr>
        <w:t xml:space="preserve"> </w:t>
      </w:r>
      <w:proofErr w:type="spellStart"/>
      <w:r w:rsidRPr="00275890">
        <w:rPr>
          <w:bCs/>
          <w:color w:val="000000"/>
          <w:sz w:val="28"/>
          <w:szCs w:val="28"/>
        </w:rPr>
        <w:t>các</w:t>
      </w:r>
      <w:proofErr w:type="spellEnd"/>
      <w:r w:rsidRPr="00275890">
        <w:rPr>
          <w:bCs/>
          <w:color w:val="000000"/>
          <w:sz w:val="28"/>
          <w:szCs w:val="28"/>
        </w:rPr>
        <w:t xml:space="preserve"> </w:t>
      </w:r>
      <w:proofErr w:type="spellStart"/>
      <w:r w:rsidRPr="00275890">
        <w:rPr>
          <w:bCs/>
          <w:color w:val="000000"/>
          <w:sz w:val="28"/>
          <w:szCs w:val="28"/>
        </w:rPr>
        <w:t>quy</w:t>
      </w:r>
      <w:proofErr w:type="spellEnd"/>
      <w:r w:rsidRPr="00275890">
        <w:rPr>
          <w:bCs/>
          <w:color w:val="000000"/>
          <w:sz w:val="28"/>
          <w:szCs w:val="28"/>
        </w:rPr>
        <w:t xml:space="preserve"> </w:t>
      </w:r>
      <w:proofErr w:type="spellStart"/>
      <w:r w:rsidRPr="00275890">
        <w:rPr>
          <w:bCs/>
          <w:color w:val="000000"/>
          <w:sz w:val="28"/>
          <w:szCs w:val="28"/>
        </w:rPr>
        <w:t>định</w:t>
      </w:r>
      <w:proofErr w:type="spellEnd"/>
      <w:r w:rsidRPr="00275890">
        <w:rPr>
          <w:bCs/>
          <w:color w:val="000000"/>
          <w:sz w:val="28"/>
          <w:szCs w:val="28"/>
        </w:rPr>
        <w:t xml:space="preserve">, </w:t>
      </w:r>
      <w:proofErr w:type="spellStart"/>
      <w:r w:rsidRPr="00275890">
        <w:rPr>
          <w:bCs/>
          <w:color w:val="000000"/>
          <w:sz w:val="28"/>
          <w:szCs w:val="28"/>
        </w:rPr>
        <w:t>quy</w:t>
      </w:r>
      <w:proofErr w:type="spellEnd"/>
      <w:r w:rsidRPr="00275890">
        <w:rPr>
          <w:bCs/>
          <w:color w:val="000000"/>
          <w:sz w:val="28"/>
          <w:szCs w:val="28"/>
        </w:rPr>
        <w:t xml:space="preserve"> </w:t>
      </w:r>
      <w:proofErr w:type="spellStart"/>
      <w:r w:rsidRPr="00275890">
        <w:rPr>
          <w:bCs/>
          <w:color w:val="000000"/>
          <w:sz w:val="28"/>
          <w:szCs w:val="28"/>
        </w:rPr>
        <w:t>trình</w:t>
      </w:r>
      <w:proofErr w:type="spellEnd"/>
      <w:r w:rsidRPr="00275890">
        <w:rPr>
          <w:bCs/>
          <w:color w:val="000000"/>
          <w:sz w:val="28"/>
          <w:szCs w:val="28"/>
        </w:rPr>
        <w:t xml:space="preserve"> </w:t>
      </w:r>
      <w:proofErr w:type="spellStart"/>
      <w:r w:rsidRPr="00275890">
        <w:rPr>
          <w:bCs/>
          <w:color w:val="000000"/>
          <w:sz w:val="28"/>
          <w:szCs w:val="28"/>
        </w:rPr>
        <w:t>nghiệp</w:t>
      </w:r>
      <w:proofErr w:type="spellEnd"/>
      <w:r w:rsidRPr="00275890">
        <w:rPr>
          <w:bCs/>
          <w:color w:val="000000"/>
          <w:sz w:val="28"/>
          <w:szCs w:val="28"/>
        </w:rPr>
        <w:t xml:space="preserve"> </w:t>
      </w:r>
      <w:proofErr w:type="spellStart"/>
      <w:r w:rsidRPr="00275890">
        <w:rPr>
          <w:bCs/>
          <w:color w:val="000000"/>
          <w:sz w:val="28"/>
          <w:szCs w:val="28"/>
        </w:rPr>
        <w:t>vụ</w:t>
      </w:r>
      <w:proofErr w:type="spellEnd"/>
      <w:r w:rsidRPr="00275890">
        <w:rPr>
          <w:bCs/>
          <w:color w:val="000000"/>
          <w:sz w:val="28"/>
          <w:szCs w:val="28"/>
        </w:rPr>
        <w:t xml:space="preserve"> </w:t>
      </w:r>
      <w:proofErr w:type="spellStart"/>
      <w:r w:rsidRPr="00275890">
        <w:rPr>
          <w:bCs/>
          <w:color w:val="000000"/>
          <w:sz w:val="28"/>
          <w:szCs w:val="28"/>
        </w:rPr>
        <w:t>của</w:t>
      </w:r>
      <w:proofErr w:type="spellEnd"/>
      <w:r w:rsidRPr="00275890">
        <w:rPr>
          <w:bCs/>
          <w:color w:val="000000"/>
          <w:sz w:val="28"/>
          <w:szCs w:val="28"/>
        </w:rPr>
        <w:t xml:space="preserve"> NHCSXH. </w:t>
      </w:r>
      <w:proofErr w:type="spellStart"/>
      <w:r w:rsidRPr="00275890">
        <w:rPr>
          <w:bCs/>
          <w:color w:val="000000"/>
          <w:sz w:val="28"/>
          <w:szCs w:val="28"/>
        </w:rPr>
        <w:t>Có</w:t>
      </w:r>
      <w:proofErr w:type="spellEnd"/>
      <w:r w:rsidRPr="00275890">
        <w:rPr>
          <w:bCs/>
          <w:color w:val="000000"/>
          <w:sz w:val="28"/>
          <w:szCs w:val="28"/>
        </w:rPr>
        <w:t xml:space="preserve"> ý </w:t>
      </w:r>
      <w:proofErr w:type="spellStart"/>
      <w:r w:rsidRPr="00275890">
        <w:rPr>
          <w:bCs/>
          <w:color w:val="000000"/>
          <w:sz w:val="28"/>
          <w:szCs w:val="28"/>
        </w:rPr>
        <w:t>thức</w:t>
      </w:r>
      <w:proofErr w:type="spellEnd"/>
      <w:r w:rsidRPr="00275890">
        <w:rPr>
          <w:bCs/>
          <w:color w:val="000000"/>
          <w:sz w:val="28"/>
          <w:szCs w:val="28"/>
        </w:rPr>
        <w:t xml:space="preserve"> </w:t>
      </w:r>
      <w:proofErr w:type="spellStart"/>
      <w:r w:rsidRPr="00275890">
        <w:rPr>
          <w:bCs/>
          <w:color w:val="000000"/>
          <w:sz w:val="28"/>
          <w:szCs w:val="28"/>
        </w:rPr>
        <w:t>tổ</w:t>
      </w:r>
      <w:proofErr w:type="spellEnd"/>
      <w:r w:rsidRPr="00275890">
        <w:rPr>
          <w:bCs/>
          <w:color w:val="000000"/>
          <w:sz w:val="28"/>
          <w:szCs w:val="28"/>
        </w:rPr>
        <w:t xml:space="preserve"> </w:t>
      </w:r>
      <w:proofErr w:type="spellStart"/>
      <w:r w:rsidRPr="00275890">
        <w:rPr>
          <w:bCs/>
          <w:color w:val="000000"/>
          <w:sz w:val="28"/>
          <w:szCs w:val="28"/>
        </w:rPr>
        <w:t>chức</w:t>
      </w:r>
      <w:proofErr w:type="spellEnd"/>
      <w:r w:rsidRPr="00275890">
        <w:rPr>
          <w:bCs/>
          <w:color w:val="000000"/>
          <w:sz w:val="28"/>
          <w:szCs w:val="28"/>
        </w:rPr>
        <w:t xml:space="preserve"> </w:t>
      </w:r>
      <w:proofErr w:type="spellStart"/>
      <w:r w:rsidRPr="00275890">
        <w:rPr>
          <w:bCs/>
          <w:color w:val="000000"/>
          <w:sz w:val="28"/>
          <w:szCs w:val="28"/>
        </w:rPr>
        <w:t>kỷ</w:t>
      </w:r>
      <w:proofErr w:type="spellEnd"/>
      <w:r w:rsidRPr="00275890">
        <w:rPr>
          <w:bCs/>
          <w:color w:val="000000"/>
          <w:sz w:val="28"/>
          <w:szCs w:val="28"/>
        </w:rPr>
        <w:t xml:space="preserve"> </w:t>
      </w:r>
      <w:proofErr w:type="spellStart"/>
      <w:r w:rsidRPr="00275890">
        <w:rPr>
          <w:bCs/>
          <w:color w:val="000000"/>
          <w:sz w:val="28"/>
          <w:szCs w:val="28"/>
        </w:rPr>
        <w:t>luật</w:t>
      </w:r>
      <w:proofErr w:type="spellEnd"/>
      <w:r w:rsidRPr="00275890">
        <w:rPr>
          <w:bCs/>
          <w:color w:val="000000"/>
          <w:sz w:val="28"/>
          <w:szCs w:val="28"/>
        </w:rPr>
        <w:t xml:space="preserve"> </w:t>
      </w:r>
      <w:proofErr w:type="spellStart"/>
      <w:r w:rsidRPr="00275890">
        <w:rPr>
          <w:bCs/>
          <w:color w:val="000000"/>
          <w:sz w:val="28"/>
          <w:szCs w:val="28"/>
        </w:rPr>
        <w:t>và</w:t>
      </w:r>
      <w:proofErr w:type="spellEnd"/>
      <w:r w:rsidRPr="00275890">
        <w:rPr>
          <w:bCs/>
          <w:color w:val="000000"/>
          <w:sz w:val="28"/>
          <w:szCs w:val="28"/>
        </w:rPr>
        <w:t xml:space="preserve"> </w:t>
      </w:r>
      <w:proofErr w:type="spellStart"/>
      <w:r w:rsidRPr="00275890">
        <w:rPr>
          <w:bCs/>
          <w:color w:val="000000"/>
          <w:sz w:val="28"/>
          <w:szCs w:val="28"/>
        </w:rPr>
        <w:t>trách</w:t>
      </w:r>
      <w:proofErr w:type="spellEnd"/>
      <w:r w:rsidRPr="00275890">
        <w:rPr>
          <w:bCs/>
          <w:color w:val="000000"/>
          <w:sz w:val="28"/>
          <w:szCs w:val="28"/>
        </w:rPr>
        <w:t xml:space="preserve"> </w:t>
      </w:r>
      <w:proofErr w:type="spellStart"/>
      <w:r w:rsidRPr="00275890">
        <w:rPr>
          <w:bCs/>
          <w:color w:val="000000"/>
          <w:sz w:val="28"/>
          <w:szCs w:val="28"/>
        </w:rPr>
        <w:t>nhiệm</w:t>
      </w:r>
      <w:proofErr w:type="spellEnd"/>
      <w:r w:rsidRPr="00275890">
        <w:rPr>
          <w:bCs/>
          <w:color w:val="000000"/>
          <w:sz w:val="28"/>
          <w:szCs w:val="28"/>
        </w:rPr>
        <w:t xml:space="preserve"> </w:t>
      </w:r>
      <w:proofErr w:type="spellStart"/>
      <w:r w:rsidRPr="00275890">
        <w:rPr>
          <w:bCs/>
          <w:color w:val="000000"/>
          <w:sz w:val="28"/>
          <w:szCs w:val="28"/>
        </w:rPr>
        <w:t>cao</w:t>
      </w:r>
      <w:proofErr w:type="spellEnd"/>
      <w:r w:rsidRPr="00275890">
        <w:rPr>
          <w:bCs/>
          <w:color w:val="000000"/>
          <w:sz w:val="28"/>
          <w:szCs w:val="28"/>
        </w:rPr>
        <w:t xml:space="preserve"> </w:t>
      </w:r>
      <w:proofErr w:type="spellStart"/>
      <w:r w:rsidRPr="00275890">
        <w:rPr>
          <w:bCs/>
          <w:color w:val="000000"/>
          <w:sz w:val="28"/>
          <w:szCs w:val="28"/>
        </w:rPr>
        <w:t>trong</w:t>
      </w:r>
      <w:proofErr w:type="spellEnd"/>
      <w:r w:rsidRPr="00275890">
        <w:rPr>
          <w:bCs/>
          <w:color w:val="000000"/>
          <w:sz w:val="28"/>
          <w:szCs w:val="28"/>
        </w:rPr>
        <w:t xml:space="preserve"> </w:t>
      </w:r>
      <w:proofErr w:type="spellStart"/>
      <w:r w:rsidRPr="00275890">
        <w:rPr>
          <w:bCs/>
          <w:color w:val="000000"/>
          <w:sz w:val="28"/>
          <w:szCs w:val="28"/>
        </w:rPr>
        <w:t>công</w:t>
      </w:r>
      <w:proofErr w:type="spellEnd"/>
      <w:r w:rsidRPr="00275890">
        <w:rPr>
          <w:bCs/>
          <w:color w:val="000000"/>
          <w:sz w:val="28"/>
          <w:szCs w:val="28"/>
        </w:rPr>
        <w:t xml:space="preserve"> </w:t>
      </w:r>
      <w:proofErr w:type="spellStart"/>
      <w:r w:rsidRPr="00275890">
        <w:rPr>
          <w:bCs/>
          <w:color w:val="000000"/>
          <w:sz w:val="28"/>
          <w:szCs w:val="28"/>
        </w:rPr>
        <w:t>việc</w:t>
      </w:r>
      <w:proofErr w:type="spellEnd"/>
      <w:r w:rsidRPr="00275890">
        <w:rPr>
          <w:bCs/>
          <w:color w:val="000000"/>
          <w:sz w:val="28"/>
          <w:szCs w:val="28"/>
        </w:rPr>
        <w:t>.</w:t>
      </w:r>
    </w:p>
    <w:p w14:paraId="3017B145"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rPr>
        <w:t xml:space="preserve">+ </w:t>
      </w:r>
      <w:proofErr w:type="spellStart"/>
      <w:r w:rsidRPr="00275890">
        <w:rPr>
          <w:bCs/>
          <w:color w:val="000000"/>
          <w:sz w:val="28"/>
          <w:szCs w:val="28"/>
        </w:rPr>
        <w:t>Tập</w:t>
      </w:r>
      <w:proofErr w:type="spellEnd"/>
      <w:r w:rsidRPr="00275890">
        <w:rPr>
          <w:bCs/>
          <w:color w:val="000000"/>
          <w:sz w:val="28"/>
          <w:szCs w:val="28"/>
        </w:rPr>
        <w:t xml:space="preserve"> </w:t>
      </w:r>
      <w:proofErr w:type="spellStart"/>
      <w:r w:rsidRPr="00275890">
        <w:rPr>
          <w:bCs/>
          <w:color w:val="000000"/>
          <w:sz w:val="28"/>
          <w:szCs w:val="28"/>
        </w:rPr>
        <w:t>trung</w:t>
      </w:r>
      <w:proofErr w:type="spellEnd"/>
      <w:r w:rsidRPr="00275890">
        <w:rPr>
          <w:bCs/>
          <w:color w:val="000000"/>
          <w:sz w:val="28"/>
          <w:szCs w:val="28"/>
        </w:rPr>
        <w:t xml:space="preserve"> </w:t>
      </w:r>
      <w:proofErr w:type="spellStart"/>
      <w:r w:rsidRPr="00275890">
        <w:rPr>
          <w:bCs/>
          <w:color w:val="000000"/>
          <w:sz w:val="28"/>
          <w:szCs w:val="28"/>
        </w:rPr>
        <w:t>và</w:t>
      </w:r>
      <w:proofErr w:type="spellEnd"/>
      <w:r w:rsidRPr="00275890">
        <w:rPr>
          <w:bCs/>
          <w:color w:val="000000"/>
          <w:sz w:val="28"/>
          <w:szCs w:val="28"/>
        </w:rPr>
        <w:t xml:space="preserve"> </w:t>
      </w:r>
      <w:proofErr w:type="spellStart"/>
      <w:r w:rsidRPr="00275890">
        <w:rPr>
          <w:bCs/>
          <w:color w:val="000000"/>
          <w:sz w:val="28"/>
          <w:szCs w:val="28"/>
        </w:rPr>
        <w:t>chuyên</w:t>
      </w:r>
      <w:proofErr w:type="spellEnd"/>
      <w:r w:rsidRPr="00275890">
        <w:rPr>
          <w:bCs/>
          <w:color w:val="000000"/>
          <w:sz w:val="28"/>
          <w:szCs w:val="28"/>
        </w:rPr>
        <w:t xml:space="preserve"> </w:t>
      </w:r>
      <w:proofErr w:type="spellStart"/>
      <w:r w:rsidRPr="00275890">
        <w:rPr>
          <w:bCs/>
          <w:color w:val="000000"/>
          <w:sz w:val="28"/>
          <w:szCs w:val="28"/>
        </w:rPr>
        <w:t>tâm</w:t>
      </w:r>
      <w:proofErr w:type="spellEnd"/>
      <w:r w:rsidRPr="00275890">
        <w:rPr>
          <w:bCs/>
          <w:color w:val="000000"/>
          <w:sz w:val="28"/>
          <w:szCs w:val="28"/>
        </w:rPr>
        <w:t xml:space="preserve"> </w:t>
      </w:r>
      <w:proofErr w:type="spellStart"/>
      <w:r w:rsidRPr="00275890">
        <w:rPr>
          <w:bCs/>
          <w:color w:val="000000"/>
          <w:sz w:val="28"/>
          <w:szCs w:val="28"/>
        </w:rPr>
        <w:t>vào</w:t>
      </w:r>
      <w:proofErr w:type="spellEnd"/>
      <w:r w:rsidRPr="00275890">
        <w:rPr>
          <w:bCs/>
          <w:color w:val="000000"/>
          <w:sz w:val="28"/>
          <w:szCs w:val="28"/>
        </w:rPr>
        <w:t xml:space="preserve"> </w:t>
      </w:r>
      <w:proofErr w:type="spellStart"/>
      <w:r w:rsidRPr="00275890">
        <w:rPr>
          <w:bCs/>
          <w:color w:val="000000"/>
          <w:sz w:val="28"/>
          <w:szCs w:val="28"/>
        </w:rPr>
        <w:t>công</w:t>
      </w:r>
      <w:proofErr w:type="spellEnd"/>
      <w:r w:rsidRPr="00275890">
        <w:rPr>
          <w:bCs/>
          <w:color w:val="000000"/>
          <w:sz w:val="28"/>
          <w:szCs w:val="28"/>
        </w:rPr>
        <w:t xml:space="preserve"> </w:t>
      </w:r>
      <w:proofErr w:type="spellStart"/>
      <w:r w:rsidRPr="00275890">
        <w:rPr>
          <w:bCs/>
          <w:color w:val="000000"/>
          <w:sz w:val="28"/>
          <w:szCs w:val="28"/>
        </w:rPr>
        <w:t>việc</w:t>
      </w:r>
      <w:proofErr w:type="spellEnd"/>
      <w:r w:rsidRPr="00275890">
        <w:rPr>
          <w:bCs/>
          <w:color w:val="000000"/>
          <w:sz w:val="28"/>
          <w:szCs w:val="28"/>
        </w:rPr>
        <w:t xml:space="preserve"> </w:t>
      </w:r>
      <w:proofErr w:type="spellStart"/>
      <w:r w:rsidRPr="00275890">
        <w:rPr>
          <w:bCs/>
          <w:color w:val="000000"/>
          <w:sz w:val="28"/>
          <w:szCs w:val="28"/>
        </w:rPr>
        <w:t>chuyên</w:t>
      </w:r>
      <w:proofErr w:type="spellEnd"/>
      <w:r w:rsidRPr="00275890">
        <w:rPr>
          <w:bCs/>
          <w:color w:val="000000"/>
          <w:sz w:val="28"/>
          <w:szCs w:val="28"/>
        </w:rPr>
        <w:t xml:space="preserve"> </w:t>
      </w:r>
      <w:proofErr w:type="spellStart"/>
      <w:r w:rsidRPr="00275890">
        <w:rPr>
          <w:bCs/>
          <w:color w:val="000000"/>
          <w:sz w:val="28"/>
          <w:szCs w:val="28"/>
        </w:rPr>
        <w:t>môn</w:t>
      </w:r>
      <w:proofErr w:type="spellEnd"/>
      <w:r w:rsidRPr="00275890">
        <w:rPr>
          <w:bCs/>
          <w:color w:val="000000"/>
          <w:sz w:val="28"/>
          <w:szCs w:val="28"/>
        </w:rPr>
        <w:t xml:space="preserve">, </w:t>
      </w:r>
      <w:proofErr w:type="spellStart"/>
      <w:r w:rsidRPr="00275890">
        <w:rPr>
          <w:bCs/>
          <w:color w:val="000000"/>
          <w:sz w:val="28"/>
          <w:szCs w:val="28"/>
        </w:rPr>
        <w:t>không</w:t>
      </w:r>
      <w:proofErr w:type="spellEnd"/>
      <w:r w:rsidRPr="00275890">
        <w:rPr>
          <w:bCs/>
          <w:color w:val="000000"/>
          <w:sz w:val="28"/>
          <w:szCs w:val="28"/>
        </w:rPr>
        <w:t xml:space="preserve"> </w:t>
      </w:r>
      <w:proofErr w:type="spellStart"/>
      <w:r w:rsidRPr="00275890">
        <w:rPr>
          <w:bCs/>
          <w:color w:val="000000"/>
          <w:sz w:val="28"/>
          <w:szCs w:val="28"/>
        </w:rPr>
        <w:t>làm</w:t>
      </w:r>
      <w:proofErr w:type="spellEnd"/>
      <w:r w:rsidRPr="00275890">
        <w:rPr>
          <w:bCs/>
          <w:color w:val="000000"/>
          <w:sz w:val="28"/>
          <w:szCs w:val="28"/>
        </w:rPr>
        <w:t xml:space="preserve"> </w:t>
      </w:r>
      <w:proofErr w:type="spellStart"/>
      <w:r w:rsidRPr="00275890">
        <w:rPr>
          <w:bCs/>
          <w:color w:val="000000"/>
          <w:sz w:val="28"/>
          <w:szCs w:val="28"/>
        </w:rPr>
        <w:t>việc</w:t>
      </w:r>
      <w:proofErr w:type="spellEnd"/>
      <w:r w:rsidRPr="00275890">
        <w:rPr>
          <w:bCs/>
          <w:color w:val="000000"/>
          <w:sz w:val="28"/>
          <w:szCs w:val="28"/>
        </w:rPr>
        <w:t xml:space="preserve"> </w:t>
      </w:r>
      <w:proofErr w:type="spellStart"/>
      <w:r w:rsidRPr="00275890">
        <w:rPr>
          <w:bCs/>
          <w:color w:val="000000"/>
          <w:sz w:val="28"/>
          <w:szCs w:val="28"/>
        </w:rPr>
        <w:t>riêng</w:t>
      </w:r>
      <w:proofErr w:type="spellEnd"/>
      <w:r w:rsidRPr="00275890">
        <w:rPr>
          <w:bCs/>
          <w:color w:val="000000"/>
          <w:sz w:val="28"/>
          <w:szCs w:val="28"/>
        </w:rPr>
        <w:t xml:space="preserve">, </w:t>
      </w:r>
      <w:proofErr w:type="spellStart"/>
      <w:r w:rsidRPr="00275890">
        <w:rPr>
          <w:bCs/>
          <w:color w:val="000000"/>
          <w:sz w:val="28"/>
          <w:szCs w:val="28"/>
        </w:rPr>
        <w:t>không</w:t>
      </w:r>
      <w:proofErr w:type="spellEnd"/>
      <w:r w:rsidRPr="00275890">
        <w:rPr>
          <w:bCs/>
          <w:color w:val="000000"/>
          <w:sz w:val="28"/>
          <w:szCs w:val="28"/>
        </w:rPr>
        <w:t xml:space="preserve"> </w:t>
      </w:r>
      <w:proofErr w:type="spellStart"/>
      <w:r w:rsidRPr="00275890">
        <w:rPr>
          <w:bCs/>
          <w:color w:val="000000"/>
          <w:sz w:val="28"/>
          <w:szCs w:val="28"/>
        </w:rPr>
        <w:t>tán</w:t>
      </w:r>
      <w:proofErr w:type="spellEnd"/>
      <w:r w:rsidRPr="00275890">
        <w:rPr>
          <w:bCs/>
          <w:color w:val="000000"/>
          <w:sz w:val="28"/>
          <w:szCs w:val="28"/>
        </w:rPr>
        <w:t xml:space="preserve"> </w:t>
      </w:r>
      <w:proofErr w:type="spellStart"/>
      <w:r w:rsidRPr="00275890">
        <w:rPr>
          <w:bCs/>
          <w:color w:val="000000"/>
          <w:sz w:val="28"/>
          <w:szCs w:val="28"/>
        </w:rPr>
        <w:t>gẫu</w:t>
      </w:r>
      <w:proofErr w:type="spellEnd"/>
      <w:r w:rsidRPr="00275890">
        <w:rPr>
          <w:bCs/>
          <w:color w:val="000000"/>
          <w:sz w:val="28"/>
          <w:szCs w:val="28"/>
        </w:rPr>
        <w:t xml:space="preserve"> </w:t>
      </w:r>
      <w:proofErr w:type="spellStart"/>
      <w:r w:rsidRPr="00275890">
        <w:rPr>
          <w:bCs/>
          <w:color w:val="000000"/>
          <w:sz w:val="28"/>
          <w:szCs w:val="28"/>
        </w:rPr>
        <w:t>với</w:t>
      </w:r>
      <w:proofErr w:type="spellEnd"/>
      <w:r w:rsidRPr="00275890">
        <w:rPr>
          <w:bCs/>
          <w:color w:val="000000"/>
          <w:sz w:val="28"/>
          <w:szCs w:val="28"/>
        </w:rPr>
        <w:t xml:space="preserve"> </w:t>
      </w:r>
      <w:proofErr w:type="spellStart"/>
      <w:r w:rsidRPr="00275890">
        <w:rPr>
          <w:bCs/>
          <w:color w:val="000000"/>
          <w:sz w:val="28"/>
          <w:szCs w:val="28"/>
        </w:rPr>
        <w:t>đồng</w:t>
      </w:r>
      <w:proofErr w:type="spellEnd"/>
      <w:r w:rsidRPr="00275890">
        <w:rPr>
          <w:bCs/>
          <w:color w:val="000000"/>
          <w:sz w:val="28"/>
          <w:szCs w:val="28"/>
        </w:rPr>
        <w:t xml:space="preserve"> </w:t>
      </w:r>
      <w:proofErr w:type="spellStart"/>
      <w:r w:rsidRPr="00275890">
        <w:rPr>
          <w:bCs/>
          <w:color w:val="000000"/>
          <w:sz w:val="28"/>
          <w:szCs w:val="28"/>
        </w:rPr>
        <w:t>nghiệp</w:t>
      </w:r>
      <w:proofErr w:type="spellEnd"/>
      <w:r w:rsidRPr="00275890">
        <w:rPr>
          <w:bCs/>
          <w:color w:val="000000"/>
          <w:sz w:val="28"/>
          <w:szCs w:val="28"/>
        </w:rPr>
        <w:t>.</w:t>
      </w:r>
      <w:r w:rsidRPr="00275890">
        <w:rPr>
          <w:bCs/>
          <w:color w:val="000000"/>
          <w:sz w:val="28"/>
          <w:szCs w:val="28"/>
          <w:lang w:val="vi-VN"/>
        </w:rPr>
        <w:t xml:space="preserve"> Không sử dụng đồ uống có cồn trước và trong giờ làm việc; hút thuốc lá đúng nơi quy định.</w:t>
      </w:r>
    </w:p>
    <w:p w14:paraId="17F88075"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xml:space="preserve">+ Khi xưng hô </w:t>
      </w:r>
      <w:r w:rsidRPr="00275890">
        <w:rPr>
          <w:color w:val="000000"/>
          <w:sz w:val="28"/>
          <w:szCs w:val="28"/>
          <w:shd w:val="clear" w:color="auto" w:fill="FFFFFF"/>
          <w:lang w:val="vi-VN"/>
        </w:rPr>
        <w:t>nên theo chức danh đối với người có chức vụ. Xưng hô bằng tên đối với người cùng trang lứa; dùng đại từ nhân xưng với người lớn tuổi như “anh - em”; “chị - em”; trong công tác Đảng, Công đoàn, Đoàn Thanh niên “đồng chí”. Tại các buổi lễ trang trọng, khi lên diễn đàn, thì gọi “ông, bà” và xưng “tôi”.</w:t>
      </w:r>
    </w:p>
    <w:p w14:paraId="3364BA8F"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Gõ cửa trước khi vào phòng làm việc của người khác.</w:t>
      </w:r>
    </w:p>
    <w:p w14:paraId="3A55C050" w14:textId="77777777" w:rsidR="00FC79FA" w:rsidRPr="00275890" w:rsidRDefault="00FC79FA" w:rsidP="00FC79FA">
      <w:pPr>
        <w:spacing w:before="120" w:after="120"/>
        <w:ind w:firstLine="720"/>
        <w:jc w:val="both"/>
        <w:rPr>
          <w:color w:val="000000"/>
          <w:sz w:val="28"/>
          <w:szCs w:val="28"/>
          <w:lang w:val="vi-VN"/>
        </w:rPr>
      </w:pPr>
      <w:r w:rsidRPr="00275890">
        <w:rPr>
          <w:color w:val="000000"/>
          <w:sz w:val="28"/>
          <w:szCs w:val="28"/>
          <w:lang w:val="vi-VN"/>
        </w:rPr>
        <w:t>- Vệ sinh:</w:t>
      </w:r>
    </w:p>
    <w:p w14:paraId="06BF9807"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Bố trí, sắp xếp nơi làm việc gọn gàng, sạch sẽ, khoa học.</w:t>
      </w:r>
    </w:p>
    <w:p w14:paraId="7F380BA5"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Thường xuyên lau chùi, giữ vệ sinh sạch sẽ đồ dùng, thiết bị sử dụng chung của cơ quan.</w:t>
      </w:r>
    </w:p>
    <w:p w14:paraId="2423C79B" w14:textId="77777777" w:rsidR="00FC79FA" w:rsidRPr="00275890" w:rsidRDefault="00FC79FA" w:rsidP="00FC79FA">
      <w:pPr>
        <w:spacing w:before="120" w:after="120"/>
        <w:ind w:firstLine="720"/>
        <w:jc w:val="both"/>
        <w:rPr>
          <w:bCs/>
          <w:color w:val="000000"/>
          <w:spacing w:val="-4"/>
          <w:sz w:val="28"/>
          <w:szCs w:val="28"/>
          <w:lang w:val="vi-VN"/>
        </w:rPr>
      </w:pPr>
      <w:r w:rsidRPr="00275890">
        <w:rPr>
          <w:bCs/>
          <w:color w:val="000000"/>
          <w:spacing w:val="-4"/>
          <w:sz w:val="28"/>
          <w:szCs w:val="28"/>
          <w:lang w:val="vi-VN"/>
        </w:rPr>
        <w:t>+ Không vứt rác, khạc nhổ bừa bãi. Có ý thức giữ vệ sinh chung trong phòng làm việc, ngoài hành lang, trong thang máy và trong phòng vệ sinh cơ quan.</w:t>
      </w:r>
    </w:p>
    <w:p w14:paraId="0BAD5928" w14:textId="77777777" w:rsidR="00FC79FA" w:rsidRPr="00275890" w:rsidRDefault="00FC79FA" w:rsidP="00FC79FA">
      <w:pPr>
        <w:spacing w:before="120" w:after="120"/>
        <w:ind w:firstLine="720"/>
        <w:jc w:val="both"/>
        <w:rPr>
          <w:color w:val="000000"/>
          <w:sz w:val="28"/>
          <w:szCs w:val="28"/>
          <w:lang w:val="vi-VN"/>
        </w:rPr>
      </w:pPr>
      <w:r w:rsidRPr="00275890">
        <w:rPr>
          <w:color w:val="000000"/>
          <w:sz w:val="28"/>
          <w:szCs w:val="28"/>
          <w:lang w:val="vi-VN"/>
        </w:rPr>
        <w:t>- Ý thức với công việc và tập thể</w:t>
      </w:r>
    </w:p>
    <w:p w14:paraId="144210D3"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Xây dựng mối quan hệ đoàn kết, giữ hòa khí nơi làm việc.</w:t>
      </w:r>
    </w:p>
    <w:p w14:paraId="458C3875"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Có tinh thần đóng góp, tham gia đầy đủ và tích cực vào các công việc và hoạt động của tập thể, cơ quan.</w:t>
      </w:r>
    </w:p>
    <w:p w14:paraId="2F5EB71F"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Phát huy tinh thần làm việc theo nhóm, chịu trách nhiệm cá nhân đối với những công việc được nhóm phân công.</w:t>
      </w:r>
    </w:p>
    <w:p w14:paraId="5FA3F933"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Giữ gìn tài sản cơ quan, sử dụng các thiết bị điện và thiết bị văn phòng tiết kiệm, hợp lý; tắt các thiết bị điện khi không sử dụng.</w:t>
      </w:r>
    </w:p>
    <w:p w14:paraId="309C0AAC" w14:textId="77777777" w:rsidR="00FC79FA" w:rsidRPr="00275890" w:rsidRDefault="00FC79FA" w:rsidP="00FC79FA">
      <w:pPr>
        <w:spacing w:before="120" w:after="120"/>
        <w:ind w:firstLine="720"/>
        <w:jc w:val="both"/>
        <w:rPr>
          <w:color w:val="000000"/>
          <w:sz w:val="28"/>
          <w:szCs w:val="28"/>
        </w:rPr>
      </w:pPr>
      <w:r w:rsidRPr="00275890">
        <w:rPr>
          <w:color w:val="000000"/>
          <w:sz w:val="28"/>
          <w:szCs w:val="28"/>
        </w:rPr>
        <w:t xml:space="preserve">- Ý </w:t>
      </w:r>
      <w:proofErr w:type="spellStart"/>
      <w:r w:rsidRPr="00275890">
        <w:rPr>
          <w:color w:val="000000"/>
          <w:sz w:val="28"/>
          <w:szCs w:val="28"/>
        </w:rPr>
        <w:t>thức</w:t>
      </w:r>
      <w:proofErr w:type="spellEnd"/>
      <w:r w:rsidRPr="00275890">
        <w:rPr>
          <w:color w:val="000000"/>
          <w:sz w:val="28"/>
          <w:szCs w:val="28"/>
        </w:rPr>
        <w:t xml:space="preserve"> </w:t>
      </w:r>
      <w:proofErr w:type="spellStart"/>
      <w:r w:rsidRPr="00275890">
        <w:rPr>
          <w:color w:val="000000"/>
          <w:sz w:val="28"/>
          <w:szCs w:val="28"/>
        </w:rPr>
        <w:t>khi</w:t>
      </w:r>
      <w:proofErr w:type="spellEnd"/>
      <w:r w:rsidRPr="00275890">
        <w:rPr>
          <w:color w:val="000000"/>
          <w:sz w:val="28"/>
          <w:szCs w:val="28"/>
        </w:rPr>
        <w:t xml:space="preserve"> </w:t>
      </w:r>
      <w:proofErr w:type="spellStart"/>
      <w:r w:rsidRPr="00275890">
        <w:rPr>
          <w:color w:val="000000"/>
          <w:sz w:val="28"/>
          <w:szCs w:val="28"/>
        </w:rPr>
        <w:t>tham</w:t>
      </w:r>
      <w:proofErr w:type="spellEnd"/>
      <w:r w:rsidRPr="00275890">
        <w:rPr>
          <w:color w:val="000000"/>
          <w:sz w:val="28"/>
          <w:szCs w:val="28"/>
        </w:rPr>
        <w:t xml:space="preserve"> </w:t>
      </w:r>
      <w:proofErr w:type="spellStart"/>
      <w:r w:rsidRPr="00275890">
        <w:rPr>
          <w:color w:val="000000"/>
          <w:sz w:val="28"/>
          <w:szCs w:val="28"/>
        </w:rPr>
        <w:t>gia</w:t>
      </w:r>
      <w:proofErr w:type="spellEnd"/>
      <w:r w:rsidRPr="00275890">
        <w:rPr>
          <w:color w:val="000000"/>
          <w:sz w:val="28"/>
          <w:szCs w:val="28"/>
        </w:rPr>
        <w:t xml:space="preserve"> </w:t>
      </w:r>
      <w:proofErr w:type="spellStart"/>
      <w:r w:rsidRPr="00275890">
        <w:rPr>
          <w:color w:val="000000"/>
          <w:sz w:val="28"/>
          <w:szCs w:val="28"/>
        </w:rPr>
        <w:t>hội</w:t>
      </w:r>
      <w:proofErr w:type="spellEnd"/>
      <w:r w:rsidRPr="00275890">
        <w:rPr>
          <w:color w:val="000000"/>
          <w:sz w:val="28"/>
          <w:szCs w:val="28"/>
        </w:rPr>
        <w:t xml:space="preserve"> </w:t>
      </w:r>
      <w:proofErr w:type="spellStart"/>
      <w:r w:rsidRPr="00275890">
        <w:rPr>
          <w:color w:val="000000"/>
          <w:sz w:val="28"/>
          <w:szCs w:val="28"/>
        </w:rPr>
        <w:t>họp</w:t>
      </w:r>
      <w:proofErr w:type="spellEnd"/>
      <w:r w:rsidRPr="00275890">
        <w:rPr>
          <w:color w:val="000000"/>
          <w:sz w:val="28"/>
          <w:szCs w:val="28"/>
        </w:rPr>
        <w:t>:</w:t>
      </w:r>
    </w:p>
    <w:p w14:paraId="6D522699" w14:textId="77777777" w:rsidR="00FC79FA" w:rsidRPr="00275890" w:rsidRDefault="00FC79FA" w:rsidP="00FC79FA">
      <w:pPr>
        <w:spacing w:before="120" w:after="120"/>
        <w:ind w:firstLine="720"/>
        <w:jc w:val="both"/>
        <w:rPr>
          <w:bCs/>
          <w:color w:val="000000"/>
          <w:sz w:val="28"/>
          <w:szCs w:val="28"/>
        </w:rPr>
      </w:pPr>
      <w:r w:rsidRPr="00275890">
        <w:rPr>
          <w:bCs/>
          <w:color w:val="000000"/>
          <w:sz w:val="28"/>
          <w:szCs w:val="28"/>
        </w:rPr>
        <w:t xml:space="preserve">+ </w:t>
      </w:r>
      <w:proofErr w:type="spellStart"/>
      <w:r w:rsidRPr="00275890">
        <w:rPr>
          <w:bCs/>
          <w:color w:val="000000"/>
          <w:sz w:val="28"/>
          <w:szCs w:val="28"/>
        </w:rPr>
        <w:t>Tham</w:t>
      </w:r>
      <w:proofErr w:type="spellEnd"/>
      <w:r w:rsidRPr="00275890">
        <w:rPr>
          <w:bCs/>
          <w:color w:val="000000"/>
          <w:sz w:val="28"/>
          <w:szCs w:val="28"/>
        </w:rPr>
        <w:t xml:space="preserve"> </w:t>
      </w:r>
      <w:proofErr w:type="spellStart"/>
      <w:r w:rsidRPr="00275890">
        <w:rPr>
          <w:bCs/>
          <w:color w:val="000000"/>
          <w:sz w:val="28"/>
          <w:szCs w:val="28"/>
        </w:rPr>
        <w:t>dự</w:t>
      </w:r>
      <w:proofErr w:type="spellEnd"/>
      <w:r w:rsidRPr="00275890">
        <w:rPr>
          <w:bCs/>
          <w:color w:val="000000"/>
          <w:sz w:val="28"/>
          <w:szCs w:val="28"/>
        </w:rPr>
        <w:t xml:space="preserve"> </w:t>
      </w:r>
      <w:proofErr w:type="spellStart"/>
      <w:r w:rsidRPr="00275890">
        <w:rPr>
          <w:bCs/>
          <w:color w:val="000000"/>
          <w:sz w:val="28"/>
          <w:szCs w:val="28"/>
        </w:rPr>
        <w:t>các</w:t>
      </w:r>
      <w:proofErr w:type="spellEnd"/>
      <w:r w:rsidRPr="00275890">
        <w:rPr>
          <w:bCs/>
          <w:color w:val="000000"/>
          <w:sz w:val="28"/>
          <w:szCs w:val="28"/>
        </w:rPr>
        <w:t xml:space="preserve"> </w:t>
      </w:r>
      <w:proofErr w:type="spellStart"/>
      <w:r w:rsidRPr="00275890">
        <w:rPr>
          <w:bCs/>
          <w:color w:val="000000"/>
          <w:sz w:val="28"/>
          <w:szCs w:val="28"/>
        </w:rPr>
        <w:t>cuộc</w:t>
      </w:r>
      <w:proofErr w:type="spellEnd"/>
      <w:r w:rsidRPr="00275890">
        <w:rPr>
          <w:bCs/>
          <w:color w:val="000000"/>
          <w:sz w:val="28"/>
          <w:szCs w:val="28"/>
        </w:rPr>
        <w:t xml:space="preserve"> </w:t>
      </w:r>
      <w:proofErr w:type="spellStart"/>
      <w:r w:rsidRPr="00275890">
        <w:rPr>
          <w:bCs/>
          <w:color w:val="000000"/>
          <w:sz w:val="28"/>
          <w:szCs w:val="28"/>
        </w:rPr>
        <w:t>họp</w:t>
      </w:r>
      <w:proofErr w:type="spellEnd"/>
      <w:r w:rsidRPr="00275890">
        <w:rPr>
          <w:bCs/>
          <w:color w:val="000000"/>
          <w:sz w:val="28"/>
          <w:szCs w:val="28"/>
        </w:rPr>
        <w:t xml:space="preserve">, </w:t>
      </w:r>
      <w:proofErr w:type="spellStart"/>
      <w:r w:rsidRPr="00275890">
        <w:rPr>
          <w:bCs/>
          <w:color w:val="000000"/>
          <w:sz w:val="28"/>
          <w:szCs w:val="28"/>
        </w:rPr>
        <w:t>hội</w:t>
      </w:r>
      <w:proofErr w:type="spellEnd"/>
      <w:r w:rsidRPr="00275890">
        <w:rPr>
          <w:bCs/>
          <w:color w:val="000000"/>
          <w:sz w:val="28"/>
          <w:szCs w:val="28"/>
        </w:rPr>
        <w:t xml:space="preserve"> </w:t>
      </w:r>
      <w:proofErr w:type="spellStart"/>
      <w:r w:rsidRPr="00275890">
        <w:rPr>
          <w:bCs/>
          <w:color w:val="000000"/>
          <w:sz w:val="28"/>
          <w:szCs w:val="28"/>
        </w:rPr>
        <w:t>thảo</w:t>
      </w:r>
      <w:proofErr w:type="spellEnd"/>
      <w:r w:rsidRPr="00275890">
        <w:rPr>
          <w:bCs/>
          <w:color w:val="000000"/>
          <w:sz w:val="28"/>
          <w:szCs w:val="28"/>
        </w:rPr>
        <w:t xml:space="preserve">, </w:t>
      </w:r>
      <w:proofErr w:type="spellStart"/>
      <w:r w:rsidRPr="00275890">
        <w:rPr>
          <w:bCs/>
          <w:color w:val="000000"/>
          <w:sz w:val="28"/>
          <w:szCs w:val="28"/>
        </w:rPr>
        <w:t>buổi</w:t>
      </w:r>
      <w:proofErr w:type="spellEnd"/>
      <w:r w:rsidRPr="00275890">
        <w:rPr>
          <w:bCs/>
          <w:color w:val="000000"/>
          <w:sz w:val="28"/>
          <w:szCs w:val="28"/>
        </w:rPr>
        <w:t xml:space="preserve"> </w:t>
      </w:r>
      <w:proofErr w:type="spellStart"/>
      <w:r w:rsidRPr="00275890">
        <w:rPr>
          <w:bCs/>
          <w:color w:val="000000"/>
          <w:sz w:val="28"/>
          <w:szCs w:val="28"/>
        </w:rPr>
        <w:t>lễ</w:t>
      </w:r>
      <w:proofErr w:type="spellEnd"/>
      <w:r w:rsidRPr="00275890">
        <w:rPr>
          <w:bCs/>
          <w:color w:val="000000"/>
          <w:sz w:val="28"/>
          <w:szCs w:val="28"/>
        </w:rPr>
        <w:t xml:space="preserve">… </w:t>
      </w:r>
      <w:proofErr w:type="spellStart"/>
      <w:r w:rsidRPr="00275890">
        <w:rPr>
          <w:bCs/>
          <w:color w:val="000000"/>
          <w:sz w:val="28"/>
          <w:szCs w:val="28"/>
        </w:rPr>
        <w:t>đúng</w:t>
      </w:r>
      <w:proofErr w:type="spellEnd"/>
      <w:r w:rsidRPr="00275890">
        <w:rPr>
          <w:bCs/>
          <w:color w:val="000000"/>
          <w:sz w:val="28"/>
          <w:szCs w:val="28"/>
        </w:rPr>
        <w:t xml:space="preserve"> </w:t>
      </w:r>
      <w:proofErr w:type="spellStart"/>
      <w:r w:rsidRPr="00275890">
        <w:rPr>
          <w:bCs/>
          <w:color w:val="000000"/>
          <w:sz w:val="28"/>
          <w:szCs w:val="28"/>
        </w:rPr>
        <w:t>thời</w:t>
      </w:r>
      <w:proofErr w:type="spellEnd"/>
      <w:r w:rsidRPr="00275890">
        <w:rPr>
          <w:bCs/>
          <w:color w:val="000000"/>
          <w:sz w:val="28"/>
          <w:szCs w:val="28"/>
        </w:rPr>
        <w:t xml:space="preserve"> </w:t>
      </w:r>
      <w:proofErr w:type="spellStart"/>
      <w:r w:rsidRPr="00275890">
        <w:rPr>
          <w:bCs/>
          <w:color w:val="000000"/>
          <w:sz w:val="28"/>
          <w:szCs w:val="28"/>
        </w:rPr>
        <w:t>gian</w:t>
      </w:r>
      <w:proofErr w:type="spellEnd"/>
      <w:r w:rsidRPr="00275890">
        <w:rPr>
          <w:bCs/>
          <w:color w:val="000000"/>
          <w:sz w:val="28"/>
          <w:szCs w:val="28"/>
        </w:rPr>
        <w:t xml:space="preserve"> </w:t>
      </w:r>
      <w:proofErr w:type="spellStart"/>
      <w:r w:rsidRPr="00275890">
        <w:rPr>
          <w:bCs/>
          <w:color w:val="000000"/>
          <w:sz w:val="28"/>
          <w:szCs w:val="28"/>
        </w:rPr>
        <w:t>quy</w:t>
      </w:r>
      <w:proofErr w:type="spellEnd"/>
      <w:r w:rsidRPr="00275890">
        <w:rPr>
          <w:bCs/>
          <w:color w:val="000000"/>
          <w:sz w:val="28"/>
          <w:szCs w:val="28"/>
        </w:rPr>
        <w:t xml:space="preserve"> </w:t>
      </w:r>
      <w:proofErr w:type="spellStart"/>
      <w:r w:rsidRPr="00275890">
        <w:rPr>
          <w:bCs/>
          <w:color w:val="000000"/>
          <w:sz w:val="28"/>
          <w:szCs w:val="28"/>
        </w:rPr>
        <w:t>định</w:t>
      </w:r>
      <w:proofErr w:type="spellEnd"/>
      <w:r w:rsidRPr="00275890">
        <w:rPr>
          <w:bCs/>
          <w:color w:val="000000"/>
          <w:sz w:val="28"/>
          <w:szCs w:val="28"/>
        </w:rPr>
        <w:t xml:space="preserve">. </w:t>
      </w:r>
      <w:proofErr w:type="spellStart"/>
      <w:r w:rsidRPr="00275890">
        <w:rPr>
          <w:bCs/>
          <w:color w:val="000000"/>
          <w:sz w:val="28"/>
          <w:szCs w:val="28"/>
        </w:rPr>
        <w:t>Chuẩn</w:t>
      </w:r>
      <w:proofErr w:type="spellEnd"/>
      <w:r w:rsidRPr="00275890">
        <w:rPr>
          <w:bCs/>
          <w:color w:val="000000"/>
          <w:sz w:val="28"/>
          <w:szCs w:val="28"/>
        </w:rPr>
        <w:t xml:space="preserve"> </w:t>
      </w:r>
      <w:proofErr w:type="spellStart"/>
      <w:r w:rsidRPr="00275890">
        <w:rPr>
          <w:bCs/>
          <w:color w:val="000000"/>
          <w:sz w:val="28"/>
          <w:szCs w:val="28"/>
        </w:rPr>
        <w:t>bị</w:t>
      </w:r>
      <w:proofErr w:type="spellEnd"/>
      <w:r w:rsidRPr="00275890">
        <w:rPr>
          <w:bCs/>
          <w:color w:val="000000"/>
          <w:sz w:val="28"/>
          <w:szCs w:val="28"/>
        </w:rPr>
        <w:t xml:space="preserve"> </w:t>
      </w:r>
      <w:proofErr w:type="spellStart"/>
      <w:r w:rsidRPr="00275890">
        <w:rPr>
          <w:bCs/>
          <w:color w:val="000000"/>
          <w:sz w:val="28"/>
          <w:szCs w:val="28"/>
        </w:rPr>
        <w:t>kỹ</w:t>
      </w:r>
      <w:proofErr w:type="spellEnd"/>
      <w:r w:rsidRPr="00275890">
        <w:rPr>
          <w:bCs/>
          <w:color w:val="000000"/>
          <w:sz w:val="28"/>
          <w:szCs w:val="28"/>
        </w:rPr>
        <w:t xml:space="preserve"> </w:t>
      </w:r>
      <w:proofErr w:type="spellStart"/>
      <w:r w:rsidRPr="00275890">
        <w:rPr>
          <w:bCs/>
          <w:color w:val="000000"/>
          <w:sz w:val="28"/>
          <w:szCs w:val="28"/>
        </w:rPr>
        <w:t>tài</w:t>
      </w:r>
      <w:proofErr w:type="spellEnd"/>
      <w:r w:rsidRPr="00275890">
        <w:rPr>
          <w:bCs/>
          <w:color w:val="000000"/>
          <w:sz w:val="28"/>
          <w:szCs w:val="28"/>
        </w:rPr>
        <w:t xml:space="preserve"> </w:t>
      </w:r>
      <w:proofErr w:type="spellStart"/>
      <w:r w:rsidRPr="00275890">
        <w:rPr>
          <w:bCs/>
          <w:color w:val="000000"/>
          <w:sz w:val="28"/>
          <w:szCs w:val="28"/>
        </w:rPr>
        <w:t>liệu</w:t>
      </w:r>
      <w:proofErr w:type="spellEnd"/>
      <w:r w:rsidRPr="00275890">
        <w:rPr>
          <w:bCs/>
          <w:color w:val="000000"/>
          <w:sz w:val="28"/>
          <w:szCs w:val="28"/>
        </w:rPr>
        <w:t xml:space="preserve"> </w:t>
      </w:r>
      <w:proofErr w:type="spellStart"/>
      <w:r w:rsidRPr="00275890">
        <w:rPr>
          <w:bCs/>
          <w:color w:val="000000"/>
          <w:sz w:val="28"/>
          <w:szCs w:val="28"/>
        </w:rPr>
        <w:t>trong</w:t>
      </w:r>
      <w:proofErr w:type="spellEnd"/>
      <w:r w:rsidRPr="00275890">
        <w:rPr>
          <w:bCs/>
          <w:color w:val="000000"/>
          <w:sz w:val="28"/>
          <w:szCs w:val="28"/>
        </w:rPr>
        <w:t xml:space="preserve"> </w:t>
      </w:r>
      <w:proofErr w:type="spellStart"/>
      <w:r w:rsidRPr="00275890">
        <w:rPr>
          <w:bCs/>
          <w:color w:val="000000"/>
          <w:sz w:val="28"/>
          <w:szCs w:val="28"/>
        </w:rPr>
        <w:t>phạm</w:t>
      </w:r>
      <w:proofErr w:type="spellEnd"/>
      <w:r w:rsidRPr="00275890">
        <w:rPr>
          <w:bCs/>
          <w:color w:val="000000"/>
          <w:sz w:val="28"/>
          <w:szCs w:val="28"/>
        </w:rPr>
        <w:t xml:space="preserve"> vi </w:t>
      </w:r>
      <w:proofErr w:type="spellStart"/>
      <w:r w:rsidRPr="00275890">
        <w:rPr>
          <w:bCs/>
          <w:color w:val="000000"/>
          <w:sz w:val="28"/>
          <w:szCs w:val="28"/>
        </w:rPr>
        <w:t>công</w:t>
      </w:r>
      <w:proofErr w:type="spellEnd"/>
      <w:r w:rsidRPr="00275890">
        <w:rPr>
          <w:bCs/>
          <w:color w:val="000000"/>
          <w:sz w:val="28"/>
          <w:szCs w:val="28"/>
        </w:rPr>
        <w:t xml:space="preserve"> </w:t>
      </w:r>
      <w:proofErr w:type="spellStart"/>
      <w:r w:rsidRPr="00275890">
        <w:rPr>
          <w:bCs/>
          <w:color w:val="000000"/>
          <w:sz w:val="28"/>
          <w:szCs w:val="28"/>
        </w:rPr>
        <w:t>việc</w:t>
      </w:r>
      <w:proofErr w:type="spellEnd"/>
      <w:r w:rsidRPr="00275890">
        <w:rPr>
          <w:bCs/>
          <w:color w:val="000000"/>
          <w:sz w:val="28"/>
          <w:szCs w:val="28"/>
        </w:rPr>
        <w:t xml:space="preserve"> </w:t>
      </w:r>
      <w:proofErr w:type="spellStart"/>
      <w:r w:rsidRPr="00275890">
        <w:rPr>
          <w:bCs/>
          <w:color w:val="000000"/>
          <w:sz w:val="28"/>
          <w:szCs w:val="28"/>
        </w:rPr>
        <w:t>của</w:t>
      </w:r>
      <w:proofErr w:type="spellEnd"/>
      <w:r w:rsidRPr="00275890">
        <w:rPr>
          <w:bCs/>
          <w:color w:val="000000"/>
          <w:sz w:val="28"/>
          <w:szCs w:val="28"/>
        </w:rPr>
        <w:t xml:space="preserve"> </w:t>
      </w:r>
      <w:proofErr w:type="spellStart"/>
      <w:r w:rsidRPr="00275890">
        <w:rPr>
          <w:bCs/>
          <w:color w:val="000000"/>
          <w:sz w:val="28"/>
          <w:szCs w:val="28"/>
        </w:rPr>
        <w:t>mình</w:t>
      </w:r>
      <w:proofErr w:type="spellEnd"/>
      <w:r w:rsidRPr="00275890">
        <w:rPr>
          <w:bCs/>
          <w:color w:val="000000"/>
          <w:sz w:val="28"/>
          <w:szCs w:val="28"/>
        </w:rPr>
        <w:t xml:space="preserve">, </w:t>
      </w:r>
      <w:proofErr w:type="spellStart"/>
      <w:r w:rsidRPr="00275890">
        <w:rPr>
          <w:bCs/>
          <w:color w:val="000000"/>
          <w:sz w:val="28"/>
          <w:szCs w:val="28"/>
        </w:rPr>
        <w:t>nắm</w:t>
      </w:r>
      <w:proofErr w:type="spellEnd"/>
      <w:r w:rsidRPr="00275890">
        <w:rPr>
          <w:bCs/>
          <w:color w:val="000000"/>
          <w:sz w:val="28"/>
          <w:szCs w:val="28"/>
        </w:rPr>
        <w:t xml:space="preserve"> </w:t>
      </w:r>
      <w:proofErr w:type="spellStart"/>
      <w:r w:rsidRPr="00275890">
        <w:rPr>
          <w:bCs/>
          <w:color w:val="000000"/>
          <w:sz w:val="28"/>
          <w:szCs w:val="28"/>
        </w:rPr>
        <w:t>được</w:t>
      </w:r>
      <w:proofErr w:type="spellEnd"/>
      <w:r w:rsidRPr="00275890">
        <w:rPr>
          <w:bCs/>
          <w:color w:val="000000"/>
          <w:sz w:val="28"/>
          <w:szCs w:val="28"/>
        </w:rPr>
        <w:t xml:space="preserve"> </w:t>
      </w:r>
      <w:proofErr w:type="spellStart"/>
      <w:r w:rsidRPr="00275890">
        <w:rPr>
          <w:bCs/>
          <w:color w:val="000000"/>
          <w:sz w:val="28"/>
          <w:szCs w:val="28"/>
        </w:rPr>
        <w:t>yêu</w:t>
      </w:r>
      <w:proofErr w:type="spellEnd"/>
      <w:r w:rsidRPr="00275890">
        <w:rPr>
          <w:bCs/>
          <w:color w:val="000000"/>
          <w:sz w:val="28"/>
          <w:szCs w:val="28"/>
        </w:rPr>
        <w:t xml:space="preserve"> </w:t>
      </w:r>
      <w:proofErr w:type="spellStart"/>
      <w:r w:rsidRPr="00275890">
        <w:rPr>
          <w:bCs/>
          <w:color w:val="000000"/>
          <w:sz w:val="28"/>
          <w:szCs w:val="28"/>
        </w:rPr>
        <w:t>cầu</w:t>
      </w:r>
      <w:proofErr w:type="spellEnd"/>
      <w:r w:rsidRPr="00275890">
        <w:rPr>
          <w:bCs/>
          <w:color w:val="000000"/>
          <w:sz w:val="28"/>
          <w:szCs w:val="28"/>
        </w:rPr>
        <w:t xml:space="preserve"> </w:t>
      </w:r>
      <w:proofErr w:type="spellStart"/>
      <w:r w:rsidRPr="00275890">
        <w:rPr>
          <w:bCs/>
          <w:color w:val="000000"/>
          <w:sz w:val="28"/>
          <w:szCs w:val="28"/>
        </w:rPr>
        <w:t>và</w:t>
      </w:r>
      <w:proofErr w:type="spellEnd"/>
      <w:r w:rsidRPr="00275890">
        <w:rPr>
          <w:bCs/>
          <w:color w:val="000000"/>
          <w:sz w:val="28"/>
          <w:szCs w:val="28"/>
        </w:rPr>
        <w:t xml:space="preserve"> </w:t>
      </w:r>
      <w:proofErr w:type="spellStart"/>
      <w:r w:rsidRPr="00275890">
        <w:rPr>
          <w:bCs/>
          <w:color w:val="000000"/>
          <w:sz w:val="28"/>
          <w:szCs w:val="28"/>
        </w:rPr>
        <w:t>nội</w:t>
      </w:r>
      <w:proofErr w:type="spellEnd"/>
      <w:r w:rsidRPr="00275890">
        <w:rPr>
          <w:bCs/>
          <w:color w:val="000000"/>
          <w:sz w:val="28"/>
          <w:szCs w:val="28"/>
        </w:rPr>
        <w:t xml:space="preserve"> dung </w:t>
      </w:r>
      <w:proofErr w:type="spellStart"/>
      <w:r w:rsidRPr="00275890">
        <w:rPr>
          <w:bCs/>
          <w:color w:val="000000"/>
          <w:sz w:val="28"/>
          <w:szCs w:val="28"/>
        </w:rPr>
        <w:t>cuộc</w:t>
      </w:r>
      <w:proofErr w:type="spellEnd"/>
      <w:r w:rsidRPr="00275890">
        <w:rPr>
          <w:bCs/>
          <w:color w:val="000000"/>
          <w:sz w:val="28"/>
          <w:szCs w:val="28"/>
        </w:rPr>
        <w:t xml:space="preserve"> </w:t>
      </w:r>
      <w:proofErr w:type="spellStart"/>
      <w:r w:rsidRPr="00275890">
        <w:rPr>
          <w:bCs/>
          <w:color w:val="000000"/>
          <w:sz w:val="28"/>
          <w:szCs w:val="28"/>
        </w:rPr>
        <w:t>họp</w:t>
      </w:r>
      <w:proofErr w:type="spellEnd"/>
      <w:r w:rsidRPr="00275890">
        <w:rPr>
          <w:bCs/>
          <w:color w:val="000000"/>
          <w:sz w:val="28"/>
          <w:szCs w:val="28"/>
        </w:rPr>
        <w:t>.</w:t>
      </w:r>
    </w:p>
    <w:p w14:paraId="039FABAE" w14:textId="77777777" w:rsidR="00FC79FA" w:rsidRPr="00275890" w:rsidRDefault="00FC79FA" w:rsidP="00FC79FA">
      <w:pPr>
        <w:spacing w:before="120" w:after="120"/>
        <w:ind w:firstLine="720"/>
        <w:jc w:val="both"/>
        <w:rPr>
          <w:bCs/>
          <w:color w:val="000000"/>
          <w:sz w:val="28"/>
          <w:szCs w:val="28"/>
        </w:rPr>
      </w:pPr>
      <w:r w:rsidRPr="00275890">
        <w:rPr>
          <w:bCs/>
          <w:color w:val="000000"/>
          <w:sz w:val="28"/>
          <w:szCs w:val="28"/>
        </w:rPr>
        <w:t xml:space="preserve">+ </w:t>
      </w:r>
      <w:proofErr w:type="spellStart"/>
      <w:r w:rsidRPr="00275890">
        <w:rPr>
          <w:bCs/>
          <w:color w:val="000000"/>
          <w:sz w:val="28"/>
          <w:szCs w:val="28"/>
        </w:rPr>
        <w:t>Trong</w:t>
      </w:r>
      <w:proofErr w:type="spellEnd"/>
      <w:r w:rsidRPr="00275890">
        <w:rPr>
          <w:bCs/>
          <w:color w:val="000000"/>
          <w:sz w:val="28"/>
          <w:szCs w:val="28"/>
        </w:rPr>
        <w:t xml:space="preserve"> </w:t>
      </w:r>
      <w:proofErr w:type="spellStart"/>
      <w:r w:rsidRPr="00275890">
        <w:rPr>
          <w:bCs/>
          <w:color w:val="000000"/>
          <w:sz w:val="28"/>
          <w:szCs w:val="28"/>
        </w:rPr>
        <w:t>thời</w:t>
      </w:r>
      <w:proofErr w:type="spellEnd"/>
      <w:r w:rsidRPr="00275890">
        <w:rPr>
          <w:bCs/>
          <w:color w:val="000000"/>
          <w:sz w:val="28"/>
          <w:szCs w:val="28"/>
        </w:rPr>
        <w:t xml:space="preserve"> </w:t>
      </w:r>
      <w:proofErr w:type="spellStart"/>
      <w:r w:rsidRPr="00275890">
        <w:rPr>
          <w:bCs/>
          <w:color w:val="000000"/>
          <w:sz w:val="28"/>
          <w:szCs w:val="28"/>
        </w:rPr>
        <w:t>gian</w:t>
      </w:r>
      <w:proofErr w:type="spellEnd"/>
      <w:r w:rsidRPr="00275890">
        <w:rPr>
          <w:bCs/>
          <w:color w:val="000000"/>
          <w:sz w:val="28"/>
          <w:szCs w:val="28"/>
        </w:rPr>
        <w:t xml:space="preserve"> </w:t>
      </w:r>
      <w:proofErr w:type="spellStart"/>
      <w:r w:rsidRPr="00275890">
        <w:rPr>
          <w:bCs/>
          <w:color w:val="000000"/>
          <w:sz w:val="28"/>
          <w:szCs w:val="28"/>
        </w:rPr>
        <w:t>họp</w:t>
      </w:r>
      <w:proofErr w:type="spellEnd"/>
      <w:r w:rsidRPr="00275890">
        <w:rPr>
          <w:bCs/>
          <w:color w:val="000000"/>
          <w:sz w:val="28"/>
          <w:szCs w:val="28"/>
        </w:rPr>
        <w:t xml:space="preserve"> </w:t>
      </w:r>
      <w:proofErr w:type="spellStart"/>
      <w:r w:rsidRPr="00275890">
        <w:rPr>
          <w:bCs/>
          <w:color w:val="000000"/>
          <w:sz w:val="28"/>
          <w:szCs w:val="28"/>
        </w:rPr>
        <w:t>phải</w:t>
      </w:r>
      <w:proofErr w:type="spellEnd"/>
      <w:r w:rsidRPr="00275890">
        <w:rPr>
          <w:bCs/>
          <w:color w:val="000000"/>
          <w:sz w:val="28"/>
          <w:szCs w:val="28"/>
        </w:rPr>
        <w:t xml:space="preserve"> </w:t>
      </w:r>
      <w:proofErr w:type="spellStart"/>
      <w:r w:rsidRPr="00275890">
        <w:rPr>
          <w:bCs/>
          <w:color w:val="000000"/>
          <w:sz w:val="28"/>
          <w:szCs w:val="28"/>
        </w:rPr>
        <w:t>tập</w:t>
      </w:r>
      <w:proofErr w:type="spellEnd"/>
      <w:r w:rsidRPr="00275890">
        <w:rPr>
          <w:bCs/>
          <w:color w:val="000000"/>
          <w:sz w:val="28"/>
          <w:szCs w:val="28"/>
        </w:rPr>
        <w:t xml:space="preserve"> </w:t>
      </w:r>
      <w:proofErr w:type="spellStart"/>
      <w:r w:rsidRPr="00275890">
        <w:rPr>
          <w:bCs/>
          <w:color w:val="000000"/>
          <w:sz w:val="28"/>
          <w:szCs w:val="28"/>
        </w:rPr>
        <w:t>trung</w:t>
      </w:r>
      <w:proofErr w:type="spellEnd"/>
      <w:r w:rsidRPr="00275890">
        <w:rPr>
          <w:bCs/>
          <w:color w:val="000000"/>
          <w:sz w:val="28"/>
          <w:szCs w:val="28"/>
        </w:rPr>
        <w:t xml:space="preserve"> </w:t>
      </w:r>
      <w:proofErr w:type="spellStart"/>
      <w:r w:rsidRPr="00275890">
        <w:rPr>
          <w:bCs/>
          <w:color w:val="000000"/>
          <w:sz w:val="28"/>
          <w:szCs w:val="28"/>
        </w:rPr>
        <w:t>theo</w:t>
      </w:r>
      <w:proofErr w:type="spellEnd"/>
      <w:r w:rsidRPr="00275890">
        <w:rPr>
          <w:bCs/>
          <w:color w:val="000000"/>
          <w:sz w:val="28"/>
          <w:szCs w:val="28"/>
        </w:rPr>
        <w:t xml:space="preserve"> </w:t>
      </w:r>
      <w:proofErr w:type="spellStart"/>
      <w:r w:rsidRPr="00275890">
        <w:rPr>
          <w:bCs/>
          <w:color w:val="000000"/>
          <w:sz w:val="28"/>
          <w:szCs w:val="28"/>
        </w:rPr>
        <w:t>dõi</w:t>
      </w:r>
      <w:proofErr w:type="spellEnd"/>
      <w:r w:rsidRPr="00275890">
        <w:rPr>
          <w:bCs/>
          <w:color w:val="000000"/>
          <w:sz w:val="28"/>
          <w:szCs w:val="28"/>
        </w:rPr>
        <w:t xml:space="preserve"> </w:t>
      </w:r>
      <w:proofErr w:type="spellStart"/>
      <w:r w:rsidRPr="00275890">
        <w:rPr>
          <w:bCs/>
          <w:color w:val="000000"/>
          <w:sz w:val="28"/>
          <w:szCs w:val="28"/>
        </w:rPr>
        <w:t>nội</w:t>
      </w:r>
      <w:proofErr w:type="spellEnd"/>
      <w:r w:rsidRPr="00275890">
        <w:rPr>
          <w:bCs/>
          <w:color w:val="000000"/>
          <w:sz w:val="28"/>
          <w:szCs w:val="28"/>
        </w:rPr>
        <w:t xml:space="preserve"> dung </w:t>
      </w:r>
      <w:proofErr w:type="spellStart"/>
      <w:r w:rsidRPr="00275890">
        <w:rPr>
          <w:bCs/>
          <w:color w:val="000000"/>
          <w:sz w:val="28"/>
          <w:szCs w:val="28"/>
        </w:rPr>
        <w:t>cuộc</w:t>
      </w:r>
      <w:proofErr w:type="spellEnd"/>
      <w:r w:rsidRPr="00275890">
        <w:rPr>
          <w:bCs/>
          <w:color w:val="000000"/>
          <w:sz w:val="28"/>
          <w:szCs w:val="28"/>
        </w:rPr>
        <w:t xml:space="preserve"> </w:t>
      </w:r>
      <w:proofErr w:type="spellStart"/>
      <w:r w:rsidRPr="00275890">
        <w:rPr>
          <w:bCs/>
          <w:color w:val="000000"/>
          <w:sz w:val="28"/>
          <w:szCs w:val="28"/>
        </w:rPr>
        <w:t>họp</w:t>
      </w:r>
      <w:proofErr w:type="spellEnd"/>
      <w:r w:rsidRPr="00275890">
        <w:rPr>
          <w:bCs/>
          <w:color w:val="000000"/>
          <w:sz w:val="28"/>
          <w:szCs w:val="28"/>
        </w:rPr>
        <w:t xml:space="preserve">, </w:t>
      </w:r>
      <w:proofErr w:type="spellStart"/>
      <w:r w:rsidRPr="00275890">
        <w:rPr>
          <w:bCs/>
          <w:color w:val="000000"/>
          <w:sz w:val="28"/>
          <w:szCs w:val="28"/>
        </w:rPr>
        <w:t>không</w:t>
      </w:r>
      <w:proofErr w:type="spellEnd"/>
      <w:r w:rsidRPr="00275890">
        <w:rPr>
          <w:bCs/>
          <w:color w:val="000000"/>
          <w:sz w:val="28"/>
          <w:szCs w:val="28"/>
        </w:rPr>
        <w:t xml:space="preserve"> </w:t>
      </w:r>
      <w:proofErr w:type="spellStart"/>
      <w:r w:rsidRPr="00275890">
        <w:rPr>
          <w:bCs/>
          <w:color w:val="000000"/>
          <w:sz w:val="28"/>
          <w:szCs w:val="28"/>
        </w:rPr>
        <w:t>nói</w:t>
      </w:r>
      <w:proofErr w:type="spellEnd"/>
      <w:r w:rsidRPr="00275890">
        <w:rPr>
          <w:bCs/>
          <w:color w:val="000000"/>
          <w:sz w:val="28"/>
          <w:szCs w:val="28"/>
        </w:rPr>
        <w:t xml:space="preserve"> </w:t>
      </w:r>
      <w:proofErr w:type="spellStart"/>
      <w:r w:rsidRPr="00275890">
        <w:rPr>
          <w:bCs/>
          <w:color w:val="000000"/>
          <w:sz w:val="28"/>
          <w:szCs w:val="28"/>
        </w:rPr>
        <w:t>chuyện</w:t>
      </w:r>
      <w:proofErr w:type="spellEnd"/>
      <w:r w:rsidRPr="00275890">
        <w:rPr>
          <w:bCs/>
          <w:color w:val="000000"/>
          <w:sz w:val="28"/>
          <w:szCs w:val="28"/>
        </w:rPr>
        <w:t xml:space="preserve"> </w:t>
      </w:r>
      <w:proofErr w:type="spellStart"/>
      <w:r w:rsidRPr="00275890">
        <w:rPr>
          <w:bCs/>
          <w:color w:val="000000"/>
          <w:sz w:val="28"/>
          <w:szCs w:val="28"/>
        </w:rPr>
        <w:t>riêng</w:t>
      </w:r>
      <w:proofErr w:type="spellEnd"/>
      <w:r w:rsidRPr="00275890">
        <w:rPr>
          <w:bCs/>
          <w:color w:val="000000"/>
          <w:sz w:val="28"/>
          <w:szCs w:val="28"/>
        </w:rPr>
        <w:t xml:space="preserve">, </w:t>
      </w:r>
      <w:proofErr w:type="spellStart"/>
      <w:r w:rsidRPr="00275890">
        <w:rPr>
          <w:bCs/>
          <w:color w:val="000000"/>
          <w:sz w:val="28"/>
          <w:szCs w:val="28"/>
        </w:rPr>
        <w:t>làm</w:t>
      </w:r>
      <w:proofErr w:type="spellEnd"/>
      <w:r w:rsidRPr="00275890">
        <w:rPr>
          <w:bCs/>
          <w:color w:val="000000"/>
          <w:sz w:val="28"/>
          <w:szCs w:val="28"/>
        </w:rPr>
        <w:t xml:space="preserve"> </w:t>
      </w:r>
      <w:proofErr w:type="spellStart"/>
      <w:r w:rsidRPr="00275890">
        <w:rPr>
          <w:bCs/>
          <w:color w:val="000000"/>
          <w:sz w:val="28"/>
          <w:szCs w:val="28"/>
        </w:rPr>
        <w:t>việc</w:t>
      </w:r>
      <w:proofErr w:type="spellEnd"/>
      <w:r w:rsidRPr="00275890">
        <w:rPr>
          <w:bCs/>
          <w:color w:val="000000"/>
          <w:sz w:val="28"/>
          <w:szCs w:val="28"/>
        </w:rPr>
        <w:t xml:space="preserve"> </w:t>
      </w:r>
      <w:proofErr w:type="spellStart"/>
      <w:r w:rsidRPr="00275890">
        <w:rPr>
          <w:bCs/>
          <w:color w:val="000000"/>
          <w:sz w:val="28"/>
          <w:szCs w:val="28"/>
        </w:rPr>
        <w:t>riêng</w:t>
      </w:r>
      <w:proofErr w:type="spellEnd"/>
      <w:r w:rsidRPr="00275890">
        <w:rPr>
          <w:bCs/>
          <w:color w:val="000000"/>
          <w:sz w:val="28"/>
          <w:szCs w:val="28"/>
        </w:rPr>
        <w:t xml:space="preserve">, </w:t>
      </w:r>
      <w:proofErr w:type="spellStart"/>
      <w:r w:rsidRPr="00275890">
        <w:rPr>
          <w:bCs/>
          <w:color w:val="000000"/>
          <w:sz w:val="28"/>
          <w:szCs w:val="28"/>
        </w:rPr>
        <w:t>không</w:t>
      </w:r>
      <w:proofErr w:type="spellEnd"/>
      <w:r w:rsidRPr="00275890">
        <w:rPr>
          <w:bCs/>
          <w:color w:val="000000"/>
          <w:sz w:val="28"/>
          <w:szCs w:val="28"/>
        </w:rPr>
        <w:t xml:space="preserve"> </w:t>
      </w:r>
      <w:proofErr w:type="spellStart"/>
      <w:r w:rsidRPr="00275890">
        <w:rPr>
          <w:bCs/>
          <w:color w:val="000000"/>
          <w:sz w:val="28"/>
          <w:szCs w:val="28"/>
        </w:rPr>
        <w:t>tự</w:t>
      </w:r>
      <w:proofErr w:type="spellEnd"/>
      <w:r w:rsidRPr="00275890">
        <w:rPr>
          <w:bCs/>
          <w:color w:val="000000"/>
          <w:sz w:val="28"/>
          <w:szCs w:val="28"/>
        </w:rPr>
        <w:t xml:space="preserve"> ý </w:t>
      </w:r>
      <w:proofErr w:type="spellStart"/>
      <w:r w:rsidRPr="00275890">
        <w:rPr>
          <w:bCs/>
          <w:color w:val="000000"/>
          <w:sz w:val="28"/>
          <w:szCs w:val="28"/>
        </w:rPr>
        <w:t>bỏ</w:t>
      </w:r>
      <w:proofErr w:type="spellEnd"/>
      <w:r w:rsidRPr="00275890">
        <w:rPr>
          <w:bCs/>
          <w:color w:val="000000"/>
          <w:sz w:val="28"/>
          <w:szCs w:val="28"/>
        </w:rPr>
        <w:t xml:space="preserve"> ra </w:t>
      </w:r>
      <w:proofErr w:type="spellStart"/>
      <w:r w:rsidRPr="00275890">
        <w:rPr>
          <w:bCs/>
          <w:color w:val="000000"/>
          <w:sz w:val="28"/>
          <w:szCs w:val="28"/>
        </w:rPr>
        <w:t>ngoài</w:t>
      </w:r>
      <w:proofErr w:type="spellEnd"/>
      <w:r w:rsidRPr="00275890">
        <w:rPr>
          <w:bCs/>
          <w:color w:val="000000"/>
          <w:sz w:val="28"/>
          <w:szCs w:val="28"/>
        </w:rPr>
        <w:t xml:space="preserve"> </w:t>
      </w:r>
      <w:proofErr w:type="spellStart"/>
      <w:r w:rsidRPr="00275890">
        <w:rPr>
          <w:bCs/>
          <w:color w:val="000000"/>
          <w:sz w:val="28"/>
          <w:szCs w:val="28"/>
        </w:rPr>
        <w:t>hoặc</w:t>
      </w:r>
      <w:proofErr w:type="spellEnd"/>
      <w:r w:rsidRPr="00275890">
        <w:rPr>
          <w:bCs/>
          <w:color w:val="000000"/>
          <w:sz w:val="28"/>
          <w:szCs w:val="28"/>
        </w:rPr>
        <w:t xml:space="preserve"> </w:t>
      </w:r>
      <w:proofErr w:type="spellStart"/>
      <w:r w:rsidRPr="00275890">
        <w:rPr>
          <w:bCs/>
          <w:color w:val="000000"/>
          <w:sz w:val="28"/>
          <w:szCs w:val="28"/>
        </w:rPr>
        <w:t>bỏ</w:t>
      </w:r>
      <w:proofErr w:type="spellEnd"/>
      <w:r w:rsidRPr="00275890">
        <w:rPr>
          <w:bCs/>
          <w:color w:val="000000"/>
          <w:sz w:val="28"/>
          <w:szCs w:val="28"/>
        </w:rPr>
        <w:t xml:space="preserve"> </w:t>
      </w:r>
      <w:proofErr w:type="spellStart"/>
      <w:r w:rsidRPr="00275890">
        <w:rPr>
          <w:bCs/>
          <w:color w:val="000000"/>
          <w:sz w:val="28"/>
          <w:szCs w:val="28"/>
        </w:rPr>
        <w:t>dở</w:t>
      </w:r>
      <w:proofErr w:type="spellEnd"/>
      <w:r w:rsidRPr="00275890">
        <w:rPr>
          <w:bCs/>
          <w:color w:val="000000"/>
          <w:sz w:val="28"/>
          <w:szCs w:val="28"/>
        </w:rPr>
        <w:t xml:space="preserve"> </w:t>
      </w:r>
      <w:proofErr w:type="spellStart"/>
      <w:r w:rsidRPr="00275890">
        <w:rPr>
          <w:bCs/>
          <w:color w:val="000000"/>
          <w:sz w:val="28"/>
          <w:szCs w:val="28"/>
        </w:rPr>
        <w:t>cuộc</w:t>
      </w:r>
      <w:proofErr w:type="spellEnd"/>
      <w:r w:rsidRPr="00275890">
        <w:rPr>
          <w:bCs/>
          <w:color w:val="000000"/>
          <w:sz w:val="28"/>
          <w:szCs w:val="28"/>
        </w:rPr>
        <w:t xml:space="preserve"> </w:t>
      </w:r>
      <w:proofErr w:type="spellStart"/>
      <w:r w:rsidRPr="00275890">
        <w:rPr>
          <w:bCs/>
          <w:color w:val="000000"/>
          <w:sz w:val="28"/>
          <w:szCs w:val="28"/>
        </w:rPr>
        <w:t>họp</w:t>
      </w:r>
      <w:proofErr w:type="spellEnd"/>
      <w:r w:rsidRPr="00275890">
        <w:rPr>
          <w:bCs/>
          <w:color w:val="000000"/>
          <w:sz w:val="28"/>
          <w:szCs w:val="28"/>
        </w:rPr>
        <w:t>.</w:t>
      </w:r>
    </w:p>
    <w:p w14:paraId="1F89DB80" w14:textId="77777777" w:rsidR="00FC79FA" w:rsidRPr="00275890" w:rsidRDefault="00FC79FA" w:rsidP="00FC79FA">
      <w:pPr>
        <w:spacing w:before="120" w:after="120"/>
        <w:ind w:firstLine="720"/>
        <w:jc w:val="both"/>
        <w:rPr>
          <w:bCs/>
          <w:color w:val="000000"/>
          <w:sz w:val="28"/>
          <w:szCs w:val="28"/>
        </w:rPr>
      </w:pPr>
      <w:r w:rsidRPr="00275890">
        <w:rPr>
          <w:bCs/>
          <w:color w:val="000000"/>
          <w:sz w:val="28"/>
          <w:szCs w:val="28"/>
        </w:rPr>
        <w:t xml:space="preserve">+ </w:t>
      </w:r>
      <w:proofErr w:type="spellStart"/>
      <w:r w:rsidRPr="00275890">
        <w:rPr>
          <w:bCs/>
          <w:color w:val="000000"/>
          <w:sz w:val="28"/>
          <w:szCs w:val="28"/>
        </w:rPr>
        <w:t>Chỉ</w:t>
      </w:r>
      <w:proofErr w:type="spellEnd"/>
      <w:r w:rsidRPr="00275890">
        <w:rPr>
          <w:bCs/>
          <w:color w:val="000000"/>
          <w:sz w:val="28"/>
          <w:szCs w:val="28"/>
        </w:rPr>
        <w:t xml:space="preserve"> </w:t>
      </w:r>
      <w:proofErr w:type="spellStart"/>
      <w:r w:rsidRPr="00275890">
        <w:rPr>
          <w:bCs/>
          <w:color w:val="000000"/>
          <w:sz w:val="28"/>
          <w:szCs w:val="28"/>
        </w:rPr>
        <w:t>được</w:t>
      </w:r>
      <w:proofErr w:type="spellEnd"/>
      <w:r w:rsidRPr="00275890">
        <w:rPr>
          <w:bCs/>
          <w:color w:val="000000"/>
          <w:sz w:val="28"/>
          <w:szCs w:val="28"/>
        </w:rPr>
        <w:t xml:space="preserve"> </w:t>
      </w:r>
      <w:proofErr w:type="spellStart"/>
      <w:r w:rsidRPr="00275890">
        <w:rPr>
          <w:bCs/>
          <w:color w:val="000000"/>
          <w:sz w:val="28"/>
          <w:szCs w:val="28"/>
        </w:rPr>
        <w:t>phát</w:t>
      </w:r>
      <w:proofErr w:type="spellEnd"/>
      <w:r w:rsidRPr="00275890">
        <w:rPr>
          <w:bCs/>
          <w:color w:val="000000"/>
          <w:sz w:val="28"/>
          <w:szCs w:val="28"/>
        </w:rPr>
        <w:t xml:space="preserve"> </w:t>
      </w:r>
      <w:proofErr w:type="spellStart"/>
      <w:r w:rsidRPr="00275890">
        <w:rPr>
          <w:bCs/>
          <w:color w:val="000000"/>
          <w:sz w:val="28"/>
          <w:szCs w:val="28"/>
        </w:rPr>
        <w:t>biểu</w:t>
      </w:r>
      <w:proofErr w:type="spellEnd"/>
      <w:r w:rsidRPr="00275890">
        <w:rPr>
          <w:bCs/>
          <w:color w:val="000000"/>
          <w:sz w:val="28"/>
          <w:szCs w:val="28"/>
        </w:rPr>
        <w:t xml:space="preserve"> </w:t>
      </w:r>
      <w:proofErr w:type="spellStart"/>
      <w:r w:rsidRPr="00275890">
        <w:rPr>
          <w:bCs/>
          <w:color w:val="000000"/>
          <w:sz w:val="28"/>
          <w:szCs w:val="28"/>
        </w:rPr>
        <w:t>khi</w:t>
      </w:r>
      <w:proofErr w:type="spellEnd"/>
      <w:r w:rsidRPr="00275890">
        <w:rPr>
          <w:bCs/>
          <w:color w:val="000000"/>
          <w:sz w:val="28"/>
          <w:szCs w:val="28"/>
        </w:rPr>
        <w:t xml:space="preserve"> </w:t>
      </w:r>
      <w:proofErr w:type="spellStart"/>
      <w:r w:rsidRPr="00275890">
        <w:rPr>
          <w:bCs/>
          <w:color w:val="000000"/>
          <w:sz w:val="28"/>
          <w:szCs w:val="28"/>
        </w:rPr>
        <w:t>có</w:t>
      </w:r>
      <w:proofErr w:type="spellEnd"/>
      <w:r w:rsidRPr="00275890">
        <w:rPr>
          <w:bCs/>
          <w:color w:val="000000"/>
          <w:sz w:val="28"/>
          <w:szCs w:val="28"/>
        </w:rPr>
        <w:t xml:space="preserve"> </w:t>
      </w:r>
      <w:proofErr w:type="spellStart"/>
      <w:r w:rsidRPr="00275890">
        <w:rPr>
          <w:bCs/>
          <w:color w:val="000000"/>
          <w:sz w:val="28"/>
          <w:szCs w:val="28"/>
        </w:rPr>
        <w:t>sự</w:t>
      </w:r>
      <w:proofErr w:type="spellEnd"/>
      <w:r w:rsidRPr="00275890">
        <w:rPr>
          <w:bCs/>
          <w:color w:val="000000"/>
          <w:sz w:val="28"/>
          <w:szCs w:val="28"/>
        </w:rPr>
        <w:t xml:space="preserve"> </w:t>
      </w:r>
      <w:proofErr w:type="spellStart"/>
      <w:r w:rsidRPr="00275890">
        <w:rPr>
          <w:bCs/>
          <w:color w:val="000000"/>
          <w:sz w:val="28"/>
          <w:szCs w:val="28"/>
        </w:rPr>
        <w:t>đồng</w:t>
      </w:r>
      <w:proofErr w:type="spellEnd"/>
      <w:r w:rsidRPr="00275890">
        <w:rPr>
          <w:bCs/>
          <w:color w:val="000000"/>
          <w:sz w:val="28"/>
          <w:szCs w:val="28"/>
        </w:rPr>
        <w:t xml:space="preserve"> ý </w:t>
      </w:r>
      <w:proofErr w:type="spellStart"/>
      <w:r w:rsidRPr="00275890">
        <w:rPr>
          <w:bCs/>
          <w:color w:val="000000"/>
          <w:sz w:val="28"/>
          <w:szCs w:val="28"/>
        </w:rPr>
        <w:t>của</w:t>
      </w:r>
      <w:proofErr w:type="spellEnd"/>
      <w:r w:rsidRPr="00275890">
        <w:rPr>
          <w:bCs/>
          <w:color w:val="000000"/>
          <w:sz w:val="28"/>
          <w:szCs w:val="28"/>
        </w:rPr>
        <w:t xml:space="preserve"> </w:t>
      </w:r>
      <w:proofErr w:type="spellStart"/>
      <w:r w:rsidRPr="00275890">
        <w:rPr>
          <w:bCs/>
          <w:color w:val="000000"/>
          <w:sz w:val="28"/>
          <w:szCs w:val="28"/>
        </w:rPr>
        <w:t>chủ</w:t>
      </w:r>
      <w:proofErr w:type="spellEnd"/>
      <w:r w:rsidRPr="00275890">
        <w:rPr>
          <w:bCs/>
          <w:color w:val="000000"/>
          <w:sz w:val="28"/>
          <w:szCs w:val="28"/>
        </w:rPr>
        <w:t xml:space="preserve"> </w:t>
      </w:r>
      <w:proofErr w:type="spellStart"/>
      <w:r w:rsidRPr="00275890">
        <w:rPr>
          <w:bCs/>
          <w:color w:val="000000"/>
          <w:sz w:val="28"/>
          <w:szCs w:val="28"/>
        </w:rPr>
        <w:t>tọa</w:t>
      </w:r>
      <w:proofErr w:type="spellEnd"/>
      <w:r w:rsidRPr="00275890">
        <w:rPr>
          <w:bCs/>
          <w:color w:val="000000"/>
          <w:sz w:val="28"/>
          <w:szCs w:val="28"/>
        </w:rPr>
        <w:t xml:space="preserve">. Khi </w:t>
      </w:r>
      <w:proofErr w:type="spellStart"/>
      <w:r w:rsidRPr="00275890">
        <w:rPr>
          <w:bCs/>
          <w:color w:val="000000"/>
          <w:sz w:val="28"/>
          <w:szCs w:val="28"/>
        </w:rPr>
        <w:t>phát</w:t>
      </w:r>
      <w:proofErr w:type="spellEnd"/>
      <w:r w:rsidRPr="00275890">
        <w:rPr>
          <w:bCs/>
          <w:color w:val="000000"/>
          <w:sz w:val="28"/>
          <w:szCs w:val="28"/>
        </w:rPr>
        <w:t xml:space="preserve"> </w:t>
      </w:r>
      <w:proofErr w:type="spellStart"/>
      <w:r w:rsidRPr="00275890">
        <w:rPr>
          <w:bCs/>
          <w:color w:val="000000"/>
          <w:sz w:val="28"/>
          <w:szCs w:val="28"/>
        </w:rPr>
        <w:t>biểu</w:t>
      </w:r>
      <w:proofErr w:type="spellEnd"/>
      <w:r w:rsidRPr="00275890">
        <w:rPr>
          <w:bCs/>
          <w:color w:val="000000"/>
          <w:sz w:val="28"/>
          <w:szCs w:val="28"/>
        </w:rPr>
        <w:t xml:space="preserve"> </w:t>
      </w:r>
      <w:proofErr w:type="spellStart"/>
      <w:r w:rsidRPr="00275890">
        <w:rPr>
          <w:bCs/>
          <w:color w:val="000000"/>
          <w:sz w:val="28"/>
          <w:szCs w:val="28"/>
        </w:rPr>
        <w:t>nên</w:t>
      </w:r>
      <w:proofErr w:type="spellEnd"/>
      <w:r w:rsidRPr="00275890">
        <w:rPr>
          <w:bCs/>
          <w:color w:val="000000"/>
          <w:sz w:val="28"/>
          <w:szCs w:val="28"/>
        </w:rPr>
        <w:t xml:space="preserve"> </w:t>
      </w:r>
      <w:proofErr w:type="spellStart"/>
      <w:r w:rsidRPr="00275890">
        <w:rPr>
          <w:bCs/>
          <w:color w:val="000000"/>
          <w:sz w:val="28"/>
          <w:szCs w:val="28"/>
        </w:rPr>
        <w:t>nói</w:t>
      </w:r>
      <w:proofErr w:type="spellEnd"/>
      <w:r w:rsidRPr="00275890">
        <w:rPr>
          <w:bCs/>
          <w:color w:val="000000"/>
          <w:sz w:val="28"/>
          <w:szCs w:val="28"/>
        </w:rPr>
        <w:t xml:space="preserve"> </w:t>
      </w:r>
      <w:proofErr w:type="spellStart"/>
      <w:r w:rsidRPr="00275890">
        <w:rPr>
          <w:bCs/>
          <w:color w:val="000000"/>
          <w:sz w:val="28"/>
          <w:szCs w:val="28"/>
        </w:rPr>
        <w:t>với</w:t>
      </w:r>
      <w:proofErr w:type="spellEnd"/>
      <w:r w:rsidRPr="00275890">
        <w:rPr>
          <w:bCs/>
          <w:color w:val="000000"/>
          <w:sz w:val="28"/>
          <w:szCs w:val="28"/>
        </w:rPr>
        <w:t xml:space="preserve"> </w:t>
      </w:r>
      <w:proofErr w:type="spellStart"/>
      <w:r w:rsidRPr="00275890">
        <w:rPr>
          <w:bCs/>
          <w:color w:val="000000"/>
          <w:sz w:val="28"/>
          <w:szCs w:val="28"/>
        </w:rPr>
        <w:t>giọng</w:t>
      </w:r>
      <w:proofErr w:type="spellEnd"/>
      <w:r w:rsidRPr="00275890">
        <w:rPr>
          <w:bCs/>
          <w:color w:val="000000"/>
          <w:sz w:val="28"/>
          <w:szCs w:val="28"/>
        </w:rPr>
        <w:t xml:space="preserve"> </w:t>
      </w:r>
      <w:proofErr w:type="spellStart"/>
      <w:r w:rsidRPr="00275890">
        <w:rPr>
          <w:bCs/>
          <w:color w:val="000000"/>
          <w:sz w:val="28"/>
          <w:szCs w:val="28"/>
        </w:rPr>
        <w:t>điệu</w:t>
      </w:r>
      <w:proofErr w:type="spellEnd"/>
      <w:r w:rsidRPr="00275890">
        <w:rPr>
          <w:bCs/>
          <w:color w:val="000000"/>
          <w:sz w:val="28"/>
          <w:szCs w:val="28"/>
        </w:rPr>
        <w:t xml:space="preserve"> </w:t>
      </w:r>
      <w:proofErr w:type="spellStart"/>
      <w:r w:rsidRPr="00275890">
        <w:rPr>
          <w:bCs/>
          <w:color w:val="000000"/>
          <w:sz w:val="28"/>
          <w:szCs w:val="28"/>
        </w:rPr>
        <w:t>từ</w:t>
      </w:r>
      <w:proofErr w:type="spellEnd"/>
      <w:r w:rsidRPr="00275890">
        <w:rPr>
          <w:bCs/>
          <w:color w:val="000000"/>
          <w:sz w:val="28"/>
          <w:szCs w:val="28"/>
        </w:rPr>
        <w:t xml:space="preserve"> </w:t>
      </w:r>
      <w:proofErr w:type="spellStart"/>
      <w:r w:rsidRPr="00275890">
        <w:rPr>
          <w:bCs/>
          <w:color w:val="000000"/>
          <w:sz w:val="28"/>
          <w:szCs w:val="28"/>
        </w:rPr>
        <w:t>tốn</w:t>
      </w:r>
      <w:proofErr w:type="spellEnd"/>
      <w:r w:rsidRPr="00275890">
        <w:rPr>
          <w:bCs/>
          <w:color w:val="000000"/>
          <w:sz w:val="28"/>
          <w:szCs w:val="28"/>
        </w:rPr>
        <w:t xml:space="preserve">, </w:t>
      </w:r>
      <w:proofErr w:type="spellStart"/>
      <w:r w:rsidRPr="00275890">
        <w:rPr>
          <w:bCs/>
          <w:color w:val="000000"/>
          <w:sz w:val="28"/>
          <w:szCs w:val="28"/>
        </w:rPr>
        <w:t>nội</w:t>
      </w:r>
      <w:proofErr w:type="spellEnd"/>
      <w:r w:rsidRPr="00275890">
        <w:rPr>
          <w:bCs/>
          <w:color w:val="000000"/>
          <w:sz w:val="28"/>
          <w:szCs w:val="28"/>
        </w:rPr>
        <w:t xml:space="preserve"> dung </w:t>
      </w:r>
      <w:proofErr w:type="spellStart"/>
      <w:r w:rsidRPr="00275890">
        <w:rPr>
          <w:bCs/>
          <w:color w:val="000000"/>
          <w:sz w:val="28"/>
          <w:szCs w:val="28"/>
        </w:rPr>
        <w:t>ngắn</w:t>
      </w:r>
      <w:proofErr w:type="spellEnd"/>
      <w:r w:rsidRPr="00275890">
        <w:rPr>
          <w:bCs/>
          <w:color w:val="000000"/>
          <w:sz w:val="28"/>
          <w:szCs w:val="28"/>
        </w:rPr>
        <w:t xml:space="preserve"> </w:t>
      </w:r>
      <w:proofErr w:type="spellStart"/>
      <w:r w:rsidRPr="00275890">
        <w:rPr>
          <w:bCs/>
          <w:color w:val="000000"/>
          <w:sz w:val="28"/>
          <w:szCs w:val="28"/>
        </w:rPr>
        <w:t>gọn</w:t>
      </w:r>
      <w:proofErr w:type="spellEnd"/>
      <w:r w:rsidRPr="00275890">
        <w:rPr>
          <w:bCs/>
          <w:color w:val="000000"/>
          <w:sz w:val="28"/>
          <w:szCs w:val="28"/>
        </w:rPr>
        <w:t xml:space="preserve">, </w:t>
      </w:r>
      <w:proofErr w:type="spellStart"/>
      <w:r w:rsidRPr="00275890">
        <w:rPr>
          <w:bCs/>
          <w:color w:val="000000"/>
          <w:sz w:val="28"/>
          <w:szCs w:val="28"/>
        </w:rPr>
        <w:t>súc</w:t>
      </w:r>
      <w:proofErr w:type="spellEnd"/>
      <w:r w:rsidRPr="00275890">
        <w:rPr>
          <w:bCs/>
          <w:color w:val="000000"/>
          <w:sz w:val="28"/>
          <w:szCs w:val="28"/>
        </w:rPr>
        <w:t xml:space="preserve"> </w:t>
      </w:r>
      <w:proofErr w:type="spellStart"/>
      <w:r w:rsidRPr="00275890">
        <w:rPr>
          <w:bCs/>
          <w:color w:val="000000"/>
          <w:sz w:val="28"/>
          <w:szCs w:val="28"/>
        </w:rPr>
        <w:t>tích</w:t>
      </w:r>
      <w:proofErr w:type="spellEnd"/>
      <w:r w:rsidRPr="00275890">
        <w:rPr>
          <w:bCs/>
          <w:color w:val="000000"/>
          <w:sz w:val="28"/>
          <w:szCs w:val="28"/>
        </w:rPr>
        <w:t>.</w:t>
      </w:r>
    </w:p>
    <w:p w14:paraId="06B67434" w14:textId="77777777" w:rsidR="00FC79FA" w:rsidRPr="00275890" w:rsidRDefault="00FC79FA" w:rsidP="00FC79FA">
      <w:pPr>
        <w:spacing w:before="120" w:after="120"/>
        <w:ind w:firstLine="720"/>
        <w:jc w:val="both"/>
        <w:rPr>
          <w:bCs/>
          <w:color w:val="000000"/>
          <w:sz w:val="28"/>
          <w:szCs w:val="28"/>
        </w:rPr>
      </w:pPr>
      <w:r w:rsidRPr="00275890">
        <w:rPr>
          <w:bCs/>
          <w:color w:val="000000"/>
          <w:sz w:val="28"/>
          <w:szCs w:val="28"/>
        </w:rPr>
        <w:lastRenderedPageBreak/>
        <w:t xml:space="preserve">+ </w:t>
      </w:r>
      <w:proofErr w:type="spellStart"/>
      <w:r w:rsidRPr="00275890">
        <w:rPr>
          <w:bCs/>
          <w:color w:val="000000"/>
          <w:sz w:val="28"/>
          <w:szCs w:val="28"/>
        </w:rPr>
        <w:t>Điện</w:t>
      </w:r>
      <w:proofErr w:type="spellEnd"/>
      <w:r w:rsidRPr="00275890">
        <w:rPr>
          <w:bCs/>
          <w:color w:val="000000"/>
          <w:sz w:val="28"/>
          <w:szCs w:val="28"/>
        </w:rPr>
        <w:t xml:space="preserve"> </w:t>
      </w:r>
      <w:proofErr w:type="spellStart"/>
      <w:r w:rsidRPr="00275890">
        <w:rPr>
          <w:bCs/>
          <w:color w:val="000000"/>
          <w:sz w:val="28"/>
          <w:szCs w:val="28"/>
        </w:rPr>
        <w:t>thoại</w:t>
      </w:r>
      <w:proofErr w:type="spellEnd"/>
      <w:r w:rsidRPr="00275890">
        <w:rPr>
          <w:bCs/>
          <w:color w:val="000000"/>
          <w:sz w:val="28"/>
          <w:szCs w:val="28"/>
        </w:rPr>
        <w:t xml:space="preserve"> di </w:t>
      </w:r>
      <w:proofErr w:type="spellStart"/>
      <w:r w:rsidRPr="00275890">
        <w:rPr>
          <w:bCs/>
          <w:color w:val="000000"/>
          <w:sz w:val="28"/>
          <w:szCs w:val="28"/>
        </w:rPr>
        <w:t>động</w:t>
      </w:r>
      <w:proofErr w:type="spellEnd"/>
      <w:r w:rsidRPr="00275890">
        <w:rPr>
          <w:bCs/>
          <w:color w:val="000000"/>
          <w:sz w:val="28"/>
          <w:szCs w:val="28"/>
        </w:rPr>
        <w:t xml:space="preserve"> ở </w:t>
      </w:r>
      <w:proofErr w:type="spellStart"/>
      <w:r w:rsidRPr="00275890">
        <w:rPr>
          <w:bCs/>
          <w:color w:val="000000"/>
          <w:sz w:val="28"/>
          <w:szCs w:val="28"/>
        </w:rPr>
        <w:t>chế</w:t>
      </w:r>
      <w:proofErr w:type="spellEnd"/>
      <w:r w:rsidRPr="00275890">
        <w:rPr>
          <w:bCs/>
          <w:color w:val="000000"/>
          <w:sz w:val="28"/>
          <w:szCs w:val="28"/>
        </w:rPr>
        <w:t xml:space="preserve"> </w:t>
      </w:r>
      <w:proofErr w:type="spellStart"/>
      <w:r w:rsidRPr="00275890">
        <w:rPr>
          <w:bCs/>
          <w:color w:val="000000"/>
          <w:sz w:val="28"/>
          <w:szCs w:val="28"/>
        </w:rPr>
        <w:t>độ</w:t>
      </w:r>
      <w:proofErr w:type="spellEnd"/>
      <w:r w:rsidRPr="00275890">
        <w:rPr>
          <w:bCs/>
          <w:color w:val="000000"/>
          <w:sz w:val="28"/>
          <w:szCs w:val="28"/>
        </w:rPr>
        <w:t xml:space="preserve"> rung </w:t>
      </w:r>
      <w:proofErr w:type="spellStart"/>
      <w:r w:rsidRPr="00275890">
        <w:rPr>
          <w:bCs/>
          <w:color w:val="000000"/>
          <w:sz w:val="28"/>
          <w:szCs w:val="28"/>
        </w:rPr>
        <w:t>hoặc</w:t>
      </w:r>
      <w:proofErr w:type="spellEnd"/>
      <w:r w:rsidRPr="00275890">
        <w:rPr>
          <w:bCs/>
          <w:color w:val="000000"/>
          <w:sz w:val="28"/>
          <w:szCs w:val="28"/>
        </w:rPr>
        <w:t xml:space="preserve"> </w:t>
      </w:r>
      <w:proofErr w:type="spellStart"/>
      <w:r w:rsidRPr="00275890">
        <w:rPr>
          <w:bCs/>
          <w:color w:val="000000"/>
          <w:sz w:val="28"/>
          <w:szCs w:val="28"/>
        </w:rPr>
        <w:t>im</w:t>
      </w:r>
      <w:proofErr w:type="spellEnd"/>
      <w:r w:rsidRPr="00275890">
        <w:rPr>
          <w:bCs/>
          <w:color w:val="000000"/>
          <w:sz w:val="28"/>
          <w:szCs w:val="28"/>
        </w:rPr>
        <w:t xml:space="preserve"> </w:t>
      </w:r>
      <w:proofErr w:type="spellStart"/>
      <w:r w:rsidRPr="00275890">
        <w:rPr>
          <w:bCs/>
          <w:color w:val="000000"/>
          <w:sz w:val="28"/>
          <w:szCs w:val="28"/>
        </w:rPr>
        <w:t>lặng</w:t>
      </w:r>
      <w:proofErr w:type="spellEnd"/>
      <w:r w:rsidRPr="00275890">
        <w:rPr>
          <w:bCs/>
          <w:color w:val="000000"/>
          <w:sz w:val="28"/>
          <w:szCs w:val="28"/>
        </w:rPr>
        <w:t xml:space="preserve"> </w:t>
      </w:r>
      <w:proofErr w:type="spellStart"/>
      <w:r w:rsidRPr="00275890">
        <w:rPr>
          <w:bCs/>
          <w:color w:val="000000"/>
          <w:sz w:val="28"/>
          <w:szCs w:val="28"/>
        </w:rPr>
        <w:t>để</w:t>
      </w:r>
      <w:proofErr w:type="spellEnd"/>
      <w:r w:rsidRPr="00275890">
        <w:rPr>
          <w:bCs/>
          <w:color w:val="000000"/>
          <w:sz w:val="28"/>
          <w:szCs w:val="28"/>
        </w:rPr>
        <w:t xml:space="preserve"> </w:t>
      </w:r>
      <w:proofErr w:type="spellStart"/>
      <w:r w:rsidRPr="00275890">
        <w:rPr>
          <w:bCs/>
          <w:color w:val="000000"/>
          <w:sz w:val="28"/>
          <w:szCs w:val="28"/>
        </w:rPr>
        <w:t>không</w:t>
      </w:r>
      <w:proofErr w:type="spellEnd"/>
      <w:r w:rsidRPr="00275890">
        <w:rPr>
          <w:bCs/>
          <w:color w:val="000000"/>
          <w:sz w:val="28"/>
          <w:szCs w:val="28"/>
        </w:rPr>
        <w:t xml:space="preserve"> </w:t>
      </w:r>
      <w:proofErr w:type="spellStart"/>
      <w:r w:rsidRPr="00275890">
        <w:rPr>
          <w:bCs/>
          <w:color w:val="000000"/>
          <w:sz w:val="28"/>
          <w:szCs w:val="28"/>
        </w:rPr>
        <w:t>làm</w:t>
      </w:r>
      <w:proofErr w:type="spellEnd"/>
      <w:r w:rsidRPr="00275890">
        <w:rPr>
          <w:bCs/>
          <w:color w:val="000000"/>
          <w:sz w:val="28"/>
          <w:szCs w:val="28"/>
        </w:rPr>
        <w:t xml:space="preserve"> </w:t>
      </w:r>
      <w:proofErr w:type="spellStart"/>
      <w:r w:rsidRPr="00275890">
        <w:rPr>
          <w:bCs/>
          <w:color w:val="000000"/>
          <w:sz w:val="28"/>
          <w:szCs w:val="28"/>
        </w:rPr>
        <w:t>ảnh</w:t>
      </w:r>
      <w:proofErr w:type="spellEnd"/>
      <w:r w:rsidRPr="00275890">
        <w:rPr>
          <w:bCs/>
          <w:color w:val="000000"/>
          <w:sz w:val="28"/>
          <w:szCs w:val="28"/>
        </w:rPr>
        <w:t xml:space="preserve"> </w:t>
      </w:r>
      <w:proofErr w:type="spellStart"/>
      <w:r w:rsidRPr="00275890">
        <w:rPr>
          <w:bCs/>
          <w:color w:val="000000"/>
          <w:sz w:val="28"/>
          <w:szCs w:val="28"/>
        </w:rPr>
        <w:t>hưởng</w:t>
      </w:r>
      <w:proofErr w:type="spellEnd"/>
      <w:r w:rsidRPr="00275890">
        <w:rPr>
          <w:bCs/>
          <w:color w:val="000000"/>
          <w:sz w:val="28"/>
          <w:szCs w:val="28"/>
        </w:rPr>
        <w:t xml:space="preserve"> </w:t>
      </w:r>
      <w:proofErr w:type="spellStart"/>
      <w:r w:rsidRPr="00275890">
        <w:rPr>
          <w:bCs/>
          <w:color w:val="000000"/>
          <w:sz w:val="28"/>
          <w:szCs w:val="28"/>
        </w:rPr>
        <w:t>đến</w:t>
      </w:r>
      <w:proofErr w:type="spellEnd"/>
      <w:r w:rsidRPr="00275890">
        <w:rPr>
          <w:bCs/>
          <w:color w:val="000000"/>
          <w:sz w:val="28"/>
          <w:szCs w:val="28"/>
        </w:rPr>
        <w:t xml:space="preserve"> </w:t>
      </w:r>
      <w:proofErr w:type="spellStart"/>
      <w:r w:rsidRPr="00275890">
        <w:rPr>
          <w:bCs/>
          <w:color w:val="000000"/>
          <w:sz w:val="28"/>
          <w:szCs w:val="28"/>
        </w:rPr>
        <w:t>cuộc</w:t>
      </w:r>
      <w:proofErr w:type="spellEnd"/>
      <w:r w:rsidRPr="00275890">
        <w:rPr>
          <w:bCs/>
          <w:color w:val="000000"/>
          <w:sz w:val="28"/>
          <w:szCs w:val="28"/>
        </w:rPr>
        <w:t xml:space="preserve"> </w:t>
      </w:r>
      <w:proofErr w:type="spellStart"/>
      <w:r w:rsidRPr="00275890">
        <w:rPr>
          <w:bCs/>
          <w:color w:val="000000"/>
          <w:sz w:val="28"/>
          <w:szCs w:val="28"/>
        </w:rPr>
        <w:t>họp</w:t>
      </w:r>
      <w:proofErr w:type="spellEnd"/>
      <w:r w:rsidRPr="00275890">
        <w:rPr>
          <w:bCs/>
          <w:color w:val="000000"/>
          <w:sz w:val="28"/>
          <w:szCs w:val="28"/>
        </w:rPr>
        <w:t xml:space="preserve">. </w:t>
      </w:r>
      <w:proofErr w:type="spellStart"/>
      <w:r w:rsidRPr="00275890">
        <w:rPr>
          <w:bCs/>
          <w:color w:val="000000"/>
          <w:sz w:val="28"/>
          <w:szCs w:val="28"/>
        </w:rPr>
        <w:t>Nếu</w:t>
      </w:r>
      <w:proofErr w:type="spellEnd"/>
      <w:r w:rsidRPr="00275890">
        <w:rPr>
          <w:bCs/>
          <w:color w:val="000000"/>
          <w:sz w:val="28"/>
          <w:szCs w:val="28"/>
        </w:rPr>
        <w:t xml:space="preserve"> </w:t>
      </w:r>
      <w:proofErr w:type="spellStart"/>
      <w:r w:rsidRPr="00275890">
        <w:rPr>
          <w:bCs/>
          <w:color w:val="000000"/>
          <w:sz w:val="28"/>
          <w:szCs w:val="28"/>
        </w:rPr>
        <w:t>có</w:t>
      </w:r>
      <w:proofErr w:type="spellEnd"/>
      <w:r w:rsidRPr="00275890">
        <w:rPr>
          <w:bCs/>
          <w:color w:val="000000"/>
          <w:sz w:val="28"/>
          <w:szCs w:val="28"/>
        </w:rPr>
        <w:t xml:space="preserve"> </w:t>
      </w:r>
      <w:proofErr w:type="spellStart"/>
      <w:r w:rsidRPr="00275890">
        <w:rPr>
          <w:bCs/>
          <w:color w:val="000000"/>
          <w:sz w:val="28"/>
          <w:szCs w:val="28"/>
        </w:rPr>
        <w:t>điện</w:t>
      </w:r>
      <w:proofErr w:type="spellEnd"/>
      <w:r w:rsidRPr="00275890">
        <w:rPr>
          <w:bCs/>
          <w:color w:val="000000"/>
          <w:sz w:val="28"/>
          <w:szCs w:val="28"/>
        </w:rPr>
        <w:t xml:space="preserve"> </w:t>
      </w:r>
      <w:proofErr w:type="spellStart"/>
      <w:r w:rsidRPr="00275890">
        <w:rPr>
          <w:bCs/>
          <w:color w:val="000000"/>
          <w:sz w:val="28"/>
          <w:szCs w:val="28"/>
        </w:rPr>
        <w:t>thoại</w:t>
      </w:r>
      <w:proofErr w:type="spellEnd"/>
      <w:r w:rsidRPr="00275890">
        <w:rPr>
          <w:bCs/>
          <w:color w:val="000000"/>
          <w:sz w:val="28"/>
          <w:szCs w:val="28"/>
        </w:rPr>
        <w:t xml:space="preserve"> </w:t>
      </w:r>
      <w:proofErr w:type="spellStart"/>
      <w:r w:rsidRPr="00275890">
        <w:rPr>
          <w:bCs/>
          <w:color w:val="000000"/>
          <w:sz w:val="28"/>
          <w:szCs w:val="28"/>
        </w:rPr>
        <w:t>đến</w:t>
      </w:r>
      <w:proofErr w:type="spellEnd"/>
      <w:r w:rsidRPr="00275890">
        <w:rPr>
          <w:bCs/>
          <w:color w:val="000000"/>
          <w:sz w:val="28"/>
          <w:szCs w:val="28"/>
        </w:rPr>
        <w:t xml:space="preserve"> </w:t>
      </w:r>
      <w:proofErr w:type="spellStart"/>
      <w:r w:rsidRPr="00275890">
        <w:rPr>
          <w:bCs/>
          <w:color w:val="000000"/>
          <w:sz w:val="28"/>
          <w:szCs w:val="28"/>
        </w:rPr>
        <w:t>mà</w:t>
      </w:r>
      <w:proofErr w:type="spellEnd"/>
      <w:r w:rsidRPr="00275890">
        <w:rPr>
          <w:bCs/>
          <w:color w:val="000000"/>
          <w:sz w:val="28"/>
          <w:szCs w:val="28"/>
        </w:rPr>
        <w:t xml:space="preserve"> </w:t>
      </w:r>
      <w:proofErr w:type="spellStart"/>
      <w:r w:rsidRPr="00275890">
        <w:rPr>
          <w:bCs/>
          <w:color w:val="000000"/>
          <w:sz w:val="28"/>
          <w:szCs w:val="28"/>
        </w:rPr>
        <w:t>buộc</w:t>
      </w:r>
      <w:proofErr w:type="spellEnd"/>
      <w:r w:rsidRPr="00275890">
        <w:rPr>
          <w:bCs/>
          <w:color w:val="000000"/>
          <w:sz w:val="28"/>
          <w:szCs w:val="28"/>
        </w:rPr>
        <w:t xml:space="preserve"> </w:t>
      </w:r>
      <w:proofErr w:type="spellStart"/>
      <w:r w:rsidRPr="00275890">
        <w:rPr>
          <w:bCs/>
          <w:color w:val="000000"/>
          <w:sz w:val="28"/>
          <w:szCs w:val="28"/>
        </w:rPr>
        <w:t>phải</w:t>
      </w:r>
      <w:proofErr w:type="spellEnd"/>
      <w:r w:rsidRPr="00275890">
        <w:rPr>
          <w:bCs/>
          <w:color w:val="000000"/>
          <w:sz w:val="28"/>
          <w:szCs w:val="28"/>
        </w:rPr>
        <w:t xml:space="preserve"> </w:t>
      </w:r>
      <w:proofErr w:type="spellStart"/>
      <w:r w:rsidRPr="00275890">
        <w:rPr>
          <w:bCs/>
          <w:color w:val="000000"/>
          <w:sz w:val="28"/>
          <w:szCs w:val="28"/>
        </w:rPr>
        <w:t>nghe</w:t>
      </w:r>
      <w:proofErr w:type="spellEnd"/>
      <w:r w:rsidRPr="00275890">
        <w:rPr>
          <w:bCs/>
          <w:color w:val="000000"/>
          <w:sz w:val="28"/>
          <w:szCs w:val="28"/>
        </w:rPr>
        <w:t xml:space="preserve"> </w:t>
      </w:r>
      <w:proofErr w:type="spellStart"/>
      <w:r w:rsidRPr="00275890">
        <w:rPr>
          <w:bCs/>
          <w:color w:val="000000"/>
          <w:sz w:val="28"/>
          <w:szCs w:val="28"/>
        </w:rPr>
        <w:t>thì</w:t>
      </w:r>
      <w:proofErr w:type="spellEnd"/>
      <w:r w:rsidRPr="00275890">
        <w:rPr>
          <w:bCs/>
          <w:color w:val="000000"/>
          <w:sz w:val="28"/>
          <w:szCs w:val="28"/>
        </w:rPr>
        <w:t xml:space="preserve"> </w:t>
      </w:r>
      <w:proofErr w:type="spellStart"/>
      <w:r w:rsidRPr="00275890">
        <w:rPr>
          <w:bCs/>
          <w:color w:val="000000"/>
          <w:sz w:val="28"/>
          <w:szCs w:val="28"/>
        </w:rPr>
        <w:t>nói</w:t>
      </w:r>
      <w:proofErr w:type="spellEnd"/>
      <w:r w:rsidRPr="00275890">
        <w:rPr>
          <w:bCs/>
          <w:color w:val="000000"/>
          <w:sz w:val="28"/>
          <w:szCs w:val="28"/>
        </w:rPr>
        <w:t xml:space="preserve"> </w:t>
      </w:r>
      <w:proofErr w:type="spellStart"/>
      <w:r w:rsidRPr="00275890">
        <w:rPr>
          <w:bCs/>
          <w:color w:val="000000"/>
          <w:sz w:val="28"/>
          <w:szCs w:val="28"/>
        </w:rPr>
        <w:t>nhẹ</w:t>
      </w:r>
      <w:proofErr w:type="spellEnd"/>
      <w:r w:rsidRPr="00275890">
        <w:rPr>
          <w:bCs/>
          <w:color w:val="000000"/>
          <w:sz w:val="28"/>
          <w:szCs w:val="28"/>
        </w:rPr>
        <w:t xml:space="preserve"> </w:t>
      </w:r>
      <w:proofErr w:type="spellStart"/>
      <w:r w:rsidRPr="00275890">
        <w:rPr>
          <w:bCs/>
          <w:color w:val="000000"/>
          <w:sz w:val="28"/>
          <w:szCs w:val="28"/>
        </w:rPr>
        <w:t>hoặc</w:t>
      </w:r>
      <w:proofErr w:type="spellEnd"/>
      <w:r w:rsidRPr="00275890">
        <w:rPr>
          <w:bCs/>
          <w:color w:val="000000"/>
          <w:sz w:val="28"/>
          <w:szCs w:val="28"/>
        </w:rPr>
        <w:t xml:space="preserve"> </w:t>
      </w:r>
      <w:proofErr w:type="spellStart"/>
      <w:r w:rsidRPr="00275890">
        <w:rPr>
          <w:bCs/>
          <w:color w:val="000000"/>
          <w:sz w:val="28"/>
          <w:szCs w:val="28"/>
        </w:rPr>
        <w:t>nên</w:t>
      </w:r>
      <w:proofErr w:type="spellEnd"/>
      <w:r w:rsidRPr="00275890">
        <w:rPr>
          <w:bCs/>
          <w:color w:val="000000"/>
          <w:sz w:val="28"/>
          <w:szCs w:val="28"/>
        </w:rPr>
        <w:t xml:space="preserve"> ra </w:t>
      </w:r>
      <w:proofErr w:type="spellStart"/>
      <w:r w:rsidRPr="00275890">
        <w:rPr>
          <w:bCs/>
          <w:color w:val="000000"/>
          <w:sz w:val="28"/>
          <w:szCs w:val="28"/>
        </w:rPr>
        <w:t>khỏi</w:t>
      </w:r>
      <w:proofErr w:type="spellEnd"/>
      <w:r w:rsidRPr="00275890">
        <w:rPr>
          <w:bCs/>
          <w:color w:val="000000"/>
          <w:sz w:val="28"/>
          <w:szCs w:val="28"/>
        </w:rPr>
        <w:t xml:space="preserve"> </w:t>
      </w:r>
      <w:proofErr w:type="spellStart"/>
      <w:r w:rsidRPr="00275890">
        <w:rPr>
          <w:bCs/>
          <w:color w:val="000000"/>
          <w:sz w:val="28"/>
          <w:szCs w:val="28"/>
        </w:rPr>
        <w:t>phòng</w:t>
      </w:r>
      <w:proofErr w:type="spellEnd"/>
      <w:r w:rsidRPr="00275890">
        <w:rPr>
          <w:bCs/>
          <w:color w:val="000000"/>
          <w:sz w:val="28"/>
          <w:szCs w:val="28"/>
        </w:rPr>
        <w:t xml:space="preserve"> </w:t>
      </w:r>
      <w:proofErr w:type="spellStart"/>
      <w:r w:rsidRPr="00275890">
        <w:rPr>
          <w:bCs/>
          <w:color w:val="000000"/>
          <w:sz w:val="28"/>
          <w:szCs w:val="28"/>
        </w:rPr>
        <w:t>họp</w:t>
      </w:r>
      <w:proofErr w:type="spellEnd"/>
      <w:r w:rsidRPr="00275890">
        <w:rPr>
          <w:bCs/>
          <w:color w:val="000000"/>
          <w:sz w:val="28"/>
          <w:szCs w:val="28"/>
        </w:rPr>
        <w:t>.</w:t>
      </w:r>
    </w:p>
    <w:p w14:paraId="209492EF" w14:textId="77777777" w:rsidR="00FC79FA" w:rsidRPr="00275890" w:rsidRDefault="00FC79FA" w:rsidP="00FC79FA">
      <w:pPr>
        <w:spacing w:before="120" w:after="120"/>
        <w:ind w:firstLine="720"/>
        <w:jc w:val="both"/>
        <w:rPr>
          <w:bCs/>
          <w:color w:val="000000"/>
          <w:sz w:val="28"/>
          <w:szCs w:val="28"/>
        </w:rPr>
      </w:pPr>
      <w:r w:rsidRPr="00275890">
        <w:rPr>
          <w:bCs/>
          <w:color w:val="000000"/>
          <w:sz w:val="28"/>
          <w:szCs w:val="28"/>
        </w:rPr>
        <w:t xml:space="preserve">- Ý </w:t>
      </w:r>
      <w:proofErr w:type="spellStart"/>
      <w:r w:rsidRPr="00275890">
        <w:rPr>
          <w:bCs/>
          <w:color w:val="000000"/>
          <w:sz w:val="28"/>
          <w:szCs w:val="28"/>
        </w:rPr>
        <w:t>thức</w:t>
      </w:r>
      <w:proofErr w:type="spellEnd"/>
      <w:r w:rsidRPr="00275890">
        <w:rPr>
          <w:bCs/>
          <w:color w:val="000000"/>
          <w:sz w:val="28"/>
          <w:szCs w:val="28"/>
        </w:rPr>
        <w:t xml:space="preserve"> </w:t>
      </w:r>
      <w:proofErr w:type="spellStart"/>
      <w:r w:rsidRPr="00275890">
        <w:rPr>
          <w:bCs/>
          <w:color w:val="000000"/>
          <w:sz w:val="28"/>
          <w:szCs w:val="28"/>
        </w:rPr>
        <w:t>khi</w:t>
      </w:r>
      <w:proofErr w:type="spellEnd"/>
      <w:r w:rsidRPr="00275890">
        <w:rPr>
          <w:bCs/>
          <w:color w:val="000000"/>
          <w:sz w:val="28"/>
          <w:szCs w:val="28"/>
        </w:rPr>
        <w:t xml:space="preserve"> s</w:t>
      </w:r>
      <w:r w:rsidRPr="00275890">
        <w:rPr>
          <w:bCs/>
          <w:color w:val="000000"/>
          <w:sz w:val="28"/>
          <w:szCs w:val="28"/>
          <w:lang w:val="vi-VN"/>
        </w:rPr>
        <w:t>ử dụng thang máy</w:t>
      </w:r>
      <w:r w:rsidRPr="00275890">
        <w:rPr>
          <w:bCs/>
          <w:color w:val="000000"/>
          <w:sz w:val="28"/>
          <w:szCs w:val="28"/>
        </w:rPr>
        <w:t>:</w:t>
      </w:r>
    </w:p>
    <w:p w14:paraId="7ED59C75"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Xếp hàng theo thứ tự và chờ đến lượt mình mới được vào thang máy. Chờ những người trong thang máy đi ra hết rồi mới bước vào. Tránh chen lấn, xô đẩy. Trong trường hợp có việc gấp cần nói lời xin lỗi và xin phép những người đứng trước mình để sử dụng thang máy trước.</w:t>
      </w:r>
    </w:p>
    <w:p w14:paraId="63E03933"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Dành sự ưu tiên cho khách hàng, tổ chức, cá nhân ngoại ngành, lãnh đạo, người tàn tật, người lớn tuổi, phụ nữ có thai, trẻ em.</w:t>
      </w:r>
    </w:p>
    <w:p w14:paraId="2BFF4DBE"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Trong thang máy đông người không nên nói chuyện, nói điện thoại.</w:t>
      </w:r>
    </w:p>
    <w:p w14:paraId="7C56414B"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Khi bước ra khỏi thang máy cũng nên bước ra theo thứ tự, không chen lấn. Trong trường hợp đứng ở sau muốn ra trước cần xin phép những người đứng trước để họ nhường lối.</w:t>
      </w:r>
    </w:p>
    <w:p w14:paraId="1413E132"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Trước khi ra khỏi thang máy nên chào những người ở trong thang máy.</w:t>
      </w:r>
    </w:p>
    <w:p w14:paraId="59B2F3E2" w14:textId="77777777" w:rsidR="00FC79FA" w:rsidRPr="00275890" w:rsidRDefault="00FC79FA" w:rsidP="00FC79FA">
      <w:pPr>
        <w:spacing w:before="120" w:after="120"/>
        <w:ind w:firstLine="720"/>
        <w:jc w:val="both"/>
        <w:rPr>
          <w:bCs/>
          <w:color w:val="000000"/>
          <w:spacing w:val="-2"/>
          <w:sz w:val="28"/>
          <w:szCs w:val="28"/>
          <w:lang w:val="vi-VN"/>
        </w:rPr>
      </w:pPr>
      <w:r w:rsidRPr="00275890">
        <w:rPr>
          <w:bCs/>
          <w:color w:val="000000"/>
          <w:spacing w:val="-2"/>
          <w:sz w:val="28"/>
          <w:szCs w:val="28"/>
          <w:lang w:val="vi-VN"/>
        </w:rPr>
        <w:t>- Ý thức khi sử dụng xe ô tô:</w:t>
      </w:r>
    </w:p>
    <w:p w14:paraId="41431233"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xml:space="preserve">+ Khi ngồi cần ưu tiên cho người có chức vụ cao hơn, khách của cơ quan theo thứ tự như sau: </w:t>
      </w:r>
    </w:p>
    <w:p w14:paraId="451DF3FC" w14:textId="77777777" w:rsidR="00FC79FA" w:rsidRPr="00275890" w:rsidRDefault="00FC79FA" w:rsidP="00FC79FA">
      <w:pPr>
        <w:spacing w:before="120" w:after="120"/>
        <w:ind w:firstLine="720"/>
        <w:jc w:val="both"/>
        <w:rPr>
          <w:bCs/>
          <w:color w:val="000000"/>
          <w:spacing w:val="-4"/>
          <w:sz w:val="28"/>
          <w:szCs w:val="28"/>
          <w:lang w:val="vi-VN"/>
        </w:rPr>
      </w:pPr>
      <w:r w:rsidRPr="00275890">
        <w:rPr>
          <w:bCs/>
          <w:color w:val="000000"/>
          <w:spacing w:val="-4"/>
          <w:sz w:val="28"/>
          <w:szCs w:val="28"/>
          <w:lang w:val="vi-VN"/>
        </w:rPr>
        <w:t>Đối với xe ô tô 5 chỗ, 7 chỗ:</w:t>
      </w:r>
      <w:r w:rsidRPr="00275890">
        <w:rPr>
          <w:bCs/>
          <w:i/>
          <w:color w:val="000000"/>
          <w:spacing w:val="-4"/>
          <w:sz w:val="28"/>
          <w:szCs w:val="28"/>
          <w:lang w:val="vi-VN"/>
        </w:rPr>
        <w:t xml:space="preserve"> </w:t>
      </w:r>
      <w:r w:rsidRPr="00275890">
        <w:rPr>
          <w:bCs/>
          <w:color w:val="000000"/>
          <w:spacing w:val="-4"/>
          <w:sz w:val="28"/>
          <w:szCs w:val="28"/>
          <w:lang w:val="vi-VN"/>
        </w:rPr>
        <w:t>Chỗ ngồi bên phải ghế sau (chéo với ghế ngồi của lái xe) - ưu tiên số 1; chỗ ngồi bên trái ghế sau (thẳng với ghế ngồi của lái xe) - ưu tiên số 2; chỗ ngồi ghế trước (bên phải ghế ngồi của lái xe) - ưu tiên số 3.</w:t>
      </w:r>
    </w:p>
    <w:p w14:paraId="2925F300" w14:textId="77777777" w:rsidR="00FC79FA" w:rsidRPr="00275890" w:rsidRDefault="00FC79FA" w:rsidP="00FC79FA">
      <w:pPr>
        <w:spacing w:before="100"/>
        <w:ind w:firstLine="720"/>
        <w:jc w:val="both"/>
        <w:rPr>
          <w:bCs/>
          <w:color w:val="000000"/>
          <w:sz w:val="28"/>
          <w:szCs w:val="28"/>
          <w:lang w:val="vi-VN"/>
        </w:rPr>
      </w:pPr>
      <w:r w:rsidRPr="00275890">
        <w:rPr>
          <w:bCs/>
          <w:color w:val="000000"/>
          <w:sz w:val="28"/>
          <w:szCs w:val="28"/>
          <w:lang w:val="vi-VN"/>
        </w:rPr>
        <w:t>Đối với các loại xe từ 9 chỗ: Nam giới nên nhường các hàng ghế phía trên cho lãnh đạo, người lớn tuổi, nữ giới…</w:t>
      </w:r>
    </w:p>
    <w:p w14:paraId="2FE8026B" w14:textId="77777777" w:rsidR="00FC79FA" w:rsidRPr="00275890" w:rsidRDefault="00FC79FA" w:rsidP="00FC79FA">
      <w:pPr>
        <w:spacing w:before="100"/>
        <w:ind w:firstLine="720"/>
        <w:jc w:val="both"/>
        <w:rPr>
          <w:bCs/>
          <w:color w:val="000000"/>
          <w:sz w:val="28"/>
          <w:szCs w:val="28"/>
          <w:lang w:val="vi-VN"/>
        </w:rPr>
      </w:pPr>
      <w:r w:rsidRPr="00275890">
        <w:rPr>
          <w:bCs/>
          <w:color w:val="000000"/>
          <w:sz w:val="28"/>
          <w:szCs w:val="28"/>
          <w:lang w:val="vi-VN"/>
        </w:rPr>
        <w:t>+ Trong trường hợp có thêm người đi xe, có thể xếp ba người ngồi ghế sau, nhưng người có chức vụ thấp hơn ngồi ở giữa.</w:t>
      </w:r>
    </w:p>
    <w:p w14:paraId="72B19E48" w14:textId="77777777" w:rsidR="00FC79FA" w:rsidRPr="00275890" w:rsidRDefault="00FC79FA" w:rsidP="00FC79FA">
      <w:pPr>
        <w:spacing w:before="100"/>
        <w:ind w:firstLine="720"/>
        <w:jc w:val="both"/>
        <w:rPr>
          <w:bCs/>
          <w:color w:val="000000"/>
          <w:sz w:val="28"/>
          <w:szCs w:val="28"/>
          <w:lang w:val="vi-VN"/>
        </w:rPr>
      </w:pPr>
      <w:r w:rsidRPr="00275890">
        <w:rPr>
          <w:bCs/>
          <w:color w:val="000000"/>
          <w:sz w:val="28"/>
          <w:szCs w:val="28"/>
          <w:lang w:val="vi-VN"/>
        </w:rPr>
        <w:t>+ Khi lên xe, lái xe hoặc cán bộ đi cùng nên mở cửa xe chờ lãnh đạo lên xe. Khi xe dừng, xuống xe trước để mở cửa xe cho lãnh đạo.</w:t>
      </w:r>
    </w:p>
    <w:p w14:paraId="23122113" w14:textId="77777777" w:rsidR="00FC79FA" w:rsidRPr="00275890" w:rsidRDefault="00FC79FA" w:rsidP="00FC79FA">
      <w:pPr>
        <w:spacing w:before="100"/>
        <w:ind w:firstLine="720"/>
        <w:jc w:val="both"/>
        <w:rPr>
          <w:bCs/>
          <w:color w:val="000000"/>
          <w:sz w:val="28"/>
          <w:szCs w:val="28"/>
          <w:lang w:val="vi-VN"/>
        </w:rPr>
      </w:pPr>
      <w:r w:rsidRPr="00275890">
        <w:rPr>
          <w:bCs/>
          <w:color w:val="000000"/>
          <w:sz w:val="28"/>
          <w:szCs w:val="28"/>
          <w:lang w:val="vi-VN"/>
        </w:rPr>
        <w:t>+ Trong trường hợp lãnh đạo có mời thêm khách đi cùng xe thì lái xe hoặc cán bộ có trách nhiệm phục vụ khách mời lịch sự, chu đáo.</w:t>
      </w:r>
    </w:p>
    <w:p w14:paraId="098BA58E" w14:textId="77777777" w:rsidR="00FC79FA" w:rsidRPr="00275890" w:rsidRDefault="00FC79FA" w:rsidP="00FC79FA">
      <w:pPr>
        <w:spacing w:before="100"/>
        <w:ind w:firstLine="720"/>
        <w:jc w:val="both"/>
        <w:rPr>
          <w:bCs/>
          <w:color w:val="000000"/>
          <w:sz w:val="28"/>
          <w:szCs w:val="28"/>
          <w:lang w:val="vi-VN"/>
        </w:rPr>
      </w:pPr>
      <w:r w:rsidRPr="00275890">
        <w:rPr>
          <w:bCs/>
          <w:color w:val="000000"/>
          <w:sz w:val="28"/>
          <w:szCs w:val="28"/>
          <w:lang w:val="vi-VN"/>
        </w:rPr>
        <w:t>+ Ngồi trên xe không hút thuốc lá, không nên cười, nói to, không nên nói chuyện đơn vị, cơ quan khi có người ngoài.</w:t>
      </w:r>
    </w:p>
    <w:p w14:paraId="4D5AEF48" w14:textId="77777777" w:rsidR="00FC79FA" w:rsidRPr="00275890" w:rsidRDefault="00FC79FA" w:rsidP="00FC79FA">
      <w:pPr>
        <w:spacing w:before="100"/>
        <w:ind w:firstLine="720"/>
        <w:jc w:val="both"/>
        <w:rPr>
          <w:b/>
          <w:bCs/>
          <w:color w:val="000000"/>
          <w:sz w:val="28"/>
          <w:szCs w:val="28"/>
          <w:lang w:val="vi-VN"/>
        </w:rPr>
      </w:pPr>
      <w:r w:rsidRPr="00275890">
        <w:rPr>
          <w:b/>
          <w:bCs/>
          <w:color w:val="000000"/>
          <w:sz w:val="28"/>
          <w:szCs w:val="28"/>
          <w:lang w:val="vi-VN"/>
        </w:rPr>
        <w:t xml:space="preserve">2. Văn hóa giao tiếp, ứng xử với tổ chức, cá nhân ngoài hệ thống </w:t>
      </w:r>
      <w:r w:rsidRPr="00275890">
        <w:rPr>
          <w:b/>
          <w:color w:val="000000"/>
          <w:sz w:val="28"/>
          <w:szCs w:val="28"/>
          <w:lang w:val="vi-VN"/>
        </w:rPr>
        <w:t>Ngân hàng Chính sách xã hội</w:t>
      </w:r>
    </w:p>
    <w:p w14:paraId="349A8DED" w14:textId="77777777" w:rsidR="00FC79FA" w:rsidRPr="00275890" w:rsidRDefault="00FC79FA" w:rsidP="00FC79FA">
      <w:pPr>
        <w:spacing w:before="100"/>
        <w:ind w:firstLine="720"/>
        <w:jc w:val="both"/>
        <w:rPr>
          <w:b/>
          <w:color w:val="000000"/>
          <w:sz w:val="28"/>
          <w:szCs w:val="28"/>
          <w:lang w:val="vi-VN"/>
        </w:rPr>
      </w:pPr>
      <w:r w:rsidRPr="00275890">
        <w:rPr>
          <w:b/>
          <w:bCs/>
          <w:color w:val="000000"/>
          <w:sz w:val="28"/>
          <w:szCs w:val="28"/>
          <w:lang w:val="vi-VN"/>
        </w:rPr>
        <w:t>a) Đối với khách hàng</w:t>
      </w:r>
    </w:p>
    <w:p w14:paraId="28437EBD" w14:textId="77777777" w:rsidR="00FC79FA" w:rsidRPr="00275890" w:rsidRDefault="00FC79FA" w:rsidP="00FC79FA">
      <w:pPr>
        <w:spacing w:before="100"/>
        <w:ind w:firstLine="720"/>
        <w:jc w:val="both"/>
        <w:rPr>
          <w:bCs/>
          <w:color w:val="000000"/>
          <w:sz w:val="28"/>
          <w:szCs w:val="28"/>
          <w:lang w:val="vi-VN"/>
        </w:rPr>
      </w:pPr>
      <w:r w:rsidRPr="00275890">
        <w:rPr>
          <w:bCs/>
          <w:color w:val="000000"/>
          <w:sz w:val="28"/>
          <w:szCs w:val="28"/>
          <w:lang w:val="vi-VN"/>
        </w:rPr>
        <w:t xml:space="preserve">- Thể hiện văn minh, lịch sự trong ứng xử, tạo niềm tin của khách hàng, làm đẹp thêm hình ảnh </w:t>
      </w:r>
      <w:r w:rsidRPr="00275890">
        <w:rPr>
          <w:color w:val="000000"/>
          <w:sz w:val="28"/>
          <w:szCs w:val="28"/>
          <w:lang w:val="vi-VN"/>
        </w:rPr>
        <w:t>NHCSXH</w:t>
      </w:r>
      <w:r w:rsidRPr="00275890">
        <w:rPr>
          <w:bCs/>
          <w:color w:val="000000"/>
          <w:sz w:val="28"/>
          <w:szCs w:val="28"/>
          <w:lang w:val="vi-VN"/>
        </w:rPr>
        <w:t>.</w:t>
      </w:r>
    </w:p>
    <w:p w14:paraId="4061D0A2" w14:textId="77777777" w:rsidR="00FC79FA" w:rsidRPr="00275890" w:rsidRDefault="00FC79FA" w:rsidP="00FC79FA">
      <w:pPr>
        <w:spacing w:before="100"/>
        <w:ind w:firstLine="720"/>
        <w:jc w:val="both"/>
        <w:rPr>
          <w:bCs/>
          <w:color w:val="000000"/>
          <w:sz w:val="28"/>
          <w:szCs w:val="28"/>
          <w:lang w:val="vi-VN"/>
        </w:rPr>
      </w:pPr>
      <w:r w:rsidRPr="00275890">
        <w:rPr>
          <w:bCs/>
          <w:color w:val="000000"/>
          <w:sz w:val="28"/>
          <w:szCs w:val="28"/>
          <w:lang w:val="vi-VN"/>
        </w:rPr>
        <w:lastRenderedPageBreak/>
        <w:t>- Giải quyết công việc nhanh chóng, chính xác, đúng quy định, nếu có sai sót phải xin lỗi và xử lý kịp thời, không đổ lỗi cho khách quan.</w:t>
      </w:r>
    </w:p>
    <w:p w14:paraId="038DA4A2" w14:textId="77777777" w:rsidR="00FC79FA" w:rsidRPr="00275890" w:rsidRDefault="00FC79FA" w:rsidP="00FC79FA">
      <w:pPr>
        <w:spacing w:before="100"/>
        <w:ind w:firstLine="720"/>
        <w:jc w:val="both"/>
        <w:rPr>
          <w:bCs/>
          <w:color w:val="000000"/>
          <w:sz w:val="28"/>
          <w:szCs w:val="28"/>
          <w:lang w:val="vi-VN"/>
        </w:rPr>
      </w:pPr>
      <w:r w:rsidRPr="00275890">
        <w:rPr>
          <w:bCs/>
          <w:color w:val="000000"/>
          <w:sz w:val="28"/>
          <w:szCs w:val="28"/>
          <w:lang w:val="vi-VN"/>
        </w:rPr>
        <w:t>- Giữ gìn uy tín và đảm bảo sự chuyên nghiệp trong mọi giao dịch với khách hàng.</w:t>
      </w:r>
    </w:p>
    <w:p w14:paraId="6BF17CCB" w14:textId="77777777" w:rsidR="00FC79FA" w:rsidRPr="00275890" w:rsidRDefault="00FC79FA" w:rsidP="00FC79FA">
      <w:pPr>
        <w:spacing w:before="100"/>
        <w:ind w:firstLine="720"/>
        <w:jc w:val="both"/>
        <w:rPr>
          <w:bCs/>
          <w:color w:val="000000"/>
          <w:sz w:val="28"/>
          <w:szCs w:val="28"/>
          <w:lang w:val="vi-VN"/>
        </w:rPr>
      </w:pPr>
      <w:r w:rsidRPr="00275890">
        <w:rPr>
          <w:bCs/>
          <w:color w:val="000000"/>
          <w:sz w:val="28"/>
          <w:szCs w:val="28"/>
          <w:lang w:val="vi-VN"/>
        </w:rPr>
        <w:t>- Tôn trọng, lắng nghe, chủ động, tế nhị, tận tình giúp đỡ, hướng dẫn khi khách hàng gặp khó khăn, lúng túng trong quan hệ giao dịch với ngân hàng.</w:t>
      </w:r>
    </w:p>
    <w:p w14:paraId="2A4D5C74" w14:textId="77777777" w:rsidR="00FC79FA" w:rsidRPr="00275890" w:rsidRDefault="00FC79FA" w:rsidP="00FC79FA">
      <w:pPr>
        <w:spacing w:before="100"/>
        <w:ind w:firstLine="720"/>
        <w:jc w:val="both"/>
        <w:rPr>
          <w:bCs/>
          <w:color w:val="000000"/>
          <w:sz w:val="28"/>
          <w:szCs w:val="28"/>
          <w:lang w:val="vi-VN"/>
        </w:rPr>
      </w:pPr>
      <w:r w:rsidRPr="00275890">
        <w:rPr>
          <w:bCs/>
          <w:color w:val="000000"/>
          <w:sz w:val="28"/>
          <w:szCs w:val="28"/>
          <w:lang w:val="vi-VN"/>
        </w:rPr>
        <w:t>- Chủ động phối hợp với khách hàng trong các giao dịch. Sẵn sàng đáp ứng những nhu cầu hợp pháp, chính đáng của khách hàng trong phạm vi chức trách nhiệm vụ được giao.</w:t>
      </w:r>
    </w:p>
    <w:p w14:paraId="74E08669" w14:textId="77777777" w:rsidR="00FC79FA" w:rsidRPr="00275890" w:rsidRDefault="00FC79FA" w:rsidP="00FC79FA">
      <w:pPr>
        <w:spacing w:before="100"/>
        <w:ind w:firstLine="720"/>
        <w:jc w:val="both"/>
        <w:rPr>
          <w:color w:val="000000"/>
          <w:sz w:val="28"/>
          <w:szCs w:val="28"/>
          <w:shd w:val="clear" w:color="auto" w:fill="FFFFFF"/>
          <w:lang w:val="vi-VN"/>
        </w:rPr>
      </w:pPr>
      <w:r w:rsidRPr="00275890">
        <w:rPr>
          <w:color w:val="000000"/>
          <w:sz w:val="28"/>
          <w:szCs w:val="28"/>
          <w:lang w:val="vi-VN"/>
        </w:rPr>
        <w:t xml:space="preserve">- </w:t>
      </w:r>
      <w:r w:rsidRPr="00275890">
        <w:rPr>
          <w:color w:val="000000"/>
          <w:sz w:val="28"/>
          <w:szCs w:val="28"/>
          <w:shd w:val="clear" w:color="auto" w:fill="FFFFFF"/>
          <w:lang w:val="vi-VN"/>
        </w:rPr>
        <w:t>Thực hiện “4 xin, 4 luôn”: Xin chào, xin lỗi, xin cảm ơn, xin phép; luôn mỉm cười, luôn nhẹ nhàng, luôn lắng nghe, luôn giúp đỡ.</w:t>
      </w:r>
    </w:p>
    <w:p w14:paraId="649153CB" w14:textId="77777777" w:rsidR="00FC79FA" w:rsidRPr="00275890" w:rsidRDefault="00FC79FA" w:rsidP="00FC79FA">
      <w:pPr>
        <w:spacing w:before="100"/>
        <w:ind w:firstLine="720"/>
        <w:jc w:val="both"/>
        <w:rPr>
          <w:b/>
          <w:bCs/>
          <w:color w:val="000000"/>
          <w:sz w:val="28"/>
          <w:szCs w:val="28"/>
          <w:lang w:val="vi-VN"/>
        </w:rPr>
      </w:pPr>
      <w:r w:rsidRPr="00275890">
        <w:rPr>
          <w:b/>
          <w:bCs/>
          <w:color w:val="000000"/>
          <w:sz w:val="28"/>
          <w:szCs w:val="28"/>
          <w:lang w:val="vi-VN"/>
        </w:rPr>
        <w:t>b) Đối với cơ quan quản lý Nhà nước</w:t>
      </w:r>
    </w:p>
    <w:p w14:paraId="36487115" w14:textId="77777777" w:rsidR="00FC79FA" w:rsidRPr="00275890" w:rsidRDefault="00FC79FA" w:rsidP="00FC79FA">
      <w:pPr>
        <w:spacing w:before="100"/>
        <w:ind w:firstLine="720"/>
        <w:jc w:val="both"/>
        <w:rPr>
          <w:bCs/>
          <w:color w:val="000000"/>
          <w:sz w:val="28"/>
          <w:szCs w:val="28"/>
          <w:lang w:val="vi-VN"/>
        </w:rPr>
      </w:pPr>
      <w:r w:rsidRPr="00275890">
        <w:rPr>
          <w:bCs/>
          <w:color w:val="000000"/>
          <w:sz w:val="28"/>
          <w:szCs w:val="28"/>
          <w:lang w:val="vi-VN"/>
        </w:rPr>
        <w:t>- Chấp hành mọi chủ trương, đường lối của Đảng, chính sách, pháp luật của Nhà nước và quy định của ngành với trách nhiệm cao nhất.</w:t>
      </w:r>
    </w:p>
    <w:p w14:paraId="14270068" w14:textId="77777777" w:rsidR="00FC79FA" w:rsidRPr="00275890" w:rsidRDefault="00FC79FA" w:rsidP="00FC79FA">
      <w:pPr>
        <w:spacing w:before="100"/>
        <w:ind w:firstLine="720"/>
        <w:jc w:val="both"/>
        <w:rPr>
          <w:bCs/>
          <w:color w:val="000000"/>
          <w:sz w:val="28"/>
          <w:szCs w:val="28"/>
          <w:lang w:val="vi-VN"/>
        </w:rPr>
      </w:pPr>
      <w:r w:rsidRPr="00275890">
        <w:rPr>
          <w:bCs/>
          <w:color w:val="000000"/>
          <w:sz w:val="28"/>
          <w:szCs w:val="28"/>
          <w:lang w:val="vi-VN"/>
        </w:rPr>
        <w:t>- Thực hiện các yêu cầu thanh tra, kiểm tra của các cơ quan quản lý Nhà nước theo quy định.</w:t>
      </w:r>
    </w:p>
    <w:p w14:paraId="37475E17" w14:textId="77777777" w:rsidR="00FC79FA" w:rsidRPr="00275890" w:rsidRDefault="00FC79FA" w:rsidP="00FC79FA">
      <w:pPr>
        <w:spacing w:before="100"/>
        <w:ind w:firstLine="720"/>
        <w:jc w:val="both"/>
        <w:rPr>
          <w:bCs/>
          <w:color w:val="000000"/>
          <w:sz w:val="28"/>
          <w:szCs w:val="28"/>
          <w:lang w:val="vi-VN"/>
        </w:rPr>
      </w:pPr>
      <w:r w:rsidRPr="00275890">
        <w:rPr>
          <w:bCs/>
          <w:color w:val="000000"/>
          <w:sz w:val="28"/>
          <w:szCs w:val="28"/>
          <w:lang w:val="vi-VN"/>
        </w:rPr>
        <w:t xml:space="preserve">- Thường xuyên cập nhật, tìm hiểu các chính sách, quy định của pháp luật liên quan đến tổ chức và hoạt động của </w:t>
      </w:r>
      <w:r w:rsidRPr="00275890">
        <w:rPr>
          <w:color w:val="000000"/>
          <w:sz w:val="28"/>
          <w:szCs w:val="28"/>
          <w:shd w:val="clear" w:color="auto" w:fill="FFFFFF"/>
          <w:lang w:val="vi-VN"/>
        </w:rPr>
        <w:t>NHCSXH</w:t>
      </w:r>
      <w:r w:rsidRPr="00275890">
        <w:rPr>
          <w:bCs/>
          <w:color w:val="000000"/>
          <w:sz w:val="28"/>
          <w:szCs w:val="28"/>
          <w:lang w:val="vi-VN"/>
        </w:rPr>
        <w:t>.</w:t>
      </w:r>
    </w:p>
    <w:p w14:paraId="47F156B2" w14:textId="77777777" w:rsidR="00FC79FA" w:rsidRPr="00275890" w:rsidRDefault="00FC79FA" w:rsidP="00FC79FA">
      <w:pPr>
        <w:spacing w:before="100"/>
        <w:ind w:firstLine="720"/>
        <w:jc w:val="both"/>
        <w:rPr>
          <w:bCs/>
          <w:color w:val="000000"/>
          <w:sz w:val="28"/>
          <w:szCs w:val="28"/>
          <w:lang w:val="vi-VN"/>
        </w:rPr>
      </w:pPr>
      <w:r w:rsidRPr="00275890">
        <w:rPr>
          <w:bCs/>
          <w:color w:val="000000"/>
          <w:sz w:val="28"/>
          <w:szCs w:val="28"/>
          <w:lang w:val="vi-VN"/>
        </w:rPr>
        <w:t xml:space="preserve">- Kiến nghị sửa đổi những bất cập trong quy chế, quyết định của các cơ quan quản lý Nhà nước liên quan đến tổ chức và hoạt động của </w:t>
      </w:r>
      <w:r w:rsidRPr="00275890">
        <w:rPr>
          <w:color w:val="000000"/>
          <w:sz w:val="28"/>
          <w:szCs w:val="28"/>
          <w:shd w:val="clear" w:color="auto" w:fill="FFFFFF"/>
          <w:lang w:val="vi-VN"/>
        </w:rPr>
        <w:t>NHCSXH</w:t>
      </w:r>
      <w:r w:rsidRPr="00275890">
        <w:rPr>
          <w:bCs/>
          <w:color w:val="000000"/>
          <w:sz w:val="28"/>
          <w:szCs w:val="28"/>
          <w:lang w:val="vi-VN"/>
        </w:rPr>
        <w:t>.</w:t>
      </w:r>
    </w:p>
    <w:p w14:paraId="1097C94D" w14:textId="77777777" w:rsidR="00FC79FA" w:rsidRPr="00275890" w:rsidRDefault="00FC79FA" w:rsidP="00FC79FA">
      <w:pPr>
        <w:spacing w:before="100"/>
        <w:ind w:firstLine="720"/>
        <w:jc w:val="both"/>
        <w:rPr>
          <w:b/>
          <w:bCs/>
          <w:color w:val="000000"/>
          <w:sz w:val="28"/>
          <w:szCs w:val="28"/>
          <w:lang w:val="vi-VN"/>
        </w:rPr>
      </w:pPr>
      <w:r w:rsidRPr="00275890">
        <w:rPr>
          <w:b/>
          <w:bCs/>
          <w:color w:val="000000"/>
          <w:sz w:val="28"/>
          <w:szCs w:val="28"/>
          <w:lang w:val="vi-VN"/>
        </w:rPr>
        <w:t>c) Đối với cấp ủy, chính quyền địa phương và Ban đại diện Hội đồng quản trị các cấp</w:t>
      </w:r>
    </w:p>
    <w:p w14:paraId="2A125243"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Tham mưu, báo cáo, cung cấp thông tin cho cấp ủy, chính quyền địa phương và Ban đại diện Hội đồng quản trị cùng cấp và cấp trên theo quy định.</w:t>
      </w:r>
    </w:p>
    <w:p w14:paraId="1BEA8C2A"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Trao đổi thông tin với cấp ủy, chính quyền địa phương, Ban đại diện Hội đồng quản trị ở cơ sở để phối hợp chỉ đạo, tổ chức thực hiện tín dụng chính sách xã hội trên địa bàn.</w:t>
      </w:r>
    </w:p>
    <w:p w14:paraId="100FE71A" w14:textId="77777777" w:rsidR="00FC79FA" w:rsidRPr="00275890" w:rsidRDefault="00FC79FA" w:rsidP="00FC79FA">
      <w:pPr>
        <w:spacing w:before="120" w:after="120"/>
        <w:ind w:firstLine="720"/>
        <w:jc w:val="both"/>
        <w:rPr>
          <w:b/>
          <w:color w:val="000000"/>
          <w:sz w:val="28"/>
          <w:szCs w:val="28"/>
          <w:lang w:val="vi-VN"/>
        </w:rPr>
      </w:pPr>
      <w:r w:rsidRPr="00275890">
        <w:rPr>
          <w:b/>
          <w:color w:val="000000"/>
          <w:sz w:val="28"/>
          <w:szCs w:val="28"/>
          <w:lang w:val="vi-VN"/>
        </w:rPr>
        <w:t>d) Đối với các tổ chức Chính trị - xã hội nhận ủy thác, tổ Tiết kiệm và vay vốn</w:t>
      </w:r>
    </w:p>
    <w:p w14:paraId="4D217AA1"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xml:space="preserve">- Nhận thức rõ các tổ chức Chính trị - xã hội nhận ủy thác và tổ tiết kiệm và vay vốn là đối tác quan trọng trong quá trình hoạt động và phát triển </w:t>
      </w:r>
      <w:r w:rsidRPr="00275890">
        <w:rPr>
          <w:color w:val="000000"/>
          <w:sz w:val="28"/>
          <w:szCs w:val="28"/>
          <w:shd w:val="clear" w:color="auto" w:fill="FFFFFF"/>
          <w:lang w:val="vi-VN"/>
        </w:rPr>
        <w:t>NHCSXH</w:t>
      </w:r>
      <w:r w:rsidRPr="00275890">
        <w:rPr>
          <w:bCs/>
          <w:color w:val="000000"/>
          <w:sz w:val="28"/>
          <w:szCs w:val="28"/>
          <w:lang w:val="vi-VN"/>
        </w:rPr>
        <w:t>.</w:t>
      </w:r>
    </w:p>
    <w:p w14:paraId="186A5672"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xml:space="preserve">- Thường xuyên trao đổi, phối hợp và tạo điều kiện để các tổ chức chính trị - xã hội, tổ tiết kiệm và vay vốn thực hiện các nội dung của văn bản thỏa thuận, văn bản liên tịch, hợp đồng ủy thác, hợp đồng ủy nhiệm đã ký với </w:t>
      </w:r>
      <w:r w:rsidRPr="00275890">
        <w:rPr>
          <w:color w:val="000000"/>
          <w:sz w:val="28"/>
          <w:szCs w:val="28"/>
          <w:shd w:val="clear" w:color="auto" w:fill="FFFFFF"/>
          <w:lang w:val="vi-VN"/>
        </w:rPr>
        <w:t>NHCSXH</w:t>
      </w:r>
      <w:r w:rsidRPr="00275890">
        <w:rPr>
          <w:bCs/>
          <w:color w:val="000000"/>
          <w:sz w:val="28"/>
          <w:szCs w:val="28"/>
          <w:lang w:val="vi-VN"/>
        </w:rPr>
        <w:t xml:space="preserve"> đảm bảo nguyên tắc không vi phạm quy định, nội quy và không phương hại đến lợi ích của </w:t>
      </w:r>
      <w:r w:rsidRPr="00275890">
        <w:rPr>
          <w:color w:val="000000"/>
          <w:sz w:val="28"/>
          <w:szCs w:val="28"/>
          <w:shd w:val="clear" w:color="auto" w:fill="FFFFFF"/>
          <w:lang w:val="vi-VN"/>
        </w:rPr>
        <w:t>NHCSXH</w:t>
      </w:r>
      <w:r w:rsidRPr="00275890">
        <w:rPr>
          <w:bCs/>
          <w:color w:val="000000"/>
          <w:sz w:val="28"/>
          <w:szCs w:val="28"/>
          <w:lang w:val="vi-VN"/>
        </w:rPr>
        <w:t>, tổ chức Chính trị - xã hội và tổ tiết kiệm và vay vốn.</w:t>
      </w:r>
    </w:p>
    <w:p w14:paraId="428312BB"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lastRenderedPageBreak/>
        <w:t>- Tạo dựng phong cách làm việc chuyên nghiệp, năng động và hiệu quả; thân thiện, lịch sự trong ứng xử, tạo niềm tin với các tổ chức Chính trị - xã hội nhận ủy thác, tổ tiết kiệm và vay vốn.</w:t>
      </w:r>
    </w:p>
    <w:p w14:paraId="39725611" w14:textId="77777777" w:rsidR="00FC79FA" w:rsidRPr="00275890" w:rsidRDefault="00FC79FA" w:rsidP="00FC79FA">
      <w:pPr>
        <w:spacing w:before="120" w:after="120"/>
        <w:ind w:firstLine="720"/>
        <w:jc w:val="both"/>
        <w:rPr>
          <w:bCs/>
          <w:color w:val="000000"/>
          <w:sz w:val="28"/>
          <w:szCs w:val="28"/>
          <w:u w:val="single"/>
          <w:lang w:val="vi-VN"/>
        </w:rPr>
      </w:pPr>
      <w:r w:rsidRPr="00275890">
        <w:rPr>
          <w:bCs/>
          <w:color w:val="000000"/>
          <w:sz w:val="28"/>
          <w:szCs w:val="28"/>
          <w:lang w:val="vi-VN"/>
        </w:rPr>
        <w:t>- Khai thác, sử dụng có hiệu quả, chính xác các thông tin từ các tổ chức chính trị - xã hội nhận ủy thác, tổ tiết kiệm và vay vốn để phục vụ cho hoạt động tín dụng chính sách xã hội và các hoạt động truyền thông về tín dụng chính sách xã hội.</w:t>
      </w:r>
    </w:p>
    <w:p w14:paraId="725CA49D"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xml:space="preserve">- Phối hợp tổ chức các hoạt động với các tổ chức Chính trị - xã hội nhận ủy thác, tổ tiết kiệm và vay vốn theo quy định của </w:t>
      </w:r>
      <w:r w:rsidRPr="00275890">
        <w:rPr>
          <w:color w:val="000000"/>
          <w:sz w:val="28"/>
          <w:szCs w:val="28"/>
          <w:shd w:val="clear" w:color="auto" w:fill="FFFFFF"/>
          <w:lang w:val="vi-VN"/>
        </w:rPr>
        <w:t>NHCSXH</w:t>
      </w:r>
      <w:r w:rsidRPr="00275890">
        <w:rPr>
          <w:bCs/>
          <w:color w:val="000000"/>
          <w:sz w:val="28"/>
          <w:szCs w:val="28"/>
          <w:lang w:val="vi-VN"/>
        </w:rPr>
        <w:t xml:space="preserve"> để tăng cường hiểu biết và thắt chặt mối quan hệ hợp tác.</w:t>
      </w:r>
    </w:p>
    <w:p w14:paraId="6723FE17" w14:textId="77777777" w:rsidR="00FC79FA" w:rsidRPr="00275890" w:rsidRDefault="00FC79FA" w:rsidP="00FC79FA">
      <w:pPr>
        <w:spacing w:before="120" w:after="120"/>
        <w:ind w:firstLine="720"/>
        <w:jc w:val="both"/>
        <w:rPr>
          <w:b/>
          <w:bCs/>
          <w:color w:val="000000"/>
          <w:sz w:val="28"/>
          <w:szCs w:val="28"/>
          <w:lang w:val="vi-VN"/>
        </w:rPr>
      </w:pPr>
      <w:r w:rsidRPr="00275890">
        <w:rPr>
          <w:b/>
          <w:bCs/>
          <w:color w:val="000000"/>
          <w:sz w:val="28"/>
          <w:szCs w:val="28"/>
          <w:lang w:val="vi-VN"/>
        </w:rPr>
        <w:t>e) Với cơ quan thông tin đại chúng, trên mạng xã hội</w:t>
      </w:r>
    </w:p>
    <w:p w14:paraId="6AD7974A" w14:textId="77777777" w:rsidR="00FC79FA" w:rsidRPr="00275890" w:rsidRDefault="00FC79FA" w:rsidP="00FC79FA">
      <w:pPr>
        <w:spacing w:before="120" w:after="120"/>
        <w:ind w:firstLine="720"/>
        <w:jc w:val="both"/>
        <w:rPr>
          <w:color w:val="000000"/>
          <w:sz w:val="28"/>
          <w:szCs w:val="28"/>
          <w:lang w:val="nl-NL"/>
        </w:rPr>
      </w:pPr>
      <w:r w:rsidRPr="00275890">
        <w:rPr>
          <w:color w:val="000000"/>
          <w:sz w:val="28"/>
          <w:szCs w:val="28"/>
          <w:lang w:val="nl-NL"/>
        </w:rPr>
        <w:t>- Tôn trọng các cơ quan thông tin đại chúng:  Coi các cơ quan thông tin đại chúng là đối tác quan trọng trong quá trình xây dựng và phát triển NHCSXH.</w:t>
      </w:r>
    </w:p>
    <w:p w14:paraId="6BD3D10A" w14:textId="77777777" w:rsidR="00FC79FA" w:rsidRPr="00275890" w:rsidRDefault="00FC79FA" w:rsidP="00FC79FA">
      <w:pPr>
        <w:spacing w:before="120" w:after="120"/>
        <w:ind w:firstLine="720"/>
        <w:jc w:val="both"/>
        <w:rPr>
          <w:color w:val="000000"/>
          <w:sz w:val="28"/>
          <w:szCs w:val="28"/>
          <w:lang w:val="nl-NL"/>
        </w:rPr>
      </w:pPr>
      <w:r w:rsidRPr="00275890">
        <w:rPr>
          <w:bCs/>
          <w:color w:val="000000"/>
          <w:sz w:val="28"/>
          <w:szCs w:val="28"/>
          <w:lang w:val="nl-NL"/>
        </w:rPr>
        <w:t xml:space="preserve">- </w:t>
      </w:r>
      <w:r w:rsidRPr="00275890">
        <w:rPr>
          <w:color w:val="000000"/>
          <w:sz w:val="28"/>
          <w:szCs w:val="28"/>
          <w:lang w:val="nl-NL"/>
        </w:rPr>
        <w:t xml:space="preserve">Hợp tác với cơ quan thông tin đại chúng: Chủ động cung cấp thông tin chính xác, kịp thời và </w:t>
      </w:r>
      <w:r w:rsidRPr="00275890">
        <w:rPr>
          <w:color w:val="000000"/>
          <w:w w:val="110"/>
          <w:sz w:val="28"/>
          <w:szCs w:val="28"/>
          <w:lang w:val="nl-NL"/>
        </w:rPr>
        <w:t xml:space="preserve">trong phạm vi nhiệm vụ, quyền hạn cho phép, </w:t>
      </w:r>
      <w:r w:rsidRPr="00275890">
        <w:rPr>
          <w:color w:val="000000"/>
          <w:sz w:val="28"/>
          <w:szCs w:val="28"/>
          <w:lang w:val="nl-NL"/>
        </w:rPr>
        <w:t>tạo sự hiểu biết lẫn nhau với các cơ quan thông tin đại chúng. Khai thác, sử dụng có hiệu quả các thông tin từ hệ thống truyền thông chính thống để quảng bá về hoạt động của NHCSXH; Thông báo cho cơ quan thông tin đại chúng về những thông tin sai lệch liên quan đến hoạt động của NHCSXH và hợp tác để tổ chức xác minh sai lệch; chủ động đề xuất với cơ quan thông tin đại chúng ủng hộ, cộng tác trong việc đính chính thông tin.</w:t>
      </w:r>
    </w:p>
    <w:p w14:paraId="380760D9" w14:textId="77777777" w:rsidR="00FC79FA" w:rsidRPr="00275890" w:rsidRDefault="00FC79FA" w:rsidP="00FC79FA">
      <w:pPr>
        <w:spacing w:before="120" w:after="120"/>
        <w:ind w:firstLine="720"/>
        <w:jc w:val="both"/>
        <w:rPr>
          <w:bCs/>
          <w:color w:val="000000"/>
          <w:spacing w:val="-2"/>
          <w:sz w:val="28"/>
          <w:szCs w:val="28"/>
          <w:lang w:val="nl-NL"/>
        </w:rPr>
      </w:pPr>
      <w:r w:rsidRPr="00275890">
        <w:rPr>
          <w:bCs/>
          <w:color w:val="000000"/>
          <w:spacing w:val="-2"/>
          <w:sz w:val="28"/>
          <w:szCs w:val="28"/>
          <w:lang w:val="nl-NL"/>
        </w:rPr>
        <w:t xml:space="preserve">- Khuyến khích chia sẻ trên mạng xã hội những thông tin tích cực về hoạt động của </w:t>
      </w:r>
      <w:r w:rsidRPr="00275890">
        <w:rPr>
          <w:color w:val="000000"/>
          <w:spacing w:val="-2"/>
          <w:sz w:val="28"/>
          <w:szCs w:val="28"/>
          <w:lang w:val="nl-NL"/>
        </w:rPr>
        <w:t>NHCSXH</w:t>
      </w:r>
      <w:r w:rsidRPr="00275890">
        <w:rPr>
          <w:bCs/>
          <w:color w:val="000000"/>
          <w:spacing w:val="-2"/>
          <w:sz w:val="28"/>
          <w:szCs w:val="28"/>
          <w:lang w:val="nl-NL"/>
        </w:rPr>
        <w:t xml:space="preserve">, gương người tốt, việc tốt, điển hình trong lao động, sản xuất, những mô hình hay,…của đối tượng vay vốn </w:t>
      </w:r>
      <w:r w:rsidRPr="00275890">
        <w:rPr>
          <w:color w:val="000000"/>
          <w:spacing w:val="-2"/>
          <w:sz w:val="28"/>
          <w:szCs w:val="28"/>
          <w:lang w:val="nl-NL"/>
        </w:rPr>
        <w:t>NHCSXH</w:t>
      </w:r>
      <w:r w:rsidRPr="00275890">
        <w:rPr>
          <w:bCs/>
          <w:color w:val="000000"/>
          <w:spacing w:val="-2"/>
          <w:sz w:val="28"/>
          <w:szCs w:val="28"/>
          <w:lang w:val="nl-NL"/>
        </w:rPr>
        <w:t>.</w:t>
      </w:r>
    </w:p>
    <w:p w14:paraId="0E1B342F" w14:textId="77777777" w:rsidR="00FC79FA" w:rsidRPr="00275890" w:rsidRDefault="00FC79FA" w:rsidP="00FC79FA">
      <w:pPr>
        <w:spacing w:before="120" w:after="120"/>
        <w:ind w:firstLine="720"/>
        <w:jc w:val="both"/>
        <w:rPr>
          <w:bCs/>
          <w:color w:val="000000"/>
          <w:spacing w:val="-4"/>
          <w:sz w:val="28"/>
          <w:szCs w:val="28"/>
          <w:lang w:val="nl-NL"/>
        </w:rPr>
      </w:pPr>
      <w:r w:rsidRPr="00275890">
        <w:rPr>
          <w:bCs/>
          <w:color w:val="000000"/>
          <w:spacing w:val="-4"/>
          <w:sz w:val="28"/>
          <w:szCs w:val="28"/>
          <w:lang w:val="nl-NL"/>
        </w:rPr>
        <w:t xml:space="preserve">- Không đưa, phát tán, chia sẻ những hình ảnh, nội dung, quan điểm ,… ảnh hưởng đến </w:t>
      </w:r>
      <w:r w:rsidRPr="00275890">
        <w:rPr>
          <w:color w:val="000000"/>
          <w:spacing w:val="-4"/>
          <w:sz w:val="28"/>
          <w:szCs w:val="28"/>
          <w:lang w:val="nl-NL"/>
        </w:rPr>
        <w:t>NHCSXH</w:t>
      </w:r>
      <w:r w:rsidRPr="00275890">
        <w:rPr>
          <w:bCs/>
          <w:color w:val="000000"/>
          <w:spacing w:val="-4"/>
          <w:sz w:val="28"/>
          <w:szCs w:val="28"/>
          <w:lang w:val="nl-NL"/>
        </w:rPr>
        <w:t xml:space="preserve"> và tổ chức đối tác, cá nhân có liên quan lên mạng xã hội.</w:t>
      </w:r>
    </w:p>
    <w:p w14:paraId="44ADB043" w14:textId="77777777" w:rsidR="00FC79FA" w:rsidRPr="00275890" w:rsidRDefault="00FC79FA" w:rsidP="00FC79FA">
      <w:pPr>
        <w:spacing w:before="120" w:after="120"/>
        <w:ind w:firstLine="720"/>
        <w:jc w:val="both"/>
        <w:rPr>
          <w:b/>
          <w:bCs/>
          <w:color w:val="000000"/>
          <w:sz w:val="28"/>
          <w:szCs w:val="28"/>
          <w:lang w:val="nl-NL"/>
        </w:rPr>
      </w:pPr>
      <w:r w:rsidRPr="00275890">
        <w:rPr>
          <w:b/>
          <w:bCs/>
          <w:color w:val="000000"/>
          <w:sz w:val="28"/>
          <w:szCs w:val="28"/>
          <w:lang w:val="nl-NL"/>
        </w:rPr>
        <w:t>g) Đối với đồng bào dân tộc thiểu số, tôn giáo</w:t>
      </w:r>
    </w:p>
    <w:p w14:paraId="564FD53A" w14:textId="77777777" w:rsidR="00FC79FA" w:rsidRPr="00275890" w:rsidRDefault="00FC79FA" w:rsidP="00FC79FA">
      <w:pPr>
        <w:spacing w:before="120" w:after="120"/>
        <w:ind w:firstLine="720"/>
        <w:jc w:val="both"/>
        <w:rPr>
          <w:color w:val="000000"/>
          <w:sz w:val="28"/>
          <w:szCs w:val="28"/>
          <w:lang w:val="nl-NL"/>
        </w:rPr>
      </w:pPr>
      <w:r w:rsidRPr="00275890">
        <w:rPr>
          <w:color w:val="000000"/>
          <w:sz w:val="28"/>
          <w:szCs w:val="28"/>
          <w:lang w:val="nl-NL"/>
        </w:rPr>
        <w:t xml:space="preserve">Phải tìm hiểu, tôn trọng phong tục tập quán của đồng bào dân tộc thiểu số và tôn trọng quyền tự do tín ngưỡng của nhân dân để thuận lợi cho công việc. </w:t>
      </w:r>
    </w:p>
    <w:p w14:paraId="4FB3F892" w14:textId="77777777" w:rsidR="00FC79FA" w:rsidRPr="00275890" w:rsidRDefault="00FC79FA" w:rsidP="00FC79FA">
      <w:pPr>
        <w:spacing w:before="120" w:after="120"/>
        <w:ind w:firstLine="720"/>
        <w:jc w:val="both"/>
        <w:rPr>
          <w:b/>
          <w:color w:val="000000"/>
          <w:sz w:val="28"/>
          <w:szCs w:val="28"/>
          <w:lang w:val="nl-NL"/>
        </w:rPr>
      </w:pPr>
      <w:r w:rsidRPr="00275890">
        <w:rPr>
          <w:bCs/>
          <w:color w:val="000000"/>
          <w:sz w:val="28"/>
          <w:szCs w:val="28"/>
          <w:lang w:val="nl-NL"/>
        </w:rPr>
        <w:t>- Giao tiếp sinh hoạt</w:t>
      </w:r>
      <w:r w:rsidRPr="00275890">
        <w:rPr>
          <w:b/>
          <w:color w:val="000000"/>
          <w:sz w:val="28"/>
          <w:szCs w:val="28"/>
          <w:lang w:val="nl-NL"/>
        </w:rPr>
        <w:t xml:space="preserve">: </w:t>
      </w:r>
      <w:r w:rsidRPr="00275890">
        <w:rPr>
          <w:color w:val="000000"/>
          <w:spacing w:val="-4"/>
          <w:sz w:val="28"/>
          <w:szCs w:val="28"/>
          <w:lang w:val="nl-NL"/>
        </w:rPr>
        <w:t xml:space="preserve"> Khi tiếp xúc với cán bộ là người dân tộc thiểu số ở cơ sở, với dân bản không nói quá to với cử chỉ gay gắt, không giơ tay cao ngang mặt, </w:t>
      </w:r>
      <w:r w:rsidRPr="00275890">
        <w:rPr>
          <w:bCs/>
          <w:color w:val="000000"/>
          <w:spacing w:val="-4"/>
          <w:sz w:val="28"/>
          <w:szCs w:val="28"/>
          <w:lang w:val="nl-NL"/>
        </w:rPr>
        <w:t>không dùng ngón tay trỏ chỉ vào</w:t>
      </w:r>
      <w:r w:rsidRPr="00275890">
        <w:rPr>
          <w:color w:val="000000"/>
          <w:spacing w:val="-4"/>
          <w:sz w:val="28"/>
          <w:szCs w:val="28"/>
          <w:lang w:val="nl-NL"/>
        </w:rPr>
        <w:t xml:space="preserve"> mặt người đang đối thoại. </w:t>
      </w:r>
      <w:r w:rsidRPr="00275890">
        <w:rPr>
          <w:b/>
          <w:color w:val="000000"/>
          <w:sz w:val="28"/>
          <w:szCs w:val="28"/>
          <w:lang w:val="nl-NL"/>
        </w:rPr>
        <w:t xml:space="preserve"> </w:t>
      </w:r>
      <w:r w:rsidRPr="00275890">
        <w:rPr>
          <w:color w:val="000000"/>
          <w:sz w:val="28"/>
          <w:szCs w:val="28"/>
          <w:lang w:val="nl-NL"/>
        </w:rPr>
        <w:t>Không xoa, sờ tay lên đầu người già, trẻ em. Không dùng các từ khiếm nhã như Mèo, Mán, Tay Hạy… mà nên gọi họ theo danh xưng chính thức là Mông, Dao, Khơ Mú…</w:t>
      </w:r>
    </w:p>
    <w:p w14:paraId="4653E576" w14:textId="77777777" w:rsidR="00FC79FA" w:rsidRPr="00275890" w:rsidRDefault="00FC79FA" w:rsidP="00FC79FA">
      <w:pPr>
        <w:spacing w:before="120" w:after="120"/>
        <w:ind w:firstLine="720"/>
        <w:jc w:val="both"/>
        <w:rPr>
          <w:color w:val="000000"/>
          <w:sz w:val="28"/>
          <w:szCs w:val="28"/>
          <w:lang w:val="nl-NL"/>
        </w:rPr>
      </w:pPr>
      <w:r w:rsidRPr="00275890">
        <w:rPr>
          <w:color w:val="000000"/>
          <w:sz w:val="28"/>
          <w:szCs w:val="28"/>
          <w:lang w:val="nl-NL"/>
        </w:rPr>
        <w:t xml:space="preserve">- Trong công việc: Người dân tộc thiểu số do có khác biệt về văn hóa, nên khi giao tiếp phải hết sức kiên nhẫn, tế nhị và nhã nhặn. Khi hẹn làm việc nên đến sớm hơn để tỏ thái độ tôn trọng và khẳng định sự nghiêm túc. Vị trí ngồi làm việc do người cao nhất tại nơi làm việc hoặc hướng dẫn. Khi tham gia phát biểu hay </w:t>
      </w:r>
      <w:r w:rsidRPr="00275890">
        <w:rPr>
          <w:color w:val="000000"/>
          <w:sz w:val="28"/>
          <w:szCs w:val="28"/>
          <w:lang w:val="nl-NL"/>
        </w:rPr>
        <w:lastRenderedPageBreak/>
        <w:t>tuyên truyền vận động phải ghi nhận sự quan tâm chỉ đạo giúp đỡ của chính quyền địa phương rồi mới bày tỏ khó khăn và quan điểm cần phối hợp tháo gỡ giữa 2 bên. Khi làm việc với già làng, trưởng bản, cán bộ xã, Hội, Đoàn thể, tổ trưởng Tổ TK&amp;VV và người vay vốn không được tùy</w:t>
      </w:r>
      <w:r w:rsidRPr="00275890">
        <w:rPr>
          <w:b/>
          <w:color w:val="000000"/>
          <w:sz w:val="28"/>
          <w:szCs w:val="28"/>
          <w:lang w:val="nl-NL"/>
        </w:rPr>
        <w:t xml:space="preserve"> </w:t>
      </w:r>
      <w:r w:rsidRPr="00275890">
        <w:rPr>
          <w:color w:val="000000"/>
          <w:sz w:val="28"/>
          <w:szCs w:val="28"/>
          <w:lang w:val="nl-NL"/>
        </w:rPr>
        <w:t xml:space="preserve">tiện hứa những việc ngoài thẩm quyền, không thực hiện được. </w:t>
      </w:r>
    </w:p>
    <w:p w14:paraId="1B96B357" w14:textId="77777777" w:rsidR="00FC79FA" w:rsidRPr="00275890" w:rsidRDefault="00FC79FA" w:rsidP="00FC79FA">
      <w:pPr>
        <w:spacing w:before="120" w:after="120"/>
        <w:ind w:firstLine="720"/>
        <w:jc w:val="both"/>
        <w:rPr>
          <w:b/>
          <w:bCs/>
          <w:color w:val="000000"/>
          <w:sz w:val="28"/>
          <w:szCs w:val="28"/>
          <w:lang w:val="nl-NL"/>
        </w:rPr>
      </w:pPr>
      <w:r w:rsidRPr="00275890">
        <w:rPr>
          <w:b/>
          <w:bCs/>
          <w:color w:val="000000"/>
          <w:sz w:val="28"/>
          <w:szCs w:val="28"/>
          <w:lang w:val="nl-NL"/>
        </w:rPr>
        <w:t>h) Thực hiện trách nhiệm xã hội với cộng đồng</w:t>
      </w:r>
    </w:p>
    <w:p w14:paraId="7F6AD16A" w14:textId="77777777" w:rsidR="00FC79FA" w:rsidRPr="00275890" w:rsidRDefault="00FC79FA" w:rsidP="00FC79FA">
      <w:pPr>
        <w:spacing w:before="120" w:after="120"/>
        <w:ind w:firstLine="720"/>
        <w:jc w:val="both"/>
        <w:rPr>
          <w:color w:val="000000"/>
          <w:spacing w:val="-16"/>
          <w:w w:val="110"/>
          <w:sz w:val="28"/>
          <w:szCs w:val="28"/>
          <w:lang w:val="nl-NL"/>
        </w:rPr>
      </w:pPr>
      <w:r w:rsidRPr="00275890">
        <w:rPr>
          <w:color w:val="000000"/>
          <w:sz w:val="28"/>
          <w:szCs w:val="28"/>
          <w:lang w:val="nl-NL"/>
        </w:rPr>
        <w:t xml:space="preserve">Chủ động, tích cực tham gia vào các hoạt động xã hội nhân đạo, chia sẻ những khó khăn với cộng đồng trên cơ sở tự nguyện; </w:t>
      </w:r>
      <w:r w:rsidRPr="00275890">
        <w:rPr>
          <w:color w:val="000000"/>
          <w:spacing w:val="-16"/>
          <w:w w:val="110"/>
          <w:sz w:val="28"/>
          <w:szCs w:val="28"/>
          <w:lang w:val="nl-NL"/>
        </w:rPr>
        <w:t>Tôn trọng, hoà đồng, giữ gìn và xây dựng bản sắc văn hoá của địa phương.</w:t>
      </w:r>
    </w:p>
    <w:p w14:paraId="3FF0D448" w14:textId="77777777" w:rsidR="00FC79FA" w:rsidRPr="00275890" w:rsidRDefault="00FC79FA" w:rsidP="00FC79FA">
      <w:pPr>
        <w:spacing w:before="120" w:after="120"/>
        <w:ind w:firstLine="720"/>
        <w:jc w:val="both"/>
        <w:rPr>
          <w:b/>
          <w:color w:val="000000"/>
          <w:spacing w:val="-16"/>
          <w:w w:val="110"/>
          <w:sz w:val="28"/>
          <w:szCs w:val="28"/>
          <w:lang w:val="nl-NL"/>
        </w:rPr>
      </w:pPr>
      <w:r w:rsidRPr="00275890">
        <w:rPr>
          <w:b/>
          <w:color w:val="000000"/>
          <w:spacing w:val="-16"/>
          <w:w w:val="110"/>
          <w:sz w:val="28"/>
          <w:szCs w:val="28"/>
          <w:lang w:val="nl-NL"/>
        </w:rPr>
        <w:t>3. Văn hóa bài trí công sở</w:t>
      </w:r>
    </w:p>
    <w:p w14:paraId="150CA2E7" w14:textId="77777777" w:rsidR="00FC79FA" w:rsidRPr="00275890" w:rsidRDefault="00FC79FA" w:rsidP="00FC79FA">
      <w:pPr>
        <w:spacing w:before="120" w:after="120"/>
        <w:ind w:firstLine="720"/>
        <w:jc w:val="both"/>
        <w:rPr>
          <w:color w:val="000000"/>
          <w:sz w:val="28"/>
          <w:szCs w:val="28"/>
          <w:lang w:val="vi-VN"/>
        </w:rPr>
      </w:pPr>
      <w:r w:rsidRPr="00275890">
        <w:rPr>
          <w:color w:val="000000"/>
          <w:sz w:val="28"/>
          <w:szCs w:val="28"/>
          <w:lang w:val="vi-VN"/>
        </w:rPr>
        <w:t xml:space="preserve">Dưới góc độ văn hóa, trụ sở hệ thống </w:t>
      </w:r>
      <w:r w:rsidRPr="00275890">
        <w:rPr>
          <w:color w:val="000000"/>
          <w:spacing w:val="-2"/>
          <w:sz w:val="28"/>
          <w:szCs w:val="28"/>
          <w:lang w:val="nl-NL"/>
        </w:rPr>
        <w:t>NHCSXH</w:t>
      </w:r>
      <w:r w:rsidRPr="00275890">
        <w:rPr>
          <w:color w:val="000000"/>
          <w:sz w:val="28"/>
          <w:szCs w:val="28"/>
          <w:lang w:val="vi-VN"/>
        </w:rPr>
        <w:t xml:space="preserve"> phải phù hợp với mục đích phục vụ người nghèo và các đối tượng chính sách</w:t>
      </w:r>
      <w:r w:rsidRPr="00275890">
        <w:rPr>
          <w:color w:val="000000"/>
          <w:sz w:val="28"/>
          <w:szCs w:val="28"/>
          <w:lang w:val="nl-NL"/>
        </w:rPr>
        <w:t xml:space="preserve"> khác</w:t>
      </w:r>
      <w:r w:rsidRPr="00275890">
        <w:rPr>
          <w:color w:val="000000"/>
          <w:sz w:val="28"/>
          <w:szCs w:val="28"/>
          <w:lang w:val="vi-VN"/>
        </w:rPr>
        <w:t xml:space="preserve">, do vậy từ kiến trúc bên ngoài đến sự ngăn nắp, khoa học trong sắp xếp, bài trí nội thất bên trong phải tạo nên hình ảnh gần gũi, phục vụ chuyên nghiệp của </w:t>
      </w:r>
      <w:r w:rsidRPr="00275890">
        <w:rPr>
          <w:color w:val="000000"/>
          <w:spacing w:val="-2"/>
          <w:sz w:val="28"/>
          <w:szCs w:val="28"/>
          <w:lang w:val="nl-NL"/>
        </w:rPr>
        <w:t>NHCSXH</w:t>
      </w:r>
      <w:r w:rsidRPr="00275890">
        <w:rPr>
          <w:color w:val="000000"/>
          <w:sz w:val="28"/>
          <w:szCs w:val="28"/>
          <w:lang w:val="vi-VN"/>
        </w:rPr>
        <w:t>. Việc bài trí công sở thực hiện theo các nguyên tắc cơ bản sau:</w:t>
      </w:r>
    </w:p>
    <w:p w14:paraId="20D23C1B" w14:textId="77777777" w:rsidR="00FC79FA" w:rsidRPr="00275890" w:rsidRDefault="00FC79FA" w:rsidP="00FC79FA">
      <w:pPr>
        <w:spacing w:before="120" w:after="120"/>
        <w:ind w:firstLine="720"/>
        <w:rPr>
          <w:color w:val="000000"/>
          <w:sz w:val="28"/>
          <w:szCs w:val="28"/>
          <w:lang w:val="vi-VN"/>
        </w:rPr>
      </w:pPr>
      <w:r w:rsidRPr="00275890">
        <w:rPr>
          <w:b/>
          <w:color w:val="000000"/>
          <w:sz w:val="28"/>
          <w:szCs w:val="28"/>
        </w:rPr>
        <w:t>a)</w:t>
      </w:r>
      <w:r w:rsidRPr="00275890">
        <w:rPr>
          <w:b/>
          <w:color w:val="000000"/>
          <w:sz w:val="28"/>
          <w:szCs w:val="28"/>
          <w:lang w:val="vi-VN"/>
        </w:rPr>
        <w:t xml:space="preserve"> Sảnh giao dịch với </w:t>
      </w:r>
      <w:proofErr w:type="spellStart"/>
      <w:r w:rsidRPr="00275890">
        <w:rPr>
          <w:b/>
          <w:color w:val="000000"/>
          <w:sz w:val="28"/>
          <w:szCs w:val="28"/>
        </w:rPr>
        <w:t>khách</w:t>
      </w:r>
      <w:proofErr w:type="spellEnd"/>
      <w:r w:rsidRPr="00275890">
        <w:rPr>
          <w:b/>
          <w:color w:val="000000"/>
          <w:sz w:val="28"/>
          <w:szCs w:val="28"/>
        </w:rPr>
        <w:t xml:space="preserve"> </w:t>
      </w:r>
      <w:proofErr w:type="spellStart"/>
      <w:r w:rsidRPr="00275890">
        <w:rPr>
          <w:b/>
          <w:color w:val="000000"/>
          <w:sz w:val="28"/>
          <w:szCs w:val="28"/>
        </w:rPr>
        <w:t>hàng</w:t>
      </w:r>
      <w:proofErr w:type="spellEnd"/>
      <w:r w:rsidRPr="00275890">
        <w:rPr>
          <w:b/>
          <w:color w:val="000000"/>
          <w:sz w:val="28"/>
          <w:szCs w:val="28"/>
          <w:lang w:val="vi-VN"/>
        </w:rPr>
        <w:t xml:space="preserve"> </w:t>
      </w:r>
    </w:p>
    <w:p w14:paraId="3C589686"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xml:space="preserve">Sảnh giao dịch với khách hàng phải được sắp xếp một cách khoa học, ngăn nắp để cán bộ, nhân viên có thể dễ dàng thực hiện các thao tác không tốn quá nhiều thời gian. Không gian giao dịch phải thông thoáng, thân thiện, sạch sẽ và gần gũi với khách hàng. Bố trí bảng thông tin để niêm yết công khai các chế độ chính sách của Nhà nước, cung cấp các thông tin về hoạt động của </w:t>
      </w:r>
      <w:r w:rsidRPr="00275890">
        <w:rPr>
          <w:color w:val="000000"/>
          <w:spacing w:val="-2"/>
          <w:sz w:val="28"/>
          <w:szCs w:val="28"/>
          <w:lang w:val="nl-NL"/>
        </w:rPr>
        <w:t>NHCSXH</w:t>
      </w:r>
      <w:r w:rsidRPr="00275890">
        <w:rPr>
          <w:bCs/>
          <w:color w:val="000000"/>
          <w:sz w:val="28"/>
          <w:szCs w:val="28"/>
          <w:lang w:val="vi-VN"/>
        </w:rPr>
        <w:t xml:space="preserve">. Tại sảnh giao dịch cần phải sắp xếp không gian để khách hàng có thể ngồi trao đổi và giao dịch. Logo của </w:t>
      </w:r>
      <w:r w:rsidRPr="00275890">
        <w:rPr>
          <w:color w:val="000000"/>
          <w:spacing w:val="-2"/>
          <w:sz w:val="28"/>
          <w:szCs w:val="28"/>
          <w:lang w:val="nl-NL"/>
        </w:rPr>
        <w:t>NHCSXH</w:t>
      </w:r>
      <w:r w:rsidRPr="00275890">
        <w:rPr>
          <w:bCs/>
          <w:color w:val="000000"/>
          <w:sz w:val="28"/>
          <w:szCs w:val="28"/>
          <w:lang w:val="vi-VN"/>
        </w:rPr>
        <w:t xml:space="preserve"> được đặt phía trên cao, tùy điều kiện thực tế có thể bố trí khung ghi triết lý, sứ mệnh, tầm nhìn, giá trị cốt lõi và câu khẩu hiệu hành động cho phù hợp. </w:t>
      </w:r>
    </w:p>
    <w:p w14:paraId="2D936DCB" w14:textId="77777777" w:rsidR="00FC79FA" w:rsidRPr="00275890" w:rsidRDefault="00FC79FA" w:rsidP="00FC79FA">
      <w:pPr>
        <w:spacing w:before="120" w:after="120"/>
        <w:ind w:firstLine="720"/>
        <w:jc w:val="both"/>
        <w:rPr>
          <w:color w:val="000000"/>
          <w:sz w:val="28"/>
          <w:szCs w:val="28"/>
          <w:lang w:val="vi-VN"/>
        </w:rPr>
      </w:pPr>
      <w:r w:rsidRPr="00275890">
        <w:rPr>
          <w:b/>
          <w:color w:val="000000"/>
          <w:sz w:val="28"/>
          <w:szCs w:val="28"/>
          <w:lang w:val="vi-VN"/>
        </w:rPr>
        <w:t>b) Phòng làm việc</w:t>
      </w:r>
    </w:p>
    <w:p w14:paraId="0BE7D9CB" w14:textId="77777777" w:rsidR="00FC79FA" w:rsidRPr="00275890" w:rsidRDefault="00FC79FA" w:rsidP="00FC79FA">
      <w:pPr>
        <w:spacing w:before="120" w:after="120"/>
        <w:ind w:firstLine="720"/>
        <w:jc w:val="both"/>
        <w:rPr>
          <w:color w:val="000000"/>
          <w:spacing w:val="-2"/>
          <w:sz w:val="28"/>
          <w:szCs w:val="18"/>
          <w:shd w:val="clear" w:color="auto" w:fill="FFFFFF"/>
          <w:lang w:val="vi-VN"/>
        </w:rPr>
      </w:pPr>
      <w:r w:rsidRPr="00275890">
        <w:rPr>
          <w:color w:val="000000"/>
          <w:spacing w:val="-2"/>
          <w:sz w:val="28"/>
          <w:szCs w:val="18"/>
          <w:shd w:val="clear" w:color="auto" w:fill="FFFFFF"/>
          <w:lang w:val="vi-VN"/>
        </w:rPr>
        <w:t xml:space="preserve">Phòng làm việc phải bảo đảm gọn gàng, ngăn nắp, khoa học, hợp lý, thuận tiện cho công việc và đảm bảo các yêu cầu về an toàn cháy nổ. Bàn làm việc phải có bảng tên chức vụ; tài liệu, phương tiện làm việc phải được sắp xếp gọn gàng, ngăn nắp. </w:t>
      </w:r>
    </w:p>
    <w:p w14:paraId="589AFA71" w14:textId="77777777" w:rsidR="00FC79FA" w:rsidRPr="00275890" w:rsidRDefault="00FC79FA" w:rsidP="00FC79FA">
      <w:pPr>
        <w:spacing w:before="120" w:after="120"/>
        <w:ind w:firstLine="720"/>
        <w:jc w:val="both"/>
        <w:rPr>
          <w:color w:val="000000"/>
          <w:sz w:val="28"/>
          <w:szCs w:val="28"/>
          <w:lang w:val="vi-VN"/>
        </w:rPr>
      </w:pPr>
      <w:r w:rsidRPr="00275890">
        <w:rPr>
          <w:b/>
          <w:color w:val="000000"/>
          <w:sz w:val="28"/>
          <w:szCs w:val="28"/>
          <w:lang w:val="vi-VN"/>
        </w:rPr>
        <w:t>c) Phòng họp</w:t>
      </w:r>
    </w:p>
    <w:p w14:paraId="4C8695A5"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Bàn ghế cần được bố trí phù hợp với thực tế phòng họp, không ngăn cản lối đi lại mang lại sự dễ chịu, thông thoáng cho không gian, đồng thời việc sắp xếp đó phải thuận tiện cho người dùng cũng như ban tổ chức.</w:t>
      </w:r>
    </w:p>
    <w:p w14:paraId="6227B78D"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xml:space="preserve">- Logo của </w:t>
      </w:r>
      <w:r w:rsidRPr="00275890">
        <w:rPr>
          <w:color w:val="000000"/>
          <w:spacing w:val="-2"/>
          <w:sz w:val="28"/>
          <w:szCs w:val="28"/>
          <w:lang w:val="nl-NL"/>
        </w:rPr>
        <w:t>NHCSXH</w:t>
      </w:r>
      <w:r w:rsidRPr="00275890">
        <w:rPr>
          <w:bCs/>
          <w:color w:val="000000"/>
          <w:sz w:val="28"/>
          <w:szCs w:val="28"/>
          <w:lang w:val="vi-VN"/>
        </w:rPr>
        <w:t xml:space="preserve"> được đặt phía trên cao, tùy điều kiện thực tế có thể bố trí khung ghi triết lý, sứ mệnh, tầm nhìn, giá trị cốt lõi và câu khẩu hiệu hành động cho phù hợp. </w:t>
      </w:r>
    </w:p>
    <w:p w14:paraId="28B9898B" w14:textId="77777777" w:rsidR="00FC79FA" w:rsidRPr="00275890" w:rsidRDefault="00FC79FA" w:rsidP="00FC79FA">
      <w:pPr>
        <w:spacing w:before="120" w:after="120"/>
        <w:ind w:firstLine="720"/>
        <w:jc w:val="both"/>
        <w:rPr>
          <w:color w:val="000000"/>
          <w:sz w:val="28"/>
          <w:szCs w:val="28"/>
          <w:lang w:val="vi-VN"/>
        </w:rPr>
      </w:pPr>
      <w:r w:rsidRPr="00275890">
        <w:rPr>
          <w:b/>
          <w:color w:val="000000"/>
          <w:sz w:val="28"/>
          <w:szCs w:val="28"/>
          <w:lang w:val="vi-VN"/>
        </w:rPr>
        <w:lastRenderedPageBreak/>
        <w:t>d) Phòng truyền thống (tại trụ sở Hội sở chính, chi nhánh cấp tỉnh)</w:t>
      </w:r>
    </w:p>
    <w:p w14:paraId="70DE73DB" w14:textId="77777777" w:rsidR="00FC79FA" w:rsidRPr="00275890" w:rsidRDefault="00FC79FA" w:rsidP="00FC79FA">
      <w:pPr>
        <w:shd w:val="clear" w:color="auto" w:fill="FFFFFF"/>
        <w:spacing w:before="120" w:after="120"/>
        <w:ind w:firstLine="720"/>
        <w:jc w:val="both"/>
        <w:rPr>
          <w:color w:val="000000"/>
          <w:spacing w:val="-2"/>
          <w:sz w:val="28"/>
          <w:szCs w:val="28"/>
          <w:lang w:val="vi-VN"/>
        </w:rPr>
      </w:pPr>
      <w:r w:rsidRPr="00275890">
        <w:rPr>
          <w:color w:val="000000"/>
          <w:spacing w:val="-2"/>
          <w:sz w:val="28"/>
          <w:szCs w:val="28"/>
          <w:lang w:val="vi-VN"/>
        </w:rPr>
        <w:t>Phòng truyền thống có vai trò hết sức quan trọng trong công tác giáo dục truyền thống của ngành. Phòng truyền thống phải đảm bảo giá trị lịch sử, tính thẩm mỹ, tính giáo dục, được lưu trữ các hiện vật, tư liệu lịch sử chọn lọc tiêu biểu. Nếu có điều kiện về cơ sở vật chất các đơn vị nên bố trí phòng truyền thống.</w:t>
      </w:r>
    </w:p>
    <w:p w14:paraId="210F9B03" w14:textId="77777777" w:rsidR="00FC79FA" w:rsidRPr="00275890" w:rsidRDefault="00FC79FA" w:rsidP="00FC79FA">
      <w:pPr>
        <w:spacing w:before="120" w:after="120"/>
        <w:ind w:firstLine="720"/>
        <w:jc w:val="both"/>
        <w:rPr>
          <w:color w:val="000000"/>
          <w:sz w:val="28"/>
          <w:szCs w:val="28"/>
          <w:lang w:val="vi-VN"/>
        </w:rPr>
      </w:pPr>
      <w:r w:rsidRPr="00275890">
        <w:rPr>
          <w:color w:val="000000"/>
          <w:sz w:val="28"/>
          <w:szCs w:val="28"/>
          <w:lang w:val="vi-VN"/>
        </w:rPr>
        <w:t>Đối với các hiện vật thì để trong tủ kính có chú thích ngắn gọn, đối với tranh ảnh thì ép plastic ghi chú thích đóng thành khung ảnh hoặc đóng thành tập. Phòng truyền thống nên phân chia các mảng theo từng nội dung như sau:</w:t>
      </w:r>
    </w:p>
    <w:p w14:paraId="6EBA7EB4" w14:textId="77777777" w:rsidR="00FC79FA" w:rsidRPr="00275890" w:rsidRDefault="00FC79FA" w:rsidP="00FC79FA">
      <w:pPr>
        <w:spacing w:before="120" w:after="120"/>
        <w:ind w:firstLine="720"/>
        <w:jc w:val="both"/>
        <w:rPr>
          <w:color w:val="000000"/>
          <w:sz w:val="28"/>
          <w:szCs w:val="28"/>
          <w:lang w:val="vi-VN"/>
        </w:rPr>
      </w:pPr>
      <w:r w:rsidRPr="00275890">
        <w:rPr>
          <w:color w:val="000000"/>
          <w:sz w:val="28"/>
          <w:szCs w:val="28"/>
          <w:lang w:val="vi-VN"/>
        </w:rPr>
        <w:t>- Mảng trưng bày các phần thưởng cao nhất mà đơn vị được tặng: Bố trí ở mảng tường chính, sắp xếp theo thứ tự thời gian từ trên xuống.</w:t>
      </w:r>
    </w:p>
    <w:p w14:paraId="039BBD93" w14:textId="77777777" w:rsidR="00FC79FA" w:rsidRPr="00275890" w:rsidRDefault="00FC79FA" w:rsidP="00FC79FA">
      <w:pPr>
        <w:spacing w:before="120" w:after="120"/>
        <w:ind w:firstLine="720"/>
        <w:jc w:val="both"/>
        <w:rPr>
          <w:color w:val="000000"/>
          <w:sz w:val="28"/>
          <w:szCs w:val="28"/>
          <w:lang w:val="vi-VN"/>
        </w:rPr>
      </w:pPr>
      <w:r w:rsidRPr="00275890">
        <w:rPr>
          <w:color w:val="000000"/>
          <w:sz w:val="28"/>
          <w:szCs w:val="28"/>
          <w:lang w:val="vi-VN"/>
        </w:rPr>
        <w:t>- Mảng trưng bày về sự phát triển của ngành gồm: Các ảnh, các hiện vật về quá trình xây dựng và phát triển qua các thời kỳ.</w:t>
      </w:r>
    </w:p>
    <w:p w14:paraId="08C45F63" w14:textId="77777777" w:rsidR="00FC79FA" w:rsidRPr="00275890" w:rsidRDefault="00FC79FA" w:rsidP="00FC79FA">
      <w:pPr>
        <w:spacing w:before="120" w:after="120"/>
        <w:ind w:firstLine="720"/>
        <w:jc w:val="both"/>
        <w:rPr>
          <w:color w:val="000000"/>
          <w:spacing w:val="-2"/>
          <w:sz w:val="28"/>
          <w:szCs w:val="28"/>
          <w:lang w:val="vi-VN"/>
        </w:rPr>
      </w:pPr>
      <w:r w:rsidRPr="00275890">
        <w:rPr>
          <w:color w:val="000000"/>
          <w:spacing w:val="-2"/>
          <w:sz w:val="28"/>
          <w:szCs w:val="28"/>
          <w:lang w:val="vi-VN"/>
        </w:rPr>
        <w:t xml:space="preserve">- Mảng về các thế hệ lãnh đạo: Gồm danh sách, hình ảnh;… Dành riêng một khu vực bài trí chân dung cán bộ lãnh đạo qua từng thời kỳ và các cá nhân xuất sắc trong quá trình xây dựng và phát triển của </w:t>
      </w:r>
      <w:r w:rsidRPr="00275890">
        <w:rPr>
          <w:color w:val="000000"/>
          <w:spacing w:val="-2"/>
          <w:sz w:val="28"/>
          <w:szCs w:val="28"/>
          <w:lang w:val="nl-NL"/>
        </w:rPr>
        <w:t>NHCSXH</w:t>
      </w:r>
      <w:r w:rsidRPr="00275890">
        <w:rPr>
          <w:color w:val="000000"/>
          <w:spacing w:val="-2"/>
          <w:sz w:val="28"/>
          <w:szCs w:val="28"/>
          <w:lang w:val="vi-VN"/>
        </w:rPr>
        <w:t>.</w:t>
      </w:r>
    </w:p>
    <w:p w14:paraId="708C082B" w14:textId="77777777" w:rsidR="00FC79FA" w:rsidRPr="00275890" w:rsidRDefault="00FC79FA" w:rsidP="00FC79FA">
      <w:pPr>
        <w:spacing w:before="120" w:after="120"/>
        <w:ind w:firstLine="720"/>
        <w:jc w:val="both"/>
        <w:rPr>
          <w:color w:val="000000"/>
          <w:spacing w:val="-2"/>
          <w:sz w:val="28"/>
          <w:szCs w:val="28"/>
          <w:lang w:val="vi-VN"/>
        </w:rPr>
      </w:pPr>
      <w:r w:rsidRPr="00275890">
        <w:rPr>
          <w:color w:val="000000"/>
          <w:spacing w:val="-2"/>
          <w:sz w:val="28"/>
          <w:szCs w:val="28"/>
          <w:lang w:val="vi-VN"/>
        </w:rPr>
        <w:t>- Mảng về các hoạt động văn hóa thể thao, hoạt động xã hội: Huy chương, cờ, giấy khen, bằng khen, chứng nhận… treo vào tường theo thứ tự thời gian.</w:t>
      </w:r>
    </w:p>
    <w:p w14:paraId="47224418" w14:textId="77777777" w:rsidR="00FC79FA" w:rsidRPr="00275890" w:rsidRDefault="00FC79FA" w:rsidP="00FC79FA">
      <w:pPr>
        <w:spacing w:before="120" w:after="120"/>
        <w:ind w:firstLine="720"/>
        <w:jc w:val="both"/>
        <w:rPr>
          <w:color w:val="000000"/>
          <w:sz w:val="28"/>
          <w:szCs w:val="28"/>
          <w:lang w:val="vi-VN"/>
        </w:rPr>
      </w:pPr>
      <w:r w:rsidRPr="00275890">
        <w:rPr>
          <w:color w:val="000000"/>
          <w:sz w:val="28"/>
          <w:szCs w:val="28"/>
          <w:lang w:val="vi-VN"/>
        </w:rPr>
        <w:t>- Mảng về các hoạt động đoàn thể.</w:t>
      </w:r>
    </w:p>
    <w:p w14:paraId="089B2AE8" w14:textId="77777777" w:rsidR="00FC79FA" w:rsidRPr="00275890" w:rsidRDefault="00FC79FA" w:rsidP="00FC79FA">
      <w:pPr>
        <w:spacing w:before="120" w:after="120"/>
        <w:ind w:firstLine="720"/>
        <w:jc w:val="both"/>
        <w:rPr>
          <w:color w:val="000000"/>
          <w:sz w:val="28"/>
          <w:szCs w:val="28"/>
          <w:lang w:val="vi-VN"/>
        </w:rPr>
      </w:pPr>
      <w:r w:rsidRPr="00275890">
        <w:rPr>
          <w:color w:val="000000"/>
          <w:sz w:val="28"/>
          <w:szCs w:val="28"/>
          <w:lang w:val="vi-VN"/>
        </w:rPr>
        <w:t>- Sổ vàng: Được bố trí trên giá, để nơi trang trọng và thuận tiện nhất.</w:t>
      </w:r>
    </w:p>
    <w:p w14:paraId="43C9C61F" w14:textId="77777777" w:rsidR="00FC79FA" w:rsidRPr="00275890" w:rsidRDefault="00FC79FA" w:rsidP="00FC79FA">
      <w:pPr>
        <w:spacing w:before="120" w:after="120"/>
        <w:ind w:firstLine="720"/>
        <w:jc w:val="both"/>
        <w:rPr>
          <w:b/>
          <w:color w:val="000000"/>
          <w:sz w:val="28"/>
          <w:szCs w:val="28"/>
          <w:lang w:val="vi-VN"/>
        </w:rPr>
      </w:pPr>
      <w:r w:rsidRPr="00275890">
        <w:rPr>
          <w:b/>
          <w:color w:val="000000"/>
          <w:sz w:val="28"/>
          <w:szCs w:val="28"/>
          <w:lang w:val="vi-VN"/>
        </w:rPr>
        <w:t>e) Mỹ quan trụ sở làm việc</w:t>
      </w:r>
    </w:p>
    <w:p w14:paraId="2EC263D0" w14:textId="77777777" w:rsidR="00FC79FA" w:rsidRPr="00275890" w:rsidRDefault="00FC79FA" w:rsidP="00FC79FA">
      <w:pPr>
        <w:shd w:val="clear" w:color="auto" w:fill="FFFFFF"/>
        <w:spacing w:before="120" w:after="120"/>
        <w:ind w:firstLine="720"/>
        <w:jc w:val="both"/>
        <w:rPr>
          <w:color w:val="000000"/>
          <w:spacing w:val="-4"/>
          <w:sz w:val="28"/>
          <w:szCs w:val="28"/>
          <w:lang w:val="vi-VN"/>
        </w:rPr>
      </w:pPr>
      <w:r w:rsidRPr="00275890">
        <w:rPr>
          <w:color w:val="000000"/>
          <w:spacing w:val="-4"/>
          <w:sz w:val="28"/>
          <w:szCs w:val="28"/>
          <w:lang w:val="vi-VN"/>
        </w:rPr>
        <w:t>- Biển hiệu cơ quan: Tên gọi của cơ quan phải chính xác với tên cơ quan quy định tại văn bản của cơ quan có thẩm quyền thành lập và được thể hiện bằng tiếng Việt (chữ in hoa). Tên cơ quan bằng tiếng Anh bố trí ở phía dưới tên gọi bằng tiếng Việt và cỡ chữ tiếng Anh có chiều cao không lớn hơn 2/3 cỡ chữ tiếng Việt thể hiện trên biển tên cơ quan. Địa chỉ của cơ quan thể hiện trên biển tên cơ quan bằng tiếng Việt (chữ in hoa), có cỡ chữ không lớn hơn 1/3 cỡ chữ của tên cơ quan bằng tiếng Việt.</w:t>
      </w:r>
    </w:p>
    <w:p w14:paraId="727BE027" w14:textId="77777777" w:rsidR="00FC79FA" w:rsidRPr="00275890" w:rsidRDefault="00FC79FA" w:rsidP="00FC79FA">
      <w:pPr>
        <w:spacing w:before="120" w:after="120"/>
        <w:ind w:firstLine="720"/>
        <w:jc w:val="both"/>
        <w:rPr>
          <w:color w:val="000000"/>
          <w:sz w:val="28"/>
          <w:szCs w:val="28"/>
          <w:lang w:val="vi-VN"/>
        </w:rPr>
      </w:pPr>
      <w:r w:rsidRPr="00275890">
        <w:rPr>
          <w:color w:val="000000"/>
          <w:sz w:val="28"/>
          <w:szCs w:val="28"/>
          <w:lang w:val="vi-VN"/>
        </w:rPr>
        <w:t>- Khuôn viên sân vườn được trồng cây xanh, thảm hoa… tạo cho cảnh quan trụ sở xanh, sạch, đẹp phù hợp với điều kiện thực tế.</w:t>
      </w:r>
    </w:p>
    <w:p w14:paraId="15531DD9" w14:textId="77777777" w:rsidR="00FC79FA" w:rsidRPr="00275890" w:rsidRDefault="00FC79FA" w:rsidP="00FC79FA">
      <w:pPr>
        <w:spacing w:before="120" w:after="120"/>
        <w:ind w:firstLine="720"/>
        <w:jc w:val="both"/>
        <w:rPr>
          <w:color w:val="000000"/>
          <w:sz w:val="28"/>
          <w:szCs w:val="28"/>
          <w:lang w:val="vi-VN"/>
        </w:rPr>
      </w:pPr>
      <w:r w:rsidRPr="00275890">
        <w:rPr>
          <w:color w:val="000000"/>
          <w:sz w:val="28"/>
          <w:szCs w:val="28"/>
          <w:lang w:val="vi-VN"/>
        </w:rPr>
        <w:t xml:space="preserve">- Bố trí khu vực để phương tiện giao thông của cán bộ, nhân viên và </w:t>
      </w:r>
      <w:r w:rsidRPr="00275890">
        <w:rPr>
          <w:bCs/>
          <w:color w:val="000000"/>
          <w:sz w:val="28"/>
          <w:szCs w:val="28"/>
          <w:lang w:val="vi-VN"/>
        </w:rPr>
        <w:t xml:space="preserve">khách hàng </w:t>
      </w:r>
      <w:r w:rsidRPr="00275890">
        <w:rPr>
          <w:color w:val="000000"/>
          <w:sz w:val="28"/>
          <w:szCs w:val="28"/>
          <w:lang w:val="vi-VN"/>
        </w:rPr>
        <w:t>đến giao dịch, làm việc với ngân hàng.</w:t>
      </w:r>
    </w:p>
    <w:p w14:paraId="30ACD40B" w14:textId="77777777" w:rsidR="00FC79FA" w:rsidRPr="00275890" w:rsidRDefault="00FC79FA" w:rsidP="00FC79FA">
      <w:pPr>
        <w:spacing w:before="120" w:after="120"/>
        <w:ind w:firstLine="720"/>
        <w:jc w:val="both"/>
        <w:rPr>
          <w:color w:val="000000"/>
          <w:sz w:val="28"/>
          <w:szCs w:val="28"/>
          <w:lang w:val="vi-VN"/>
        </w:rPr>
      </w:pPr>
      <w:r w:rsidRPr="00275890">
        <w:rPr>
          <w:color w:val="000000"/>
          <w:sz w:val="28"/>
          <w:szCs w:val="28"/>
          <w:lang w:val="vi-VN"/>
        </w:rPr>
        <w:t>- Trụ sở cần được duy tu, bảo dưỡng thường xuyên theo quy định để đề phòng hư hỏng các thiết bị, bộ phận công trình. Trường hợp có các thiết bị, bộ phận công trình bị hư hỏng cần phải được sửa chữa kịp thời để tránh ảnh hưởng làm hỏng các bộ phận công trình khác như thấm, dột làm ẩm mốc tường…</w:t>
      </w:r>
    </w:p>
    <w:p w14:paraId="714F6509" w14:textId="77777777" w:rsidR="00FC79FA" w:rsidRPr="00275890" w:rsidRDefault="00FC79FA" w:rsidP="00FC79FA">
      <w:pPr>
        <w:spacing w:before="120" w:after="120"/>
        <w:ind w:firstLine="720"/>
        <w:jc w:val="both"/>
        <w:rPr>
          <w:b/>
          <w:color w:val="000000"/>
          <w:sz w:val="28"/>
          <w:szCs w:val="28"/>
          <w:lang w:val="vi-VN"/>
        </w:rPr>
      </w:pPr>
      <w:r w:rsidRPr="00275890">
        <w:rPr>
          <w:b/>
          <w:color w:val="000000"/>
          <w:sz w:val="28"/>
          <w:szCs w:val="28"/>
          <w:lang w:val="vi-VN"/>
        </w:rPr>
        <w:t>g) Việc bài trí công sở có thể áp dụng mô hình thiết kế theo 5S</w:t>
      </w:r>
    </w:p>
    <w:p w14:paraId="0DE40F92" w14:textId="77777777" w:rsidR="00FC79FA" w:rsidRPr="00275890" w:rsidRDefault="00FC79FA" w:rsidP="00FC79FA">
      <w:pPr>
        <w:spacing w:before="120" w:after="120"/>
        <w:ind w:firstLine="720"/>
        <w:jc w:val="both"/>
        <w:rPr>
          <w:color w:val="000000"/>
          <w:sz w:val="28"/>
          <w:szCs w:val="28"/>
          <w:lang w:val="vi-VN"/>
        </w:rPr>
      </w:pPr>
      <w:r w:rsidRPr="00275890">
        <w:rPr>
          <w:color w:val="000000"/>
          <w:sz w:val="28"/>
          <w:szCs w:val="28"/>
          <w:lang w:val="vi-VN"/>
        </w:rPr>
        <w:lastRenderedPageBreak/>
        <w:t>- Sàng lọc: Trong 5s thì sàng lọc là bước đầu tiên. Chỉ để lại những nội thất cần thiết như bàn ghế, tủ tài liệu hay các hồ sơ tài liệu cần thiết phải lưu trữ theo quy định. Tiến hành thanh lọc, loại bỏ các đồ vật không dùng đến.</w:t>
      </w:r>
    </w:p>
    <w:p w14:paraId="01360CEA" w14:textId="77777777" w:rsidR="00FC79FA" w:rsidRPr="00275890" w:rsidRDefault="00FC79FA" w:rsidP="00FC79FA">
      <w:pPr>
        <w:spacing w:before="120" w:after="120"/>
        <w:ind w:firstLine="720"/>
        <w:jc w:val="both"/>
        <w:rPr>
          <w:color w:val="000000"/>
          <w:sz w:val="28"/>
          <w:szCs w:val="28"/>
          <w:lang w:val="vi-VN"/>
        </w:rPr>
      </w:pPr>
      <w:r w:rsidRPr="00275890">
        <w:rPr>
          <w:color w:val="000000"/>
          <w:sz w:val="28"/>
          <w:szCs w:val="28"/>
          <w:lang w:val="vi-VN"/>
        </w:rPr>
        <w:t>- Sắp xếp: Sau khi tiến hành sàng lọc thì cần sắp xếp đồ vật thật ngăn nắp, gọn gàng. Phân loại các hồ sơ tài liệu thành những vị trí riêng biệt khác nhau để thuận tiện phục vụ công việc khi cần dùng.</w:t>
      </w:r>
    </w:p>
    <w:p w14:paraId="119A1B51" w14:textId="77777777" w:rsidR="00FC79FA" w:rsidRPr="00275890" w:rsidRDefault="00FC79FA" w:rsidP="00FC79FA">
      <w:pPr>
        <w:spacing w:before="120" w:after="120"/>
        <w:ind w:firstLine="720"/>
        <w:jc w:val="both"/>
        <w:rPr>
          <w:color w:val="000000"/>
          <w:spacing w:val="-2"/>
          <w:sz w:val="28"/>
          <w:szCs w:val="28"/>
          <w:lang w:val="vi-VN"/>
        </w:rPr>
      </w:pPr>
      <w:r w:rsidRPr="00275890">
        <w:rPr>
          <w:color w:val="000000"/>
          <w:spacing w:val="-2"/>
          <w:sz w:val="28"/>
          <w:szCs w:val="28"/>
          <w:lang w:val="vi-VN"/>
        </w:rPr>
        <w:t>- Sạch sẽ: Mọi cán bộ, nhân viên cần vệ sinh văn phòng, các thiết bị, phương tiện làm việc sạch sẽ, gọn gàng. Có ý thức giữ vệ sinh chung trong khuôn viên trụ sở.</w:t>
      </w:r>
    </w:p>
    <w:p w14:paraId="6016AFA4" w14:textId="77777777" w:rsidR="00FC79FA" w:rsidRPr="00275890" w:rsidRDefault="00FC79FA" w:rsidP="00FC79FA">
      <w:pPr>
        <w:spacing w:before="120" w:after="120"/>
        <w:ind w:firstLine="720"/>
        <w:jc w:val="both"/>
        <w:rPr>
          <w:color w:val="000000"/>
          <w:sz w:val="28"/>
          <w:szCs w:val="28"/>
          <w:lang w:val="vi-VN"/>
        </w:rPr>
      </w:pPr>
      <w:r w:rsidRPr="00275890">
        <w:rPr>
          <w:color w:val="000000"/>
          <w:sz w:val="28"/>
          <w:szCs w:val="28"/>
          <w:lang w:val="vi-VN"/>
        </w:rPr>
        <w:t>- Săn sóc: Luôn luôn kiểm tra duy trì 3S nêu trên. Công việc cần phải thực hiện thường xuyên, không gián đoạn. Lãnh đạo cấp trên cần quản lý nhân viên của mình trong việc thực thi nhiệm vụ và nội quy cơ quan.</w:t>
      </w:r>
    </w:p>
    <w:p w14:paraId="615D1B47" w14:textId="77777777" w:rsidR="00FC79FA" w:rsidRPr="00275890" w:rsidRDefault="00FC79FA" w:rsidP="00FC79FA">
      <w:pPr>
        <w:spacing w:before="120" w:after="120"/>
        <w:ind w:firstLine="720"/>
        <w:jc w:val="both"/>
        <w:rPr>
          <w:color w:val="000000"/>
          <w:sz w:val="28"/>
          <w:szCs w:val="28"/>
          <w:lang w:val="vi-VN"/>
        </w:rPr>
      </w:pPr>
      <w:r w:rsidRPr="00275890">
        <w:rPr>
          <w:color w:val="000000"/>
          <w:sz w:val="28"/>
          <w:szCs w:val="28"/>
          <w:lang w:val="vi-VN"/>
        </w:rPr>
        <w:t>- Sẵn sàng: Cán bộ, nhân viên cần nâng cao ý thức tự giác, sẵn sàng làm việc mà không cần đến sự nhắc nhở đôn đốc từ cấp trên.</w:t>
      </w:r>
    </w:p>
    <w:p w14:paraId="4BEC5C24" w14:textId="77777777" w:rsidR="00FC79FA" w:rsidRPr="00275890" w:rsidRDefault="00FC79FA" w:rsidP="00FC79FA">
      <w:pPr>
        <w:spacing w:before="120" w:after="120"/>
        <w:ind w:firstLine="720"/>
        <w:jc w:val="both"/>
        <w:rPr>
          <w:b/>
          <w:bCs/>
          <w:color w:val="000000"/>
          <w:sz w:val="28"/>
          <w:szCs w:val="28"/>
          <w:lang w:val="vi-VN"/>
        </w:rPr>
      </w:pPr>
      <w:r w:rsidRPr="00275890">
        <w:rPr>
          <w:b/>
          <w:color w:val="000000"/>
          <w:sz w:val="28"/>
          <w:szCs w:val="28"/>
          <w:lang w:val="vi-VN"/>
        </w:rPr>
        <w:t>h) Điểm giao dịch xã</w:t>
      </w:r>
    </w:p>
    <w:p w14:paraId="4597B9C1" w14:textId="77777777" w:rsidR="00FC79FA" w:rsidRPr="00275890" w:rsidRDefault="00FC79FA" w:rsidP="00FC79FA">
      <w:pPr>
        <w:spacing w:before="120" w:after="120"/>
        <w:ind w:firstLine="720"/>
        <w:jc w:val="both"/>
        <w:rPr>
          <w:color w:val="000000"/>
          <w:sz w:val="28"/>
          <w:szCs w:val="28"/>
          <w:lang w:val="vi-VN"/>
        </w:rPr>
      </w:pPr>
      <w:r w:rsidRPr="00275890">
        <w:rPr>
          <w:color w:val="000000"/>
          <w:sz w:val="28"/>
          <w:szCs w:val="28"/>
          <w:lang w:val="vi-VN"/>
        </w:rPr>
        <w:t xml:space="preserve">- Điểm giao dịch xã là nơi Tổ giao dịch xã của </w:t>
      </w:r>
      <w:r w:rsidRPr="00275890">
        <w:rPr>
          <w:color w:val="000000"/>
          <w:sz w:val="28"/>
          <w:szCs w:val="18"/>
          <w:shd w:val="clear" w:color="auto" w:fill="FFFFFF"/>
          <w:lang w:val="vi-VN"/>
        </w:rPr>
        <w:t>Ngân hàng Chính sách xã hội</w:t>
      </w:r>
      <w:r w:rsidRPr="00275890">
        <w:rPr>
          <w:color w:val="000000"/>
          <w:sz w:val="28"/>
          <w:szCs w:val="28"/>
          <w:lang w:val="vi-VN"/>
        </w:rPr>
        <w:t xml:space="preserve"> tổ chức giao dịch với </w:t>
      </w:r>
      <w:r w:rsidRPr="00275890">
        <w:rPr>
          <w:bCs/>
          <w:color w:val="000000"/>
          <w:sz w:val="28"/>
          <w:szCs w:val="28"/>
          <w:lang w:val="vi-VN"/>
        </w:rPr>
        <w:t>khách hàng</w:t>
      </w:r>
      <w:r w:rsidRPr="00275890">
        <w:rPr>
          <w:color w:val="000000"/>
          <w:sz w:val="28"/>
          <w:szCs w:val="28"/>
          <w:lang w:val="vi-VN"/>
        </w:rPr>
        <w:t xml:space="preserve">, tổ chức, cá nhân liên quan trên địa bàn xã. </w:t>
      </w:r>
    </w:p>
    <w:p w14:paraId="68BDF16F" w14:textId="77777777" w:rsidR="00FC79FA" w:rsidRPr="00275890" w:rsidRDefault="00FC79FA" w:rsidP="00FC79FA">
      <w:pPr>
        <w:spacing w:before="120" w:after="120"/>
        <w:ind w:firstLine="720"/>
        <w:jc w:val="both"/>
        <w:rPr>
          <w:color w:val="000000"/>
          <w:sz w:val="28"/>
          <w:szCs w:val="28"/>
          <w:lang w:val="vi-VN"/>
        </w:rPr>
      </w:pPr>
      <w:r w:rsidRPr="00275890">
        <w:rPr>
          <w:color w:val="000000"/>
          <w:sz w:val="28"/>
          <w:szCs w:val="28"/>
          <w:lang w:val="vi-VN"/>
        </w:rPr>
        <w:t>- Điểm giao dịch xã được đặt trong khuôn viên trụ sở Ủy ban nhân dân cấp xã, được Ủy ban nhân dân cấp xã chấp thuận.</w:t>
      </w:r>
    </w:p>
    <w:p w14:paraId="59E424BC" w14:textId="77777777" w:rsidR="00FC79FA" w:rsidRPr="00275890" w:rsidRDefault="00FC79FA" w:rsidP="00FC79FA">
      <w:pPr>
        <w:spacing w:before="120" w:after="120"/>
        <w:ind w:firstLine="720"/>
        <w:jc w:val="both"/>
        <w:rPr>
          <w:color w:val="000000"/>
          <w:sz w:val="28"/>
          <w:szCs w:val="28"/>
          <w:lang w:val="vi-VN"/>
        </w:rPr>
      </w:pPr>
      <w:r w:rsidRPr="00275890">
        <w:rPr>
          <w:color w:val="000000"/>
          <w:sz w:val="28"/>
          <w:szCs w:val="28"/>
          <w:lang w:val="vi-VN"/>
        </w:rPr>
        <w:t xml:space="preserve">- Điểm giao dịch xã được bố trí phiên giao dịch vào ngày cố định trong tháng và được niêm yết công khai trên biển hiệu Điểm giao dịch xã và Website </w:t>
      </w:r>
      <w:r w:rsidRPr="00275890">
        <w:rPr>
          <w:color w:val="000000"/>
          <w:sz w:val="28"/>
          <w:szCs w:val="18"/>
          <w:shd w:val="clear" w:color="auto" w:fill="FFFFFF"/>
          <w:lang w:val="vi-VN"/>
        </w:rPr>
        <w:t>Ngân hàng Chính sách xã hội</w:t>
      </w:r>
      <w:r w:rsidRPr="00275890">
        <w:rPr>
          <w:color w:val="000000"/>
          <w:sz w:val="28"/>
          <w:szCs w:val="28"/>
          <w:lang w:val="vi-VN"/>
        </w:rPr>
        <w:t>.</w:t>
      </w:r>
    </w:p>
    <w:p w14:paraId="20623257" w14:textId="77777777" w:rsidR="00FC79FA" w:rsidRPr="00275890" w:rsidRDefault="00FC79FA" w:rsidP="00FC79FA">
      <w:pPr>
        <w:spacing w:before="120" w:after="120"/>
        <w:ind w:firstLine="720"/>
        <w:jc w:val="both"/>
        <w:rPr>
          <w:color w:val="000000"/>
          <w:sz w:val="28"/>
          <w:szCs w:val="28"/>
          <w:lang w:val="vi-VN"/>
        </w:rPr>
      </w:pPr>
      <w:r w:rsidRPr="00275890">
        <w:rPr>
          <w:color w:val="000000"/>
          <w:sz w:val="28"/>
          <w:szCs w:val="28"/>
          <w:lang w:val="vi-VN"/>
        </w:rPr>
        <w:t>- Biển hiệu, biển chỉ dẫn và các nội dung công khai tại Điểm giao dịch xã thực hiện theo quy định của Ngân hàng Chính sách xã hội, được công khai tại nơi dễ quan sát.</w:t>
      </w:r>
    </w:p>
    <w:p w14:paraId="7231F89D" w14:textId="77777777" w:rsidR="00FC79FA" w:rsidRPr="00275890" w:rsidRDefault="00FC79FA" w:rsidP="00FC79FA">
      <w:pPr>
        <w:spacing w:before="120" w:after="120"/>
        <w:ind w:firstLine="720"/>
        <w:jc w:val="both"/>
        <w:rPr>
          <w:color w:val="000000"/>
          <w:sz w:val="28"/>
          <w:szCs w:val="28"/>
          <w:lang w:val="vi-VN"/>
        </w:rPr>
      </w:pPr>
      <w:r w:rsidRPr="00275890">
        <w:rPr>
          <w:color w:val="000000"/>
          <w:sz w:val="28"/>
          <w:szCs w:val="28"/>
          <w:lang w:val="vi-VN"/>
        </w:rPr>
        <w:t>- Vị trí làm việc của các thành viên trong Tổ giao dịch xã của Ngân hàng Chính sách xã hội phải đảm bảo trong một không gian chung, tạo thuận lợi cho các thành viên trong Tổ giao dịch xã giám sát lẫn nhau và luân chuyển chứng từ.</w:t>
      </w:r>
    </w:p>
    <w:p w14:paraId="021B840B" w14:textId="77777777" w:rsidR="00FC79FA" w:rsidRPr="00275890" w:rsidRDefault="00FC79FA" w:rsidP="00FC79FA">
      <w:pPr>
        <w:spacing w:before="120" w:after="120"/>
        <w:ind w:firstLine="720"/>
        <w:jc w:val="both"/>
        <w:rPr>
          <w:color w:val="000000"/>
          <w:sz w:val="28"/>
          <w:szCs w:val="28"/>
          <w:lang w:val="vi-VN"/>
        </w:rPr>
      </w:pPr>
      <w:r w:rsidRPr="00275890">
        <w:rPr>
          <w:color w:val="000000"/>
          <w:sz w:val="28"/>
          <w:szCs w:val="28"/>
          <w:lang w:val="vi-VN"/>
        </w:rPr>
        <w:t>- Việc bố trí vị trí cho khách giao dịch phải tạo được khoảng cách đảm bảo an toàn cho các thành viên trong Tổ giao dịch xã. Những người không có nhiệm vụ, tuyệt đối không được tiếp cận vào khu vực làm việc của Tổ giao dịch.</w:t>
      </w:r>
    </w:p>
    <w:p w14:paraId="74A547C6" w14:textId="77777777" w:rsidR="00FC79FA" w:rsidRPr="00275890" w:rsidRDefault="00FC79FA" w:rsidP="00FC79FA">
      <w:pPr>
        <w:spacing w:before="120" w:after="120"/>
        <w:ind w:firstLine="720"/>
        <w:jc w:val="both"/>
        <w:rPr>
          <w:color w:val="000000"/>
          <w:sz w:val="28"/>
          <w:szCs w:val="28"/>
          <w:lang w:val="vi-VN"/>
        </w:rPr>
      </w:pPr>
      <w:r w:rsidRPr="00275890">
        <w:rPr>
          <w:color w:val="000000"/>
          <w:sz w:val="28"/>
          <w:szCs w:val="28"/>
          <w:lang w:val="vi-VN"/>
        </w:rPr>
        <w:t>- Trang thiết bị, công cụ làm việc của Tổ giao dịch xã được sắp xếp gọn gàng, khoa học; có bảng chức danh của các thành viên Tổ giao dịch xã.</w:t>
      </w:r>
    </w:p>
    <w:p w14:paraId="03BF7677" w14:textId="77777777" w:rsidR="00FC79FA" w:rsidRPr="00275890" w:rsidRDefault="00FC79FA" w:rsidP="00FC79FA">
      <w:pPr>
        <w:spacing w:before="120" w:after="120"/>
        <w:ind w:firstLine="720"/>
        <w:jc w:val="both"/>
        <w:rPr>
          <w:b/>
          <w:bCs/>
          <w:color w:val="000000"/>
          <w:sz w:val="28"/>
          <w:szCs w:val="28"/>
          <w:lang w:val="vi-VN"/>
        </w:rPr>
      </w:pPr>
      <w:r w:rsidRPr="00275890">
        <w:rPr>
          <w:b/>
          <w:bCs/>
          <w:color w:val="000000"/>
          <w:sz w:val="28"/>
          <w:szCs w:val="28"/>
          <w:lang w:val="vi-VN"/>
        </w:rPr>
        <w:t xml:space="preserve">4. Văn hóa Ngân hàng Chính sách xã hội trong hoạt động khác </w:t>
      </w:r>
    </w:p>
    <w:p w14:paraId="63305D43" w14:textId="77777777" w:rsidR="00FC79FA" w:rsidRPr="00275890" w:rsidRDefault="00FC79FA" w:rsidP="00FC79FA">
      <w:pPr>
        <w:spacing w:before="120" w:after="120"/>
        <w:ind w:firstLine="720"/>
        <w:jc w:val="both"/>
        <w:rPr>
          <w:b/>
          <w:color w:val="000000"/>
          <w:sz w:val="28"/>
          <w:szCs w:val="28"/>
          <w:lang w:val="vi-VN"/>
        </w:rPr>
      </w:pPr>
      <w:r w:rsidRPr="00275890">
        <w:rPr>
          <w:b/>
          <w:color w:val="000000"/>
          <w:sz w:val="28"/>
          <w:szCs w:val="28"/>
          <w:lang w:val="vi-VN"/>
        </w:rPr>
        <w:t xml:space="preserve">a) Nghi lễ </w:t>
      </w:r>
    </w:p>
    <w:p w14:paraId="5176CFB8" w14:textId="77777777" w:rsidR="00FC79FA" w:rsidRPr="00275890" w:rsidRDefault="00FC79FA" w:rsidP="00FC79FA">
      <w:pPr>
        <w:spacing w:before="120" w:after="120"/>
        <w:ind w:firstLine="720"/>
        <w:jc w:val="both"/>
        <w:rPr>
          <w:rFonts w:eastAsia="Calibri"/>
          <w:color w:val="000000"/>
          <w:sz w:val="28"/>
          <w:szCs w:val="28"/>
          <w:lang w:val="vi-VN"/>
        </w:rPr>
      </w:pPr>
      <w:r w:rsidRPr="00275890">
        <w:rPr>
          <w:rFonts w:eastAsia="Calibri"/>
          <w:color w:val="000000"/>
          <w:sz w:val="28"/>
          <w:szCs w:val="28"/>
          <w:lang w:val="vi-VN"/>
        </w:rPr>
        <w:t>- Tham gia các nghi lễ truyền thống đất nước, nghi lễ của cơ quan, nghi lễ cộng đồng các dân tộc… cần lưu ý như sau:</w:t>
      </w:r>
    </w:p>
    <w:p w14:paraId="560BB3C3" w14:textId="77777777" w:rsidR="00FC79FA" w:rsidRPr="00275890" w:rsidRDefault="00FC79FA" w:rsidP="00FC79FA">
      <w:pPr>
        <w:spacing w:before="120" w:after="120"/>
        <w:ind w:left="720"/>
        <w:jc w:val="both"/>
        <w:rPr>
          <w:bCs/>
          <w:color w:val="000000"/>
          <w:sz w:val="28"/>
          <w:szCs w:val="28"/>
          <w:lang w:val="vi-VN"/>
        </w:rPr>
      </w:pPr>
      <w:r w:rsidRPr="00275890">
        <w:rPr>
          <w:bCs/>
          <w:color w:val="000000"/>
          <w:sz w:val="28"/>
          <w:szCs w:val="28"/>
          <w:lang w:val="vi-VN"/>
        </w:rPr>
        <w:lastRenderedPageBreak/>
        <w:t>+ Tuân thủ các nghi thức, trang phục tham gia lịch sự phù hợp với buổi lễ.</w:t>
      </w:r>
    </w:p>
    <w:p w14:paraId="19FC2B97"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Khi tham gia nghi lễ với thái độ nghiêm túc, trang nghiêm, tôn trọng, không bàn tán, gây mất trật tự.</w:t>
      </w:r>
    </w:p>
    <w:p w14:paraId="7A20FAF8" w14:textId="77777777" w:rsidR="00FC79FA" w:rsidRPr="00275890" w:rsidRDefault="00FC79FA" w:rsidP="00FC79FA">
      <w:pPr>
        <w:spacing w:before="120" w:after="120"/>
        <w:ind w:firstLine="709"/>
        <w:jc w:val="both"/>
        <w:rPr>
          <w:bCs/>
          <w:color w:val="000000"/>
          <w:sz w:val="28"/>
          <w:szCs w:val="28"/>
          <w:lang w:val="vi-VN"/>
        </w:rPr>
      </w:pPr>
      <w:r w:rsidRPr="00275890">
        <w:rPr>
          <w:bCs/>
          <w:color w:val="000000"/>
          <w:sz w:val="28"/>
          <w:szCs w:val="28"/>
          <w:lang w:val="vi-VN"/>
        </w:rPr>
        <w:t>+ Khi tham gia các nghi lễ là người trực tiếp đón nhận hiện vật (hoặc là người trao tặng hiện vật) phải đứng trang nghiêm, trân trọng đón nhận (trao) hiện vật bằng hai tay.</w:t>
      </w:r>
    </w:p>
    <w:p w14:paraId="5E49085C" w14:textId="77777777" w:rsidR="00FC79FA" w:rsidRPr="00275890" w:rsidRDefault="00FC79FA" w:rsidP="00FC79FA">
      <w:pPr>
        <w:spacing w:before="120" w:after="120"/>
        <w:ind w:firstLine="720"/>
        <w:jc w:val="both"/>
        <w:rPr>
          <w:color w:val="000000"/>
          <w:sz w:val="28"/>
          <w:szCs w:val="28"/>
          <w:lang w:val="vi-VN"/>
        </w:rPr>
      </w:pPr>
      <w:r w:rsidRPr="00275890">
        <w:rPr>
          <w:bCs/>
          <w:color w:val="000000"/>
          <w:sz w:val="28"/>
          <w:szCs w:val="28"/>
          <w:lang w:val="vi-VN"/>
        </w:rPr>
        <w:t xml:space="preserve">- </w:t>
      </w:r>
      <w:r w:rsidRPr="00275890">
        <w:rPr>
          <w:color w:val="000000"/>
          <w:sz w:val="28"/>
          <w:szCs w:val="28"/>
          <w:lang w:val="vi-VN"/>
        </w:rPr>
        <w:t>Nghi thức trao tặng, đón nhận (Huân chương các loại, hình thức khen thưởng, danh hiệu thi đua, Bằng khen, Giấy khen…):</w:t>
      </w:r>
    </w:p>
    <w:p w14:paraId="32D28C76" w14:textId="77777777" w:rsidR="00FC79FA" w:rsidRPr="00275890" w:rsidRDefault="00FC79FA" w:rsidP="00FC79FA">
      <w:pPr>
        <w:spacing w:before="120" w:after="120"/>
        <w:ind w:firstLine="720"/>
        <w:jc w:val="both"/>
        <w:rPr>
          <w:color w:val="000000"/>
          <w:sz w:val="28"/>
          <w:szCs w:val="28"/>
          <w:lang w:val="vi-VN"/>
        </w:rPr>
      </w:pPr>
      <w:r w:rsidRPr="00275890">
        <w:rPr>
          <w:color w:val="000000"/>
          <w:sz w:val="28"/>
          <w:szCs w:val="28"/>
          <w:lang w:val="vi-VN"/>
        </w:rPr>
        <w:t>+ Nghi thức tổ chức trao tặng, đón nhận hình thức khen thưởng, danh hiệu thi đua phải đảm bảo an toàn, trang trọng; thực hành tiết kiệm, không phô trương hình thức; có ý nghĩa tôn vinh tập thể và cá nhân.</w:t>
      </w:r>
    </w:p>
    <w:p w14:paraId="526358F1" w14:textId="77777777" w:rsidR="00FC79FA" w:rsidRPr="00275890" w:rsidRDefault="00FC79FA" w:rsidP="00FC79FA">
      <w:pPr>
        <w:spacing w:before="120" w:after="120"/>
        <w:ind w:firstLine="720"/>
        <w:jc w:val="both"/>
        <w:rPr>
          <w:color w:val="000000"/>
          <w:sz w:val="28"/>
          <w:szCs w:val="28"/>
          <w:lang w:val="vi-VN"/>
        </w:rPr>
      </w:pPr>
      <w:r w:rsidRPr="00275890">
        <w:rPr>
          <w:color w:val="000000"/>
          <w:sz w:val="28"/>
          <w:szCs w:val="28"/>
          <w:lang w:val="vi-VN"/>
        </w:rPr>
        <w:t>+ Không tổ chức riêng lễ trao tặng, đón nhận hình thức khen thưởng và danh hiệu thi đua mà kết hợp tổ chức tại Hội nghị sơ kết, tổng kết,  Hội nghị biểu dương điển hình tiên tiến…</w:t>
      </w:r>
    </w:p>
    <w:p w14:paraId="4857F9BB" w14:textId="77777777" w:rsidR="00FC79FA" w:rsidRPr="00275890" w:rsidRDefault="00FC79FA" w:rsidP="00FC79FA">
      <w:pPr>
        <w:spacing w:before="120" w:after="120"/>
        <w:ind w:firstLine="720"/>
        <w:jc w:val="both"/>
        <w:rPr>
          <w:color w:val="000000"/>
          <w:sz w:val="28"/>
          <w:szCs w:val="28"/>
          <w:lang w:val="vi-VN"/>
        </w:rPr>
      </w:pPr>
      <w:r w:rsidRPr="00275890">
        <w:rPr>
          <w:color w:val="000000"/>
          <w:sz w:val="28"/>
          <w:szCs w:val="28"/>
          <w:lang w:val="vi-VN"/>
        </w:rPr>
        <w:t>+ Đại diện lãnh đạo tập thể được khen thưởng trực tiếp đón nhận quyết định khen thưởng, hình thức khen thưởng và danh hiệu thi đua. Trường hợp truy tặng, đại diện gia đình của người được truy tặng nhận thay.</w:t>
      </w:r>
    </w:p>
    <w:p w14:paraId="72144F26" w14:textId="77777777" w:rsidR="00FC79FA" w:rsidRPr="00275890" w:rsidRDefault="00FC79FA" w:rsidP="00FC79FA">
      <w:pPr>
        <w:spacing w:before="120" w:after="120"/>
        <w:ind w:firstLine="720"/>
        <w:jc w:val="both"/>
        <w:rPr>
          <w:color w:val="000000"/>
          <w:sz w:val="28"/>
          <w:szCs w:val="28"/>
          <w:lang w:val="vi-VN"/>
        </w:rPr>
      </w:pPr>
      <w:r w:rsidRPr="00275890">
        <w:rPr>
          <w:color w:val="000000"/>
          <w:sz w:val="28"/>
          <w:szCs w:val="28"/>
          <w:lang w:val="vi-VN"/>
        </w:rPr>
        <w:t>+ Trao tặng hình thức khen thưởng trước, danh hiệu thi đua sau; trao tặng từ hình thức khen thưởng cao đến hình thức khen thưởng thấp. Trường hợp cùng một hình thức khen thưởng thì trao tặng cho tập thể trước, cá nhân sau; trao tặng trước, truy tặng sau.</w:t>
      </w:r>
    </w:p>
    <w:p w14:paraId="102D6B4E" w14:textId="77777777" w:rsidR="00FC79FA" w:rsidRPr="00275890" w:rsidRDefault="00FC79FA" w:rsidP="00FC79FA">
      <w:pPr>
        <w:spacing w:before="120" w:after="120"/>
        <w:ind w:firstLine="720"/>
        <w:jc w:val="both"/>
        <w:rPr>
          <w:color w:val="000000"/>
          <w:sz w:val="28"/>
          <w:szCs w:val="28"/>
          <w:lang w:val="vi-VN"/>
        </w:rPr>
      </w:pPr>
      <w:r w:rsidRPr="00275890">
        <w:rPr>
          <w:color w:val="000000"/>
          <w:sz w:val="28"/>
          <w:szCs w:val="28"/>
          <w:lang w:val="vi-VN"/>
        </w:rPr>
        <w:t>+ Trong khi công bố, trao tặng, đón nhận hình thức khen thưởng, danh hiệu thi đua, người không có trách nhiệm không tặng hoa, quay phim, chụp hình trên lễ đài.</w:t>
      </w:r>
    </w:p>
    <w:p w14:paraId="397A449C" w14:textId="77777777" w:rsidR="00FC79FA" w:rsidRPr="00275890" w:rsidRDefault="00FC79FA" w:rsidP="00FC79FA">
      <w:pPr>
        <w:spacing w:before="120" w:after="120"/>
        <w:ind w:firstLine="652"/>
        <w:jc w:val="both"/>
        <w:rPr>
          <w:i/>
          <w:color w:val="000000"/>
          <w:sz w:val="28"/>
          <w:szCs w:val="28"/>
          <w:lang w:val="vi-VN"/>
        </w:rPr>
      </w:pPr>
      <w:r w:rsidRPr="00275890">
        <w:rPr>
          <w:b/>
          <w:color w:val="000000"/>
          <w:sz w:val="28"/>
          <w:szCs w:val="28"/>
          <w:lang w:val="vi-VN"/>
        </w:rPr>
        <w:t xml:space="preserve">b) Sự kiện hoạt động đoàn thể </w:t>
      </w:r>
      <w:r w:rsidRPr="00275890">
        <w:rPr>
          <w:i/>
          <w:color w:val="000000"/>
          <w:sz w:val="28"/>
          <w:szCs w:val="28"/>
          <w:lang w:val="vi-VN"/>
        </w:rPr>
        <w:t>(hội thao, hội diễn, hội thi)</w:t>
      </w:r>
    </w:p>
    <w:p w14:paraId="22A6F422" w14:textId="77777777" w:rsidR="00FC79FA" w:rsidRPr="00275890" w:rsidRDefault="00FC79FA" w:rsidP="00FC79FA">
      <w:pPr>
        <w:spacing w:before="120" w:after="120"/>
        <w:ind w:firstLine="652"/>
        <w:jc w:val="both"/>
        <w:rPr>
          <w:color w:val="000000"/>
          <w:sz w:val="28"/>
          <w:szCs w:val="28"/>
          <w:lang w:val="vi-VN"/>
        </w:rPr>
      </w:pPr>
      <w:r w:rsidRPr="00275890">
        <w:rPr>
          <w:color w:val="000000"/>
          <w:sz w:val="28"/>
          <w:szCs w:val="28"/>
          <w:lang w:val="vi-VN"/>
        </w:rPr>
        <w:t xml:space="preserve"> Hội thao, hội diễn, hội thi là hoạt động văn hóa thể thao được tổ chức gắn liền với các ngày kỷ niệm lớn của đất nước, ngày thành lập ngành Ngân hàng nói chung và Ngân hàng Chính sách xã hội nói riêng. Một số điểm văn hóa, ứng xử trong hội thao, hội diễn, hội thi:</w:t>
      </w:r>
    </w:p>
    <w:p w14:paraId="79F07F8F" w14:textId="77777777" w:rsidR="00FC79FA" w:rsidRPr="00275890" w:rsidRDefault="00FC79FA" w:rsidP="00FC79FA">
      <w:pPr>
        <w:spacing w:before="120" w:after="120"/>
        <w:ind w:firstLine="652"/>
        <w:jc w:val="both"/>
        <w:rPr>
          <w:color w:val="000000"/>
          <w:sz w:val="28"/>
          <w:szCs w:val="28"/>
          <w:lang w:val="vi-VN"/>
        </w:rPr>
      </w:pPr>
      <w:r w:rsidRPr="00275890">
        <w:rPr>
          <w:color w:val="000000"/>
          <w:sz w:val="28"/>
          <w:szCs w:val="28"/>
          <w:lang w:val="vi-VN"/>
        </w:rPr>
        <w:t>- Tôn trọng phong tục tập quán, các giá trị văn hóa của cộng đồng nơi Ngân hàng Chính sách xã hội hoạt động.</w:t>
      </w:r>
    </w:p>
    <w:p w14:paraId="1A5A8E88" w14:textId="77777777" w:rsidR="00FC79FA" w:rsidRPr="00275890" w:rsidRDefault="00FC79FA" w:rsidP="00FC79FA">
      <w:pPr>
        <w:spacing w:before="120" w:after="120"/>
        <w:ind w:firstLine="652"/>
        <w:jc w:val="both"/>
        <w:rPr>
          <w:color w:val="000000"/>
          <w:sz w:val="28"/>
          <w:szCs w:val="28"/>
          <w:lang w:val="vi-VN"/>
        </w:rPr>
      </w:pPr>
      <w:r w:rsidRPr="00275890">
        <w:rPr>
          <w:color w:val="000000"/>
          <w:sz w:val="28"/>
          <w:szCs w:val="28"/>
          <w:lang w:val="vi-VN"/>
        </w:rPr>
        <w:t>- Cá nhân tham gia cần hiểu rõ nội dung ý nghĩa của hoạt động, tuân thủ quy tắc điều hành của Ban tổ chức.</w:t>
      </w:r>
    </w:p>
    <w:p w14:paraId="1F1ABB5E" w14:textId="77777777" w:rsidR="00FC79FA" w:rsidRPr="00275890" w:rsidRDefault="00FC79FA" w:rsidP="00FC79FA">
      <w:pPr>
        <w:spacing w:before="120" w:after="120"/>
        <w:ind w:firstLine="652"/>
        <w:jc w:val="both"/>
        <w:rPr>
          <w:color w:val="000000"/>
          <w:spacing w:val="-2"/>
          <w:sz w:val="28"/>
          <w:szCs w:val="28"/>
          <w:lang w:val="vi-VN"/>
        </w:rPr>
      </w:pPr>
      <w:r w:rsidRPr="00275890">
        <w:rPr>
          <w:color w:val="000000"/>
          <w:spacing w:val="-2"/>
          <w:sz w:val="28"/>
          <w:szCs w:val="28"/>
          <w:lang w:val="vi-VN"/>
        </w:rPr>
        <w:t>- Tùy theo nội dung, tính chất của sự kiện, các cá nhân được phân công phát biểu phải chuẩn bị bài phát biểu trước, nội dung đầy đủ, ngắn gọn và rõ ràng.</w:t>
      </w:r>
    </w:p>
    <w:p w14:paraId="5F92D552" w14:textId="77777777" w:rsidR="00FC79FA" w:rsidRPr="00275890" w:rsidRDefault="00FC79FA" w:rsidP="00FC79FA">
      <w:pPr>
        <w:spacing w:before="120" w:after="120"/>
        <w:ind w:firstLine="652"/>
        <w:jc w:val="both"/>
        <w:rPr>
          <w:color w:val="000000"/>
          <w:sz w:val="28"/>
          <w:szCs w:val="28"/>
          <w:lang w:val="vi-VN"/>
        </w:rPr>
      </w:pPr>
      <w:r w:rsidRPr="00275890">
        <w:rPr>
          <w:color w:val="000000"/>
          <w:sz w:val="28"/>
          <w:szCs w:val="28"/>
          <w:lang w:val="vi-VN"/>
        </w:rPr>
        <w:t>- Nên đến trước ít nhất 15 phút trước khi sự kiện bắt đầu.</w:t>
      </w:r>
    </w:p>
    <w:p w14:paraId="1F0E9244" w14:textId="77777777" w:rsidR="00FC79FA" w:rsidRPr="00275890" w:rsidRDefault="00FC79FA" w:rsidP="00FC79FA">
      <w:pPr>
        <w:spacing w:before="120" w:after="120"/>
        <w:ind w:firstLine="652"/>
        <w:jc w:val="both"/>
        <w:rPr>
          <w:color w:val="000000"/>
          <w:sz w:val="28"/>
          <w:szCs w:val="28"/>
          <w:lang w:val="vi-VN"/>
        </w:rPr>
      </w:pPr>
      <w:r w:rsidRPr="00275890">
        <w:rPr>
          <w:color w:val="000000"/>
          <w:sz w:val="28"/>
          <w:szCs w:val="28"/>
          <w:lang w:val="vi-VN"/>
        </w:rPr>
        <w:lastRenderedPageBreak/>
        <w:t>- Trong trường hợp vì lý do chính đáng, cá nhân không thể tham gia hoặc đến muộn giờ phải thông báo với Ban tổ chức ngay khi có thể và trước khi sự kiện được bắt đầu.</w:t>
      </w:r>
    </w:p>
    <w:p w14:paraId="0D0E0EA0" w14:textId="77777777" w:rsidR="00FC79FA" w:rsidRPr="00275890" w:rsidRDefault="00FC79FA" w:rsidP="00FC79FA">
      <w:pPr>
        <w:spacing w:before="120" w:after="120"/>
        <w:ind w:firstLine="652"/>
        <w:jc w:val="both"/>
        <w:rPr>
          <w:color w:val="000000"/>
          <w:sz w:val="28"/>
          <w:szCs w:val="28"/>
          <w:lang w:val="vi-VN"/>
        </w:rPr>
      </w:pPr>
      <w:r w:rsidRPr="00275890">
        <w:rPr>
          <w:color w:val="000000"/>
          <w:sz w:val="28"/>
          <w:szCs w:val="28"/>
          <w:lang w:val="vi-VN"/>
        </w:rPr>
        <w:t>- Tắt điện thoại di động hoặc để chế độ im lặng. Hạn chế nghe điện thoại trong quá trình diễn ra sự kiện.</w:t>
      </w:r>
    </w:p>
    <w:p w14:paraId="6F53D462" w14:textId="77777777" w:rsidR="00FC79FA" w:rsidRPr="00275890" w:rsidRDefault="00FC79FA" w:rsidP="00FC79FA">
      <w:pPr>
        <w:spacing w:before="120" w:after="120"/>
        <w:ind w:firstLine="652"/>
        <w:jc w:val="both"/>
        <w:rPr>
          <w:color w:val="000000"/>
          <w:sz w:val="28"/>
          <w:szCs w:val="28"/>
          <w:lang w:val="vi-VN"/>
        </w:rPr>
      </w:pPr>
      <w:r w:rsidRPr="00275890">
        <w:rPr>
          <w:color w:val="000000"/>
          <w:sz w:val="28"/>
          <w:szCs w:val="28"/>
          <w:lang w:val="vi-VN"/>
        </w:rPr>
        <w:t>- Không nói chuyện riêng, làm việc riêng trong khi tham gia sự kiện.</w:t>
      </w:r>
    </w:p>
    <w:p w14:paraId="7E079FA5" w14:textId="77777777" w:rsidR="00FC79FA" w:rsidRPr="00275890" w:rsidRDefault="00FC79FA" w:rsidP="00FC79FA">
      <w:pPr>
        <w:spacing w:before="120" w:after="120"/>
        <w:ind w:firstLine="652"/>
        <w:jc w:val="both"/>
        <w:rPr>
          <w:color w:val="000000"/>
          <w:spacing w:val="-6"/>
          <w:sz w:val="28"/>
          <w:szCs w:val="28"/>
          <w:lang w:val="vi-VN"/>
        </w:rPr>
      </w:pPr>
      <w:r w:rsidRPr="00275890">
        <w:rPr>
          <w:color w:val="000000"/>
          <w:spacing w:val="-6"/>
          <w:sz w:val="28"/>
          <w:szCs w:val="28"/>
          <w:lang w:val="vi-VN"/>
        </w:rPr>
        <w:t>- Không tự động ra về khi sự kiện chưa kết thúc. Trong trường hợp cần ra ngoài, phải xin phép và được sự đồng ý của Ban tổ chức hoặc cán bộ chủ trì sự kiện.</w:t>
      </w:r>
    </w:p>
    <w:p w14:paraId="05847A73" w14:textId="77777777" w:rsidR="00FC79FA" w:rsidRPr="00275890" w:rsidRDefault="00FC79FA" w:rsidP="00FC79FA">
      <w:pPr>
        <w:spacing w:before="120" w:after="120"/>
        <w:ind w:firstLine="652"/>
        <w:jc w:val="both"/>
        <w:rPr>
          <w:bCs/>
          <w:color w:val="000000"/>
          <w:sz w:val="28"/>
          <w:szCs w:val="28"/>
          <w:lang w:val="vi-VN"/>
        </w:rPr>
      </w:pPr>
      <w:r w:rsidRPr="00275890">
        <w:rPr>
          <w:color w:val="000000"/>
          <w:sz w:val="28"/>
          <w:szCs w:val="28"/>
          <w:lang w:val="vi-VN"/>
        </w:rPr>
        <w:t>- Tùy vào từng sự kiện hoạt động đoàn thể, cán bộ Ngân hàng Chính sách xã hội mặc trang phục cho phù hợp với từng chủ</w:t>
      </w:r>
      <w:r w:rsidRPr="00275890">
        <w:rPr>
          <w:bCs/>
          <w:color w:val="000000"/>
          <w:sz w:val="28"/>
          <w:szCs w:val="28"/>
          <w:lang w:val="vi-VN"/>
        </w:rPr>
        <w:t xml:space="preserve"> đề và tính chất của sự kiện đó.</w:t>
      </w:r>
    </w:p>
    <w:p w14:paraId="465A4AD8" w14:textId="77777777" w:rsidR="00FC79FA" w:rsidRPr="00275890" w:rsidRDefault="00FC79FA" w:rsidP="00FC79FA">
      <w:pPr>
        <w:spacing w:before="120" w:after="120"/>
        <w:ind w:firstLine="652"/>
        <w:jc w:val="both"/>
        <w:rPr>
          <w:color w:val="000000"/>
          <w:sz w:val="28"/>
          <w:szCs w:val="28"/>
          <w:lang w:val="vi-VN"/>
        </w:rPr>
      </w:pPr>
      <w:r w:rsidRPr="00275890">
        <w:rPr>
          <w:color w:val="000000"/>
          <w:sz w:val="28"/>
          <w:szCs w:val="28"/>
          <w:lang w:val="vi-VN"/>
        </w:rPr>
        <w:t>- Vận động viên, huấn luyện viên, diễn viên, cổ động viên không được thực hiện các hành động phi thể thao trong thi đấu, những điều gây nguy hiểm, thương tật cho đối phương, những hành vi, lời nói, cử chỉ gây kích động bạo lực trong thể thao.</w:t>
      </w:r>
    </w:p>
    <w:p w14:paraId="10F61BBC" w14:textId="77777777" w:rsidR="00FC79FA" w:rsidRPr="00275890" w:rsidRDefault="00FC79FA" w:rsidP="00FC79FA">
      <w:pPr>
        <w:spacing w:before="120" w:after="120"/>
        <w:ind w:firstLine="652"/>
        <w:jc w:val="both"/>
        <w:rPr>
          <w:color w:val="000000"/>
          <w:sz w:val="28"/>
          <w:szCs w:val="28"/>
          <w:lang w:val="vi-VN"/>
        </w:rPr>
      </w:pPr>
      <w:r w:rsidRPr="00275890">
        <w:rPr>
          <w:color w:val="000000"/>
          <w:sz w:val="28"/>
          <w:szCs w:val="28"/>
          <w:lang w:val="vi-VN"/>
        </w:rPr>
        <w:t>- Ban Tổ chức, đoàn thể tổ chức các hoạt động phải có kế hoạch, chương trình, nội dung cụ thể. Không gây áp lực cho vận động viên, huấn luyện viên, diễn viên, cổ động viên.. cũng như các nhà quản lý thể thao, văn hóa trong các giải thi đấu, trong hội thi, hội diễn, hội thao.</w:t>
      </w:r>
    </w:p>
    <w:p w14:paraId="4C92B7EA" w14:textId="77777777" w:rsidR="00FC79FA" w:rsidRPr="00275890" w:rsidRDefault="00FC79FA" w:rsidP="00FC79FA">
      <w:pPr>
        <w:spacing w:before="120" w:after="120"/>
        <w:ind w:firstLine="720"/>
        <w:jc w:val="both"/>
        <w:rPr>
          <w:b/>
          <w:bCs/>
          <w:color w:val="000000"/>
          <w:sz w:val="28"/>
          <w:szCs w:val="28"/>
          <w:lang w:val="vi-VN"/>
        </w:rPr>
      </w:pPr>
      <w:r w:rsidRPr="00275890">
        <w:rPr>
          <w:b/>
          <w:bCs/>
          <w:color w:val="000000"/>
          <w:sz w:val="28"/>
          <w:szCs w:val="28"/>
          <w:lang w:val="vi-VN"/>
        </w:rPr>
        <w:t xml:space="preserve">5. Một số nghi thức trong giao tiếp, ứng xử </w:t>
      </w:r>
    </w:p>
    <w:p w14:paraId="33A663D3" w14:textId="77777777" w:rsidR="00FC79FA" w:rsidRPr="00275890" w:rsidRDefault="00FC79FA" w:rsidP="00FC79FA">
      <w:pPr>
        <w:spacing w:before="120" w:after="120"/>
        <w:ind w:firstLine="720"/>
        <w:jc w:val="both"/>
        <w:rPr>
          <w:b/>
          <w:bCs/>
          <w:color w:val="000000"/>
          <w:sz w:val="28"/>
          <w:szCs w:val="28"/>
          <w:lang w:val="vi-VN"/>
        </w:rPr>
      </w:pPr>
      <w:r w:rsidRPr="00275890">
        <w:rPr>
          <w:b/>
          <w:bCs/>
          <w:color w:val="000000"/>
          <w:sz w:val="28"/>
          <w:szCs w:val="28"/>
          <w:lang w:val="vi-VN"/>
        </w:rPr>
        <w:t>a) Bắt tay</w:t>
      </w:r>
    </w:p>
    <w:p w14:paraId="11506B00" w14:textId="77777777" w:rsidR="00FC79FA" w:rsidRPr="00275890" w:rsidRDefault="00FC79FA" w:rsidP="00FC79FA">
      <w:pPr>
        <w:spacing w:before="120" w:after="120"/>
        <w:ind w:firstLine="720"/>
        <w:jc w:val="both"/>
        <w:rPr>
          <w:color w:val="000000"/>
          <w:sz w:val="28"/>
          <w:szCs w:val="28"/>
          <w:lang w:val="vi-VN"/>
        </w:rPr>
      </w:pPr>
      <w:r w:rsidRPr="00275890">
        <w:rPr>
          <w:color w:val="000000"/>
          <w:sz w:val="28"/>
          <w:szCs w:val="28"/>
          <w:lang w:val="vi-VN"/>
        </w:rPr>
        <w:t>- Khi bắt tay cần thể hiện lòng nhiệt thành và sự chuyên nghiệp.</w:t>
      </w:r>
    </w:p>
    <w:p w14:paraId="55258E34" w14:textId="77777777" w:rsidR="00FC79FA" w:rsidRPr="00275890" w:rsidRDefault="00FC79FA" w:rsidP="00FC79FA">
      <w:pPr>
        <w:spacing w:before="120" w:after="120"/>
        <w:ind w:firstLine="720"/>
        <w:jc w:val="both"/>
        <w:rPr>
          <w:color w:val="000000"/>
          <w:sz w:val="28"/>
          <w:szCs w:val="28"/>
          <w:lang w:val="vi-VN"/>
        </w:rPr>
      </w:pPr>
      <w:r w:rsidRPr="00275890">
        <w:rPr>
          <w:color w:val="000000"/>
          <w:sz w:val="28"/>
          <w:szCs w:val="28"/>
          <w:lang w:val="vi-VN"/>
        </w:rPr>
        <w:t>- Khi bắt tay quyền chủ động dành cho: Cấp trên chủ động bắt tay cấp dưới; người lớn tuổi bắt tay người ít tuổi; người ở trong phòng chủ động bắt tay người từ ngoài vào;</w:t>
      </w:r>
      <w:r w:rsidRPr="00275890">
        <w:rPr>
          <w:bCs/>
          <w:color w:val="000000"/>
          <w:sz w:val="28"/>
          <w:szCs w:val="28"/>
          <w:lang w:val="vi-VN"/>
        </w:rPr>
        <w:t xml:space="preserve"> cần bắt tay lần lượt từng người theo thứ tự đến trước, đến sau;</w:t>
      </w:r>
      <w:r w:rsidRPr="00275890">
        <w:rPr>
          <w:color w:val="000000"/>
          <w:sz w:val="28"/>
          <w:szCs w:val="28"/>
          <w:lang w:val="vi-VN"/>
        </w:rPr>
        <w:t xml:space="preserve"> khi bắt tay với khách cần chủ động thể hiện lịch sự và tôn trọng khách.</w:t>
      </w:r>
    </w:p>
    <w:p w14:paraId="1CCD4B5E" w14:textId="77777777" w:rsidR="00FC79FA" w:rsidRPr="00275890" w:rsidRDefault="00FC79FA" w:rsidP="00FC79FA">
      <w:pPr>
        <w:spacing w:before="120" w:after="120"/>
        <w:ind w:firstLine="720"/>
        <w:jc w:val="both"/>
        <w:rPr>
          <w:bCs/>
          <w:color w:val="000000"/>
          <w:sz w:val="28"/>
          <w:szCs w:val="28"/>
          <w:lang w:val="vi-VN"/>
        </w:rPr>
      </w:pPr>
      <w:r w:rsidRPr="00275890">
        <w:rPr>
          <w:bCs/>
          <w:color w:val="000000"/>
          <w:sz w:val="28"/>
          <w:szCs w:val="28"/>
          <w:lang w:val="vi-VN"/>
        </w:rPr>
        <w:t>- Khi bắt tay, nên đứng cách khoảng một bước chân, dùng một tay (tay phải) để bắt tay, bốn ngón tay chập lại với nhau, khoảng giữa ngón cái và ngón trỏ giao nhau, ngón tay cái mở rộng, hướng về người cần bắt tay; phần thân trước hơi nghiêng về phía trước, hai chân đứng thẳng, mắt nhìn thẳng vào mắt người đó thể hiện sự tôn trọng, thân thiện.</w:t>
      </w:r>
    </w:p>
    <w:p w14:paraId="0AD10CE6" w14:textId="77777777" w:rsidR="00FC79FA" w:rsidRPr="00275890" w:rsidRDefault="00FC79FA" w:rsidP="00FC79FA">
      <w:pPr>
        <w:spacing w:before="120" w:after="120"/>
        <w:ind w:firstLine="720"/>
        <w:jc w:val="both"/>
        <w:rPr>
          <w:b/>
          <w:bCs/>
          <w:color w:val="000000"/>
          <w:sz w:val="28"/>
          <w:szCs w:val="28"/>
          <w:lang w:val="pt-BR"/>
        </w:rPr>
      </w:pPr>
      <w:r w:rsidRPr="00275890">
        <w:rPr>
          <w:b/>
          <w:bCs/>
          <w:color w:val="000000"/>
          <w:sz w:val="28"/>
          <w:szCs w:val="28"/>
          <w:lang w:val="pt-BR"/>
        </w:rPr>
        <w:t>b) Giới thiệu và tự giới thiệu</w:t>
      </w:r>
    </w:p>
    <w:p w14:paraId="10E88C6E" w14:textId="77777777" w:rsidR="00FC79FA" w:rsidRPr="00275890" w:rsidRDefault="00FC79FA" w:rsidP="00FC79FA">
      <w:pPr>
        <w:spacing w:before="120" w:after="120"/>
        <w:ind w:firstLine="720"/>
        <w:jc w:val="both"/>
        <w:rPr>
          <w:bCs/>
          <w:color w:val="000000"/>
          <w:sz w:val="28"/>
          <w:szCs w:val="28"/>
          <w:lang w:val="pt-BR"/>
        </w:rPr>
      </w:pPr>
      <w:r w:rsidRPr="00275890">
        <w:rPr>
          <w:bCs/>
          <w:color w:val="000000"/>
          <w:sz w:val="28"/>
          <w:szCs w:val="28"/>
          <w:lang w:val="pt-BR"/>
        </w:rPr>
        <w:t>- Cách thức giới thiệu</w:t>
      </w:r>
    </w:p>
    <w:p w14:paraId="44600644" w14:textId="77777777" w:rsidR="00FC79FA" w:rsidRPr="00275890" w:rsidRDefault="00FC79FA" w:rsidP="00FC79FA">
      <w:pPr>
        <w:spacing w:before="120" w:after="120"/>
        <w:ind w:firstLine="720"/>
        <w:jc w:val="both"/>
        <w:rPr>
          <w:bCs/>
          <w:color w:val="000000"/>
          <w:sz w:val="28"/>
          <w:szCs w:val="28"/>
          <w:lang w:val="pt-BR"/>
        </w:rPr>
      </w:pPr>
      <w:r w:rsidRPr="00275890">
        <w:rPr>
          <w:bCs/>
          <w:color w:val="000000"/>
          <w:sz w:val="28"/>
          <w:szCs w:val="28"/>
          <w:lang w:val="pt-BR"/>
        </w:rPr>
        <w:t>+ Chủ động hướng về người được giới thiệu và chào hỏi.</w:t>
      </w:r>
    </w:p>
    <w:p w14:paraId="32DD4249" w14:textId="77777777" w:rsidR="00FC79FA" w:rsidRPr="00275890" w:rsidRDefault="00FC79FA" w:rsidP="00FC79FA">
      <w:pPr>
        <w:spacing w:before="120" w:after="120"/>
        <w:ind w:firstLine="720"/>
        <w:jc w:val="both"/>
        <w:rPr>
          <w:bCs/>
          <w:color w:val="000000"/>
          <w:sz w:val="28"/>
          <w:szCs w:val="28"/>
          <w:lang w:val="pt-BR"/>
        </w:rPr>
      </w:pPr>
      <w:r w:rsidRPr="00275890">
        <w:rPr>
          <w:bCs/>
          <w:color w:val="000000"/>
          <w:sz w:val="28"/>
          <w:szCs w:val="28"/>
          <w:lang w:val="pt-BR"/>
        </w:rPr>
        <w:t>+ Giới thiệu người có địa vị thấp cho người có địa vị cao trước.</w:t>
      </w:r>
    </w:p>
    <w:p w14:paraId="6D44AD5A" w14:textId="77777777" w:rsidR="00FC79FA" w:rsidRPr="00275890" w:rsidRDefault="00FC79FA" w:rsidP="00FC79FA">
      <w:pPr>
        <w:spacing w:before="120" w:after="120"/>
        <w:ind w:firstLine="720"/>
        <w:jc w:val="both"/>
        <w:rPr>
          <w:bCs/>
          <w:color w:val="000000"/>
          <w:sz w:val="28"/>
          <w:szCs w:val="28"/>
          <w:lang w:val="pt-BR"/>
        </w:rPr>
      </w:pPr>
      <w:r w:rsidRPr="00275890">
        <w:rPr>
          <w:bCs/>
          <w:color w:val="000000"/>
          <w:sz w:val="28"/>
          <w:szCs w:val="28"/>
          <w:lang w:val="pt-BR"/>
        </w:rPr>
        <w:t>+ Giới thiệu chức vụ đi kèm theo tên của người được giới thiệu.</w:t>
      </w:r>
    </w:p>
    <w:p w14:paraId="7EBB56CB" w14:textId="77777777" w:rsidR="00FC79FA" w:rsidRPr="00275890" w:rsidRDefault="00FC79FA" w:rsidP="00FC79FA">
      <w:pPr>
        <w:spacing w:before="120" w:after="120"/>
        <w:ind w:firstLine="720"/>
        <w:jc w:val="both"/>
        <w:rPr>
          <w:bCs/>
          <w:color w:val="000000"/>
          <w:sz w:val="28"/>
          <w:szCs w:val="28"/>
          <w:lang w:val="pt-BR"/>
        </w:rPr>
      </w:pPr>
      <w:r w:rsidRPr="00275890">
        <w:rPr>
          <w:bCs/>
          <w:color w:val="000000"/>
          <w:sz w:val="28"/>
          <w:szCs w:val="28"/>
          <w:lang w:val="pt-BR"/>
        </w:rPr>
        <w:lastRenderedPageBreak/>
        <w:t>+ Giới thiệu người trong hệ thống với người ngoài hệ thống trước.</w:t>
      </w:r>
    </w:p>
    <w:p w14:paraId="73FDA8BF" w14:textId="77777777" w:rsidR="00FC79FA" w:rsidRPr="00275890" w:rsidRDefault="00FC79FA" w:rsidP="00FC79FA">
      <w:pPr>
        <w:spacing w:before="120" w:after="120"/>
        <w:ind w:firstLine="720"/>
        <w:jc w:val="both"/>
        <w:rPr>
          <w:bCs/>
          <w:color w:val="000000"/>
          <w:sz w:val="28"/>
          <w:szCs w:val="28"/>
          <w:lang w:val="pt-BR"/>
        </w:rPr>
      </w:pPr>
      <w:r w:rsidRPr="00275890">
        <w:rPr>
          <w:bCs/>
          <w:color w:val="000000"/>
          <w:sz w:val="28"/>
          <w:szCs w:val="28"/>
          <w:lang w:val="pt-BR"/>
        </w:rPr>
        <w:t>- Cách thức tự giới thiệu</w:t>
      </w:r>
    </w:p>
    <w:p w14:paraId="653FA317" w14:textId="77777777" w:rsidR="00FC79FA" w:rsidRPr="00275890" w:rsidRDefault="00FC79FA" w:rsidP="00FC79FA">
      <w:pPr>
        <w:spacing w:before="120" w:after="120"/>
        <w:ind w:firstLine="720"/>
        <w:jc w:val="both"/>
        <w:rPr>
          <w:bCs/>
          <w:color w:val="000000"/>
          <w:sz w:val="28"/>
          <w:szCs w:val="28"/>
          <w:lang w:val="pt-BR"/>
        </w:rPr>
      </w:pPr>
      <w:r w:rsidRPr="00275890">
        <w:rPr>
          <w:bCs/>
          <w:color w:val="000000"/>
          <w:sz w:val="28"/>
          <w:szCs w:val="28"/>
          <w:lang w:val="pt-BR"/>
        </w:rPr>
        <w:t xml:space="preserve">+ Giới thiệu ngắn gọn về tên, bộ phận làm việc tại </w:t>
      </w:r>
      <w:r w:rsidRPr="00275890">
        <w:rPr>
          <w:color w:val="000000"/>
          <w:sz w:val="28"/>
          <w:szCs w:val="28"/>
          <w:lang w:val="pt-BR"/>
        </w:rPr>
        <w:t>NHCSXH</w:t>
      </w:r>
      <w:r w:rsidRPr="00275890">
        <w:rPr>
          <w:bCs/>
          <w:color w:val="000000"/>
          <w:sz w:val="28"/>
          <w:szCs w:val="28"/>
          <w:lang w:val="pt-BR"/>
        </w:rPr>
        <w:t>.</w:t>
      </w:r>
    </w:p>
    <w:p w14:paraId="5560A55C" w14:textId="77777777" w:rsidR="00FC79FA" w:rsidRPr="00275890" w:rsidRDefault="00FC79FA" w:rsidP="00FC79FA">
      <w:pPr>
        <w:spacing w:before="120" w:after="120"/>
        <w:ind w:firstLine="720"/>
        <w:jc w:val="both"/>
        <w:rPr>
          <w:bCs/>
          <w:color w:val="000000"/>
          <w:sz w:val="28"/>
          <w:szCs w:val="28"/>
          <w:lang w:val="pt-BR"/>
        </w:rPr>
      </w:pPr>
      <w:r w:rsidRPr="00275890">
        <w:rPr>
          <w:bCs/>
          <w:color w:val="000000"/>
          <w:sz w:val="28"/>
          <w:szCs w:val="28"/>
          <w:lang w:val="pt-BR"/>
        </w:rPr>
        <w:t>+ Cần phải khẳng định trách nhiệm, thẩm quyền của mình để làm việc với khách hàng.</w:t>
      </w:r>
    </w:p>
    <w:p w14:paraId="77B4ABDC" w14:textId="77777777" w:rsidR="00FC79FA" w:rsidRPr="00275890" w:rsidRDefault="00FC79FA" w:rsidP="00FC79FA">
      <w:pPr>
        <w:spacing w:before="120" w:after="120"/>
        <w:ind w:firstLine="720"/>
        <w:jc w:val="both"/>
        <w:rPr>
          <w:bCs/>
          <w:color w:val="000000"/>
          <w:sz w:val="28"/>
          <w:szCs w:val="28"/>
          <w:lang w:val="pt-BR"/>
        </w:rPr>
      </w:pPr>
      <w:r w:rsidRPr="00275890">
        <w:rPr>
          <w:bCs/>
          <w:color w:val="000000"/>
          <w:sz w:val="28"/>
          <w:szCs w:val="28"/>
          <w:lang w:val="pt-BR"/>
        </w:rPr>
        <w:t>+ Thái độ khi giới thiệu lịch sự, khiêm nhường.</w:t>
      </w:r>
    </w:p>
    <w:p w14:paraId="69321746" w14:textId="77777777" w:rsidR="00FC79FA" w:rsidRPr="00275890" w:rsidRDefault="00FC79FA" w:rsidP="00FC79FA">
      <w:pPr>
        <w:spacing w:before="120" w:after="120"/>
        <w:ind w:firstLine="720"/>
        <w:jc w:val="both"/>
        <w:rPr>
          <w:b/>
          <w:bCs/>
          <w:color w:val="000000"/>
          <w:sz w:val="28"/>
          <w:szCs w:val="28"/>
        </w:rPr>
      </w:pPr>
      <w:r w:rsidRPr="00275890">
        <w:rPr>
          <w:b/>
          <w:color w:val="000000"/>
          <w:sz w:val="28"/>
          <w:szCs w:val="28"/>
        </w:rPr>
        <w:t xml:space="preserve">c) </w:t>
      </w:r>
      <w:proofErr w:type="spellStart"/>
      <w:r w:rsidRPr="00275890">
        <w:rPr>
          <w:b/>
          <w:color w:val="000000"/>
          <w:sz w:val="28"/>
          <w:szCs w:val="28"/>
        </w:rPr>
        <w:t>Trao</w:t>
      </w:r>
      <w:proofErr w:type="spellEnd"/>
      <w:r w:rsidRPr="00275890">
        <w:rPr>
          <w:b/>
          <w:color w:val="000000"/>
          <w:sz w:val="28"/>
          <w:szCs w:val="28"/>
        </w:rPr>
        <w:t xml:space="preserve"> </w:t>
      </w:r>
      <w:proofErr w:type="spellStart"/>
      <w:r w:rsidRPr="00275890">
        <w:rPr>
          <w:b/>
          <w:color w:val="000000"/>
          <w:sz w:val="28"/>
          <w:szCs w:val="28"/>
        </w:rPr>
        <w:t>và</w:t>
      </w:r>
      <w:proofErr w:type="spellEnd"/>
      <w:r w:rsidRPr="00275890">
        <w:rPr>
          <w:b/>
          <w:color w:val="000000"/>
          <w:sz w:val="28"/>
          <w:szCs w:val="28"/>
        </w:rPr>
        <w:t xml:space="preserve"> </w:t>
      </w:r>
      <w:proofErr w:type="spellStart"/>
      <w:r w:rsidRPr="00275890">
        <w:rPr>
          <w:b/>
          <w:color w:val="000000"/>
          <w:sz w:val="28"/>
          <w:szCs w:val="28"/>
        </w:rPr>
        <w:t>nhận</w:t>
      </w:r>
      <w:proofErr w:type="spellEnd"/>
      <w:r w:rsidRPr="00275890">
        <w:rPr>
          <w:b/>
          <w:color w:val="000000"/>
          <w:sz w:val="28"/>
          <w:szCs w:val="28"/>
        </w:rPr>
        <w:t xml:space="preserve"> </w:t>
      </w:r>
      <w:proofErr w:type="spellStart"/>
      <w:r w:rsidRPr="00275890">
        <w:rPr>
          <w:b/>
          <w:color w:val="000000"/>
          <w:sz w:val="28"/>
          <w:szCs w:val="28"/>
        </w:rPr>
        <w:t>danh</w:t>
      </w:r>
      <w:proofErr w:type="spellEnd"/>
      <w:r w:rsidRPr="00275890">
        <w:rPr>
          <w:b/>
          <w:color w:val="000000"/>
          <w:sz w:val="28"/>
          <w:szCs w:val="28"/>
        </w:rPr>
        <w:t xml:space="preserve"> </w:t>
      </w:r>
      <w:proofErr w:type="spellStart"/>
      <w:r w:rsidRPr="00275890">
        <w:rPr>
          <w:b/>
          <w:color w:val="000000"/>
          <w:sz w:val="28"/>
          <w:szCs w:val="28"/>
        </w:rPr>
        <w:t>thiếp</w:t>
      </w:r>
      <w:proofErr w:type="spellEnd"/>
    </w:p>
    <w:p w14:paraId="41B3B81D" w14:textId="77777777" w:rsidR="00FC79FA" w:rsidRPr="00275890" w:rsidRDefault="00FC79FA" w:rsidP="00FC79FA">
      <w:pPr>
        <w:spacing w:before="120" w:after="120"/>
        <w:ind w:firstLine="720"/>
        <w:jc w:val="both"/>
        <w:rPr>
          <w:bCs/>
          <w:color w:val="000000"/>
          <w:sz w:val="28"/>
          <w:szCs w:val="28"/>
        </w:rPr>
      </w:pPr>
      <w:r w:rsidRPr="00275890">
        <w:rPr>
          <w:bCs/>
          <w:color w:val="000000"/>
          <w:sz w:val="28"/>
          <w:szCs w:val="28"/>
        </w:rPr>
        <w:t xml:space="preserve">- Khi </w:t>
      </w:r>
      <w:proofErr w:type="spellStart"/>
      <w:r w:rsidRPr="00275890">
        <w:rPr>
          <w:bCs/>
          <w:color w:val="000000"/>
          <w:sz w:val="28"/>
          <w:szCs w:val="28"/>
        </w:rPr>
        <w:t>nhận</w:t>
      </w:r>
      <w:proofErr w:type="spellEnd"/>
      <w:r w:rsidRPr="00275890">
        <w:rPr>
          <w:bCs/>
          <w:color w:val="000000"/>
          <w:sz w:val="28"/>
          <w:szCs w:val="28"/>
        </w:rPr>
        <w:t xml:space="preserve"> </w:t>
      </w:r>
      <w:proofErr w:type="spellStart"/>
      <w:r w:rsidRPr="00275890">
        <w:rPr>
          <w:bCs/>
          <w:color w:val="000000"/>
          <w:sz w:val="28"/>
          <w:szCs w:val="28"/>
        </w:rPr>
        <w:t>danh</w:t>
      </w:r>
      <w:proofErr w:type="spellEnd"/>
      <w:r w:rsidRPr="00275890">
        <w:rPr>
          <w:bCs/>
          <w:color w:val="000000"/>
          <w:sz w:val="28"/>
          <w:szCs w:val="28"/>
        </w:rPr>
        <w:t xml:space="preserve"> </w:t>
      </w:r>
      <w:proofErr w:type="spellStart"/>
      <w:r w:rsidRPr="00275890">
        <w:rPr>
          <w:bCs/>
          <w:color w:val="000000"/>
          <w:sz w:val="28"/>
          <w:szCs w:val="28"/>
        </w:rPr>
        <w:t>thiếp</w:t>
      </w:r>
      <w:proofErr w:type="spellEnd"/>
      <w:r w:rsidRPr="00275890">
        <w:rPr>
          <w:bCs/>
          <w:color w:val="000000"/>
          <w:sz w:val="28"/>
          <w:szCs w:val="28"/>
        </w:rPr>
        <w:t xml:space="preserve">, </w:t>
      </w:r>
      <w:proofErr w:type="spellStart"/>
      <w:r w:rsidRPr="00275890">
        <w:rPr>
          <w:bCs/>
          <w:color w:val="000000"/>
          <w:sz w:val="28"/>
          <w:szCs w:val="28"/>
        </w:rPr>
        <w:t>cảm</w:t>
      </w:r>
      <w:proofErr w:type="spellEnd"/>
      <w:r w:rsidRPr="00275890">
        <w:rPr>
          <w:bCs/>
          <w:color w:val="000000"/>
          <w:sz w:val="28"/>
          <w:szCs w:val="28"/>
        </w:rPr>
        <w:t xml:space="preserve"> </w:t>
      </w:r>
      <w:proofErr w:type="spellStart"/>
      <w:r w:rsidRPr="00275890">
        <w:rPr>
          <w:bCs/>
          <w:color w:val="000000"/>
          <w:sz w:val="28"/>
          <w:szCs w:val="28"/>
        </w:rPr>
        <w:t>ơn</w:t>
      </w:r>
      <w:proofErr w:type="spellEnd"/>
      <w:r w:rsidRPr="00275890">
        <w:rPr>
          <w:bCs/>
          <w:color w:val="000000"/>
          <w:sz w:val="28"/>
          <w:szCs w:val="28"/>
        </w:rPr>
        <w:t xml:space="preserve"> </w:t>
      </w:r>
      <w:proofErr w:type="spellStart"/>
      <w:r w:rsidRPr="00275890">
        <w:rPr>
          <w:bCs/>
          <w:color w:val="000000"/>
          <w:sz w:val="28"/>
          <w:szCs w:val="28"/>
        </w:rPr>
        <w:t>và</w:t>
      </w:r>
      <w:proofErr w:type="spellEnd"/>
      <w:r w:rsidRPr="00275890">
        <w:rPr>
          <w:bCs/>
          <w:color w:val="000000"/>
          <w:sz w:val="28"/>
          <w:szCs w:val="28"/>
        </w:rPr>
        <w:t xml:space="preserve"> </w:t>
      </w:r>
      <w:proofErr w:type="spellStart"/>
      <w:r w:rsidRPr="00275890">
        <w:rPr>
          <w:bCs/>
          <w:color w:val="000000"/>
          <w:sz w:val="28"/>
          <w:szCs w:val="28"/>
        </w:rPr>
        <w:t>trao</w:t>
      </w:r>
      <w:proofErr w:type="spellEnd"/>
      <w:r w:rsidRPr="00275890">
        <w:rPr>
          <w:bCs/>
          <w:color w:val="000000"/>
          <w:sz w:val="28"/>
          <w:szCs w:val="28"/>
        </w:rPr>
        <w:t xml:space="preserve"> </w:t>
      </w:r>
      <w:proofErr w:type="spellStart"/>
      <w:r w:rsidRPr="00275890">
        <w:rPr>
          <w:bCs/>
          <w:color w:val="000000"/>
          <w:sz w:val="28"/>
          <w:szCs w:val="28"/>
        </w:rPr>
        <w:t>lại</w:t>
      </w:r>
      <w:proofErr w:type="spellEnd"/>
      <w:r w:rsidRPr="00275890">
        <w:rPr>
          <w:bCs/>
          <w:color w:val="000000"/>
          <w:sz w:val="28"/>
          <w:szCs w:val="28"/>
        </w:rPr>
        <w:t xml:space="preserve"> </w:t>
      </w:r>
      <w:proofErr w:type="spellStart"/>
      <w:r w:rsidRPr="00275890">
        <w:rPr>
          <w:bCs/>
          <w:color w:val="000000"/>
          <w:sz w:val="28"/>
          <w:szCs w:val="28"/>
        </w:rPr>
        <w:t>danh</w:t>
      </w:r>
      <w:proofErr w:type="spellEnd"/>
      <w:r w:rsidRPr="00275890">
        <w:rPr>
          <w:bCs/>
          <w:color w:val="000000"/>
          <w:sz w:val="28"/>
          <w:szCs w:val="28"/>
        </w:rPr>
        <w:t xml:space="preserve"> </w:t>
      </w:r>
      <w:proofErr w:type="spellStart"/>
      <w:r w:rsidRPr="00275890">
        <w:rPr>
          <w:bCs/>
          <w:color w:val="000000"/>
          <w:sz w:val="28"/>
          <w:szCs w:val="28"/>
        </w:rPr>
        <w:t>thiếp</w:t>
      </w:r>
      <w:proofErr w:type="spellEnd"/>
      <w:r w:rsidRPr="00275890">
        <w:rPr>
          <w:bCs/>
          <w:color w:val="000000"/>
          <w:sz w:val="28"/>
          <w:szCs w:val="28"/>
        </w:rPr>
        <w:t xml:space="preserve"> </w:t>
      </w:r>
      <w:proofErr w:type="spellStart"/>
      <w:r w:rsidRPr="00275890">
        <w:rPr>
          <w:bCs/>
          <w:color w:val="000000"/>
          <w:sz w:val="28"/>
          <w:szCs w:val="28"/>
        </w:rPr>
        <w:t>của</w:t>
      </w:r>
      <w:proofErr w:type="spellEnd"/>
      <w:r w:rsidRPr="00275890">
        <w:rPr>
          <w:bCs/>
          <w:color w:val="000000"/>
          <w:sz w:val="28"/>
          <w:szCs w:val="28"/>
        </w:rPr>
        <w:t xml:space="preserve"> </w:t>
      </w:r>
      <w:proofErr w:type="spellStart"/>
      <w:r w:rsidRPr="00275890">
        <w:rPr>
          <w:bCs/>
          <w:color w:val="000000"/>
          <w:sz w:val="28"/>
          <w:szCs w:val="28"/>
        </w:rPr>
        <w:t>mình</w:t>
      </w:r>
      <w:proofErr w:type="spellEnd"/>
      <w:r w:rsidRPr="00275890">
        <w:rPr>
          <w:bCs/>
          <w:color w:val="000000"/>
          <w:sz w:val="28"/>
          <w:szCs w:val="28"/>
        </w:rPr>
        <w:t xml:space="preserve">. </w:t>
      </w:r>
      <w:proofErr w:type="spellStart"/>
      <w:r w:rsidRPr="00275890">
        <w:rPr>
          <w:bCs/>
          <w:color w:val="000000"/>
          <w:sz w:val="28"/>
          <w:szCs w:val="28"/>
        </w:rPr>
        <w:t>Nếu</w:t>
      </w:r>
      <w:proofErr w:type="spellEnd"/>
      <w:r w:rsidRPr="00275890">
        <w:rPr>
          <w:bCs/>
          <w:color w:val="000000"/>
          <w:sz w:val="28"/>
          <w:szCs w:val="28"/>
        </w:rPr>
        <w:t xml:space="preserve"> </w:t>
      </w:r>
      <w:proofErr w:type="spellStart"/>
      <w:r w:rsidRPr="00275890">
        <w:rPr>
          <w:bCs/>
          <w:color w:val="000000"/>
          <w:sz w:val="28"/>
          <w:szCs w:val="28"/>
        </w:rPr>
        <w:t>có</w:t>
      </w:r>
      <w:proofErr w:type="spellEnd"/>
      <w:r w:rsidRPr="00275890">
        <w:rPr>
          <w:bCs/>
          <w:color w:val="000000"/>
          <w:sz w:val="28"/>
          <w:szCs w:val="28"/>
        </w:rPr>
        <w:t xml:space="preserve"> </w:t>
      </w:r>
      <w:proofErr w:type="spellStart"/>
      <w:r w:rsidRPr="00275890">
        <w:rPr>
          <w:bCs/>
          <w:color w:val="000000"/>
          <w:sz w:val="28"/>
          <w:szCs w:val="28"/>
        </w:rPr>
        <w:t>quá</w:t>
      </w:r>
      <w:proofErr w:type="spellEnd"/>
      <w:r w:rsidRPr="00275890">
        <w:rPr>
          <w:bCs/>
          <w:color w:val="000000"/>
          <w:sz w:val="28"/>
          <w:szCs w:val="28"/>
        </w:rPr>
        <w:t xml:space="preserve"> </w:t>
      </w:r>
      <w:proofErr w:type="spellStart"/>
      <w:r w:rsidRPr="00275890">
        <w:rPr>
          <w:bCs/>
          <w:color w:val="000000"/>
          <w:sz w:val="28"/>
          <w:szCs w:val="28"/>
        </w:rPr>
        <w:t>nhiều</w:t>
      </w:r>
      <w:proofErr w:type="spellEnd"/>
      <w:r w:rsidRPr="00275890">
        <w:rPr>
          <w:bCs/>
          <w:color w:val="000000"/>
          <w:sz w:val="28"/>
          <w:szCs w:val="28"/>
        </w:rPr>
        <w:t xml:space="preserve"> </w:t>
      </w:r>
      <w:proofErr w:type="spellStart"/>
      <w:r w:rsidRPr="00275890">
        <w:rPr>
          <w:bCs/>
          <w:color w:val="000000"/>
          <w:sz w:val="28"/>
          <w:szCs w:val="28"/>
        </w:rPr>
        <w:t>người</w:t>
      </w:r>
      <w:proofErr w:type="spellEnd"/>
      <w:r w:rsidRPr="00275890">
        <w:rPr>
          <w:bCs/>
          <w:color w:val="000000"/>
          <w:sz w:val="28"/>
          <w:szCs w:val="28"/>
        </w:rPr>
        <w:t xml:space="preserve"> </w:t>
      </w:r>
      <w:proofErr w:type="spellStart"/>
      <w:r w:rsidRPr="00275890">
        <w:rPr>
          <w:bCs/>
          <w:color w:val="000000"/>
          <w:sz w:val="28"/>
          <w:szCs w:val="28"/>
        </w:rPr>
        <w:t>không</w:t>
      </w:r>
      <w:proofErr w:type="spellEnd"/>
      <w:r w:rsidRPr="00275890">
        <w:rPr>
          <w:bCs/>
          <w:color w:val="000000"/>
          <w:sz w:val="28"/>
          <w:szCs w:val="28"/>
        </w:rPr>
        <w:t xml:space="preserve"> </w:t>
      </w:r>
      <w:proofErr w:type="spellStart"/>
      <w:r w:rsidRPr="00275890">
        <w:rPr>
          <w:bCs/>
          <w:color w:val="000000"/>
          <w:sz w:val="28"/>
          <w:szCs w:val="28"/>
        </w:rPr>
        <w:t>tiện</w:t>
      </w:r>
      <w:proofErr w:type="spellEnd"/>
      <w:r w:rsidRPr="00275890">
        <w:rPr>
          <w:bCs/>
          <w:color w:val="000000"/>
          <w:sz w:val="28"/>
          <w:szCs w:val="28"/>
        </w:rPr>
        <w:t xml:space="preserve"> </w:t>
      </w:r>
      <w:proofErr w:type="spellStart"/>
      <w:r w:rsidRPr="00275890">
        <w:rPr>
          <w:bCs/>
          <w:color w:val="000000"/>
          <w:sz w:val="28"/>
          <w:szCs w:val="28"/>
        </w:rPr>
        <w:t>đưa</w:t>
      </w:r>
      <w:proofErr w:type="spellEnd"/>
      <w:r w:rsidRPr="00275890">
        <w:rPr>
          <w:bCs/>
          <w:color w:val="000000"/>
          <w:sz w:val="28"/>
          <w:szCs w:val="28"/>
        </w:rPr>
        <w:t xml:space="preserve"> </w:t>
      </w:r>
      <w:proofErr w:type="spellStart"/>
      <w:r w:rsidRPr="00275890">
        <w:rPr>
          <w:bCs/>
          <w:color w:val="000000"/>
          <w:sz w:val="28"/>
          <w:szCs w:val="28"/>
        </w:rPr>
        <w:t>danh</w:t>
      </w:r>
      <w:proofErr w:type="spellEnd"/>
      <w:r w:rsidRPr="00275890">
        <w:rPr>
          <w:bCs/>
          <w:color w:val="000000"/>
          <w:sz w:val="28"/>
          <w:szCs w:val="28"/>
        </w:rPr>
        <w:t xml:space="preserve"> </w:t>
      </w:r>
      <w:proofErr w:type="spellStart"/>
      <w:r w:rsidRPr="00275890">
        <w:rPr>
          <w:bCs/>
          <w:color w:val="000000"/>
          <w:sz w:val="28"/>
          <w:szCs w:val="28"/>
        </w:rPr>
        <w:t>thiếp</w:t>
      </w:r>
      <w:proofErr w:type="spellEnd"/>
      <w:r w:rsidRPr="00275890">
        <w:rPr>
          <w:bCs/>
          <w:color w:val="000000"/>
          <w:sz w:val="28"/>
          <w:szCs w:val="28"/>
        </w:rPr>
        <w:t xml:space="preserve"> </w:t>
      </w:r>
      <w:proofErr w:type="spellStart"/>
      <w:r w:rsidRPr="00275890">
        <w:rPr>
          <w:bCs/>
          <w:color w:val="000000"/>
          <w:sz w:val="28"/>
          <w:szCs w:val="28"/>
        </w:rPr>
        <w:t>cho</w:t>
      </w:r>
      <w:proofErr w:type="spellEnd"/>
      <w:r w:rsidRPr="00275890">
        <w:rPr>
          <w:bCs/>
          <w:color w:val="000000"/>
          <w:sz w:val="28"/>
          <w:szCs w:val="28"/>
        </w:rPr>
        <w:t xml:space="preserve"> </w:t>
      </w:r>
      <w:proofErr w:type="spellStart"/>
      <w:r w:rsidRPr="00275890">
        <w:rPr>
          <w:bCs/>
          <w:color w:val="000000"/>
          <w:sz w:val="28"/>
          <w:szCs w:val="28"/>
        </w:rPr>
        <w:t>tất</w:t>
      </w:r>
      <w:proofErr w:type="spellEnd"/>
      <w:r w:rsidRPr="00275890">
        <w:rPr>
          <w:bCs/>
          <w:color w:val="000000"/>
          <w:sz w:val="28"/>
          <w:szCs w:val="28"/>
        </w:rPr>
        <w:t xml:space="preserve"> </w:t>
      </w:r>
      <w:proofErr w:type="spellStart"/>
      <w:r w:rsidRPr="00275890">
        <w:rPr>
          <w:bCs/>
          <w:color w:val="000000"/>
          <w:sz w:val="28"/>
          <w:szCs w:val="28"/>
        </w:rPr>
        <w:t>cả</w:t>
      </w:r>
      <w:proofErr w:type="spellEnd"/>
      <w:r w:rsidRPr="00275890">
        <w:rPr>
          <w:bCs/>
          <w:color w:val="000000"/>
          <w:sz w:val="28"/>
          <w:szCs w:val="28"/>
        </w:rPr>
        <w:t xml:space="preserve">, </w:t>
      </w:r>
      <w:proofErr w:type="spellStart"/>
      <w:r w:rsidRPr="00275890">
        <w:rPr>
          <w:bCs/>
          <w:color w:val="000000"/>
          <w:sz w:val="28"/>
          <w:szCs w:val="28"/>
        </w:rPr>
        <w:t>có</w:t>
      </w:r>
      <w:proofErr w:type="spellEnd"/>
      <w:r w:rsidRPr="00275890">
        <w:rPr>
          <w:bCs/>
          <w:color w:val="000000"/>
          <w:sz w:val="28"/>
          <w:szCs w:val="28"/>
        </w:rPr>
        <w:t xml:space="preserve"> </w:t>
      </w:r>
      <w:proofErr w:type="spellStart"/>
      <w:r w:rsidRPr="00275890">
        <w:rPr>
          <w:bCs/>
          <w:color w:val="000000"/>
          <w:sz w:val="28"/>
          <w:szCs w:val="28"/>
        </w:rPr>
        <w:t>thể</w:t>
      </w:r>
      <w:proofErr w:type="spellEnd"/>
      <w:r w:rsidRPr="00275890">
        <w:rPr>
          <w:bCs/>
          <w:color w:val="000000"/>
          <w:sz w:val="28"/>
          <w:szCs w:val="28"/>
        </w:rPr>
        <w:t xml:space="preserve"> </w:t>
      </w:r>
      <w:proofErr w:type="spellStart"/>
      <w:r w:rsidRPr="00275890">
        <w:rPr>
          <w:bCs/>
          <w:color w:val="000000"/>
          <w:sz w:val="28"/>
          <w:szCs w:val="28"/>
        </w:rPr>
        <w:t>chỉ</w:t>
      </w:r>
      <w:proofErr w:type="spellEnd"/>
      <w:r w:rsidRPr="00275890">
        <w:rPr>
          <w:bCs/>
          <w:color w:val="000000"/>
          <w:sz w:val="28"/>
          <w:szCs w:val="28"/>
        </w:rPr>
        <w:t xml:space="preserve"> </w:t>
      </w:r>
      <w:proofErr w:type="spellStart"/>
      <w:r w:rsidRPr="00275890">
        <w:rPr>
          <w:bCs/>
          <w:color w:val="000000"/>
          <w:sz w:val="28"/>
          <w:szCs w:val="28"/>
        </w:rPr>
        <w:t>đưa</w:t>
      </w:r>
      <w:proofErr w:type="spellEnd"/>
      <w:r w:rsidRPr="00275890">
        <w:rPr>
          <w:bCs/>
          <w:color w:val="000000"/>
          <w:sz w:val="28"/>
          <w:szCs w:val="28"/>
        </w:rPr>
        <w:t xml:space="preserve"> </w:t>
      </w:r>
      <w:proofErr w:type="spellStart"/>
      <w:r w:rsidRPr="00275890">
        <w:rPr>
          <w:bCs/>
          <w:color w:val="000000"/>
          <w:sz w:val="28"/>
          <w:szCs w:val="28"/>
        </w:rPr>
        <w:t>danh</w:t>
      </w:r>
      <w:proofErr w:type="spellEnd"/>
      <w:r w:rsidRPr="00275890">
        <w:rPr>
          <w:bCs/>
          <w:color w:val="000000"/>
          <w:sz w:val="28"/>
          <w:szCs w:val="28"/>
        </w:rPr>
        <w:t xml:space="preserve"> </w:t>
      </w:r>
      <w:proofErr w:type="spellStart"/>
      <w:r w:rsidRPr="00275890">
        <w:rPr>
          <w:bCs/>
          <w:color w:val="000000"/>
          <w:sz w:val="28"/>
          <w:szCs w:val="28"/>
        </w:rPr>
        <w:t>thiếp</w:t>
      </w:r>
      <w:proofErr w:type="spellEnd"/>
      <w:r w:rsidRPr="00275890">
        <w:rPr>
          <w:bCs/>
          <w:color w:val="000000"/>
          <w:sz w:val="28"/>
          <w:szCs w:val="28"/>
        </w:rPr>
        <w:t xml:space="preserve"> </w:t>
      </w:r>
      <w:proofErr w:type="spellStart"/>
      <w:r w:rsidRPr="00275890">
        <w:rPr>
          <w:bCs/>
          <w:color w:val="000000"/>
          <w:sz w:val="28"/>
          <w:szCs w:val="28"/>
        </w:rPr>
        <w:t>cho</w:t>
      </w:r>
      <w:proofErr w:type="spellEnd"/>
      <w:r w:rsidRPr="00275890">
        <w:rPr>
          <w:bCs/>
          <w:color w:val="000000"/>
          <w:sz w:val="28"/>
          <w:szCs w:val="28"/>
        </w:rPr>
        <w:t xml:space="preserve"> </w:t>
      </w:r>
      <w:proofErr w:type="spellStart"/>
      <w:r w:rsidRPr="00275890">
        <w:rPr>
          <w:bCs/>
          <w:color w:val="000000"/>
          <w:sz w:val="28"/>
          <w:szCs w:val="28"/>
        </w:rPr>
        <w:t>người</w:t>
      </w:r>
      <w:proofErr w:type="spellEnd"/>
      <w:r w:rsidRPr="00275890">
        <w:rPr>
          <w:bCs/>
          <w:color w:val="000000"/>
          <w:sz w:val="28"/>
          <w:szCs w:val="28"/>
        </w:rPr>
        <w:t xml:space="preserve"> </w:t>
      </w:r>
      <w:proofErr w:type="spellStart"/>
      <w:r w:rsidRPr="00275890">
        <w:rPr>
          <w:bCs/>
          <w:color w:val="000000"/>
          <w:sz w:val="28"/>
          <w:szCs w:val="28"/>
        </w:rPr>
        <w:t>đứng</w:t>
      </w:r>
      <w:proofErr w:type="spellEnd"/>
      <w:r w:rsidRPr="00275890">
        <w:rPr>
          <w:bCs/>
          <w:color w:val="000000"/>
          <w:sz w:val="28"/>
          <w:szCs w:val="28"/>
        </w:rPr>
        <w:t xml:space="preserve"> </w:t>
      </w:r>
      <w:proofErr w:type="spellStart"/>
      <w:r w:rsidRPr="00275890">
        <w:rPr>
          <w:bCs/>
          <w:color w:val="000000"/>
          <w:sz w:val="28"/>
          <w:szCs w:val="28"/>
        </w:rPr>
        <w:t>đầu</w:t>
      </w:r>
      <w:proofErr w:type="spellEnd"/>
      <w:r w:rsidRPr="00275890">
        <w:rPr>
          <w:bCs/>
          <w:color w:val="000000"/>
          <w:sz w:val="28"/>
          <w:szCs w:val="28"/>
        </w:rPr>
        <w:t xml:space="preserve"> </w:t>
      </w:r>
      <w:proofErr w:type="spellStart"/>
      <w:r w:rsidRPr="00275890">
        <w:rPr>
          <w:bCs/>
          <w:color w:val="000000"/>
          <w:sz w:val="28"/>
          <w:szCs w:val="28"/>
        </w:rPr>
        <w:t>kèm</w:t>
      </w:r>
      <w:proofErr w:type="spellEnd"/>
      <w:r w:rsidRPr="00275890">
        <w:rPr>
          <w:bCs/>
          <w:color w:val="000000"/>
          <w:sz w:val="28"/>
          <w:szCs w:val="28"/>
        </w:rPr>
        <w:t xml:space="preserve"> </w:t>
      </w:r>
      <w:proofErr w:type="spellStart"/>
      <w:r w:rsidRPr="00275890">
        <w:rPr>
          <w:bCs/>
          <w:color w:val="000000"/>
          <w:sz w:val="28"/>
          <w:szCs w:val="28"/>
        </w:rPr>
        <w:t>theo</w:t>
      </w:r>
      <w:proofErr w:type="spellEnd"/>
      <w:r w:rsidRPr="00275890">
        <w:rPr>
          <w:bCs/>
          <w:color w:val="000000"/>
          <w:sz w:val="28"/>
          <w:szCs w:val="28"/>
        </w:rPr>
        <w:t xml:space="preserve"> </w:t>
      </w:r>
      <w:proofErr w:type="spellStart"/>
      <w:r w:rsidRPr="00275890">
        <w:rPr>
          <w:bCs/>
          <w:color w:val="000000"/>
          <w:sz w:val="28"/>
          <w:szCs w:val="28"/>
        </w:rPr>
        <w:t>tự</w:t>
      </w:r>
      <w:proofErr w:type="spellEnd"/>
      <w:r w:rsidRPr="00275890">
        <w:rPr>
          <w:bCs/>
          <w:color w:val="000000"/>
          <w:sz w:val="28"/>
          <w:szCs w:val="28"/>
        </w:rPr>
        <w:t xml:space="preserve"> </w:t>
      </w:r>
      <w:proofErr w:type="spellStart"/>
      <w:r w:rsidRPr="00275890">
        <w:rPr>
          <w:bCs/>
          <w:color w:val="000000"/>
          <w:sz w:val="28"/>
          <w:szCs w:val="28"/>
        </w:rPr>
        <w:t>giới</w:t>
      </w:r>
      <w:proofErr w:type="spellEnd"/>
      <w:r w:rsidRPr="00275890">
        <w:rPr>
          <w:bCs/>
          <w:color w:val="000000"/>
          <w:sz w:val="28"/>
          <w:szCs w:val="28"/>
        </w:rPr>
        <w:t xml:space="preserve"> </w:t>
      </w:r>
      <w:proofErr w:type="spellStart"/>
      <w:r w:rsidRPr="00275890">
        <w:rPr>
          <w:bCs/>
          <w:color w:val="000000"/>
          <w:sz w:val="28"/>
          <w:szCs w:val="28"/>
        </w:rPr>
        <w:t>thiệu</w:t>
      </w:r>
      <w:proofErr w:type="spellEnd"/>
      <w:r w:rsidRPr="00275890">
        <w:rPr>
          <w:bCs/>
          <w:color w:val="000000"/>
          <w:sz w:val="28"/>
          <w:szCs w:val="28"/>
        </w:rPr>
        <w:t xml:space="preserve"> </w:t>
      </w:r>
      <w:proofErr w:type="spellStart"/>
      <w:r w:rsidRPr="00275890">
        <w:rPr>
          <w:bCs/>
          <w:color w:val="000000"/>
          <w:sz w:val="28"/>
          <w:szCs w:val="28"/>
        </w:rPr>
        <w:t>bằng</w:t>
      </w:r>
      <w:proofErr w:type="spellEnd"/>
      <w:r w:rsidRPr="00275890">
        <w:rPr>
          <w:bCs/>
          <w:color w:val="000000"/>
          <w:sz w:val="28"/>
          <w:szCs w:val="28"/>
        </w:rPr>
        <w:t xml:space="preserve"> </w:t>
      </w:r>
      <w:proofErr w:type="spellStart"/>
      <w:r w:rsidRPr="00275890">
        <w:rPr>
          <w:bCs/>
          <w:color w:val="000000"/>
          <w:sz w:val="28"/>
          <w:szCs w:val="28"/>
        </w:rPr>
        <w:t>lời</w:t>
      </w:r>
      <w:proofErr w:type="spellEnd"/>
      <w:r w:rsidRPr="00275890">
        <w:rPr>
          <w:bCs/>
          <w:color w:val="000000"/>
          <w:sz w:val="28"/>
          <w:szCs w:val="28"/>
        </w:rPr>
        <w:t>.</w:t>
      </w:r>
    </w:p>
    <w:p w14:paraId="26AB08A7" w14:textId="77777777" w:rsidR="00FC79FA" w:rsidRPr="00275890" w:rsidRDefault="00FC79FA" w:rsidP="00FC79FA">
      <w:pPr>
        <w:spacing w:before="120" w:after="120"/>
        <w:ind w:firstLine="720"/>
        <w:jc w:val="both"/>
        <w:rPr>
          <w:bCs/>
          <w:color w:val="000000"/>
          <w:sz w:val="28"/>
          <w:szCs w:val="28"/>
        </w:rPr>
      </w:pPr>
      <w:r w:rsidRPr="00275890">
        <w:rPr>
          <w:bCs/>
          <w:color w:val="000000"/>
          <w:sz w:val="28"/>
          <w:szCs w:val="28"/>
        </w:rPr>
        <w:t xml:space="preserve">- </w:t>
      </w:r>
      <w:proofErr w:type="spellStart"/>
      <w:r w:rsidRPr="00275890">
        <w:rPr>
          <w:bCs/>
          <w:color w:val="000000"/>
          <w:sz w:val="28"/>
          <w:szCs w:val="28"/>
        </w:rPr>
        <w:t>Người</w:t>
      </w:r>
      <w:proofErr w:type="spellEnd"/>
      <w:r w:rsidRPr="00275890">
        <w:rPr>
          <w:bCs/>
          <w:color w:val="000000"/>
          <w:sz w:val="28"/>
          <w:szCs w:val="28"/>
        </w:rPr>
        <w:t xml:space="preserve"> </w:t>
      </w:r>
      <w:proofErr w:type="spellStart"/>
      <w:r w:rsidRPr="00275890">
        <w:rPr>
          <w:bCs/>
          <w:color w:val="000000"/>
          <w:sz w:val="28"/>
          <w:szCs w:val="28"/>
        </w:rPr>
        <w:t>trao</w:t>
      </w:r>
      <w:proofErr w:type="spellEnd"/>
      <w:r w:rsidRPr="00275890">
        <w:rPr>
          <w:bCs/>
          <w:color w:val="000000"/>
          <w:sz w:val="28"/>
          <w:szCs w:val="28"/>
        </w:rPr>
        <w:t xml:space="preserve"> </w:t>
      </w:r>
      <w:proofErr w:type="spellStart"/>
      <w:r w:rsidRPr="00275890">
        <w:rPr>
          <w:bCs/>
          <w:color w:val="000000"/>
          <w:sz w:val="28"/>
          <w:szCs w:val="28"/>
        </w:rPr>
        <w:t>danh</w:t>
      </w:r>
      <w:proofErr w:type="spellEnd"/>
      <w:r w:rsidRPr="00275890">
        <w:rPr>
          <w:bCs/>
          <w:color w:val="000000"/>
          <w:sz w:val="28"/>
          <w:szCs w:val="28"/>
        </w:rPr>
        <w:t xml:space="preserve"> </w:t>
      </w:r>
      <w:proofErr w:type="spellStart"/>
      <w:r w:rsidRPr="00275890">
        <w:rPr>
          <w:bCs/>
          <w:color w:val="000000"/>
          <w:sz w:val="28"/>
          <w:szCs w:val="28"/>
        </w:rPr>
        <w:t>thiếp</w:t>
      </w:r>
      <w:proofErr w:type="spellEnd"/>
      <w:r w:rsidRPr="00275890">
        <w:rPr>
          <w:bCs/>
          <w:color w:val="000000"/>
          <w:sz w:val="28"/>
          <w:szCs w:val="28"/>
        </w:rPr>
        <w:t xml:space="preserve"> </w:t>
      </w:r>
      <w:proofErr w:type="spellStart"/>
      <w:r w:rsidRPr="00275890">
        <w:rPr>
          <w:bCs/>
          <w:color w:val="000000"/>
          <w:sz w:val="28"/>
          <w:szCs w:val="28"/>
        </w:rPr>
        <w:t>cần</w:t>
      </w:r>
      <w:proofErr w:type="spellEnd"/>
      <w:r w:rsidRPr="00275890">
        <w:rPr>
          <w:bCs/>
          <w:color w:val="000000"/>
          <w:sz w:val="28"/>
          <w:szCs w:val="28"/>
        </w:rPr>
        <w:t xml:space="preserve"> </w:t>
      </w:r>
      <w:proofErr w:type="spellStart"/>
      <w:r w:rsidRPr="00275890">
        <w:rPr>
          <w:bCs/>
          <w:color w:val="000000"/>
          <w:sz w:val="28"/>
          <w:szCs w:val="28"/>
        </w:rPr>
        <w:t>trao</w:t>
      </w:r>
      <w:proofErr w:type="spellEnd"/>
      <w:r w:rsidRPr="00275890">
        <w:rPr>
          <w:bCs/>
          <w:color w:val="000000"/>
          <w:sz w:val="28"/>
          <w:szCs w:val="28"/>
        </w:rPr>
        <w:t xml:space="preserve"> </w:t>
      </w:r>
      <w:proofErr w:type="spellStart"/>
      <w:r w:rsidRPr="00275890">
        <w:rPr>
          <w:bCs/>
          <w:color w:val="000000"/>
          <w:sz w:val="28"/>
          <w:szCs w:val="28"/>
        </w:rPr>
        <w:t>bằng</w:t>
      </w:r>
      <w:proofErr w:type="spellEnd"/>
      <w:r w:rsidRPr="00275890">
        <w:rPr>
          <w:bCs/>
          <w:color w:val="000000"/>
          <w:sz w:val="28"/>
          <w:szCs w:val="28"/>
        </w:rPr>
        <w:t xml:space="preserve"> </w:t>
      </w:r>
      <w:proofErr w:type="spellStart"/>
      <w:r w:rsidRPr="00275890">
        <w:rPr>
          <w:bCs/>
          <w:color w:val="000000"/>
          <w:sz w:val="28"/>
          <w:szCs w:val="28"/>
        </w:rPr>
        <w:t>hai</w:t>
      </w:r>
      <w:proofErr w:type="spellEnd"/>
      <w:r w:rsidRPr="00275890">
        <w:rPr>
          <w:bCs/>
          <w:color w:val="000000"/>
          <w:sz w:val="28"/>
          <w:szCs w:val="28"/>
        </w:rPr>
        <w:t xml:space="preserve"> </w:t>
      </w:r>
      <w:proofErr w:type="spellStart"/>
      <w:r w:rsidRPr="00275890">
        <w:rPr>
          <w:bCs/>
          <w:color w:val="000000"/>
          <w:sz w:val="28"/>
          <w:szCs w:val="28"/>
        </w:rPr>
        <w:t>tay</w:t>
      </w:r>
      <w:proofErr w:type="spellEnd"/>
      <w:r w:rsidRPr="00275890">
        <w:rPr>
          <w:bCs/>
          <w:color w:val="000000"/>
          <w:sz w:val="28"/>
          <w:szCs w:val="28"/>
        </w:rPr>
        <w:t xml:space="preserve"> </w:t>
      </w:r>
      <w:proofErr w:type="spellStart"/>
      <w:r w:rsidRPr="00275890">
        <w:rPr>
          <w:bCs/>
          <w:color w:val="000000"/>
          <w:sz w:val="28"/>
          <w:szCs w:val="28"/>
        </w:rPr>
        <w:t>và</w:t>
      </w:r>
      <w:proofErr w:type="spellEnd"/>
      <w:r w:rsidRPr="00275890">
        <w:rPr>
          <w:bCs/>
          <w:color w:val="000000"/>
          <w:sz w:val="28"/>
          <w:szCs w:val="28"/>
        </w:rPr>
        <w:t xml:space="preserve"> quay </w:t>
      </w:r>
      <w:proofErr w:type="spellStart"/>
      <w:r w:rsidRPr="00275890">
        <w:rPr>
          <w:bCs/>
          <w:color w:val="000000"/>
          <w:sz w:val="28"/>
          <w:szCs w:val="28"/>
        </w:rPr>
        <w:t>phần</w:t>
      </w:r>
      <w:proofErr w:type="spellEnd"/>
      <w:r w:rsidRPr="00275890">
        <w:rPr>
          <w:bCs/>
          <w:color w:val="000000"/>
          <w:sz w:val="28"/>
          <w:szCs w:val="28"/>
        </w:rPr>
        <w:t xml:space="preserve"> </w:t>
      </w:r>
      <w:proofErr w:type="spellStart"/>
      <w:r w:rsidRPr="00275890">
        <w:rPr>
          <w:bCs/>
          <w:color w:val="000000"/>
          <w:sz w:val="28"/>
          <w:szCs w:val="28"/>
        </w:rPr>
        <w:t>chữ</w:t>
      </w:r>
      <w:proofErr w:type="spellEnd"/>
      <w:r w:rsidRPr="00275890">
        <w:rPr>
          <w:bCs/>
          <w:color w:val="000000"/>
          <w:sz w:val="28"/>
          <w:szCs w:val="28"/>
        </w:rPr>
        <w:t xml:space="preserve"> </w:t>
      </w:r>
      <w:proofErr w:type="spellStart"/>
      <w:r w:rsidRPr="00275890">
        <w:rPr>
          <w:bCs/>
          <w:color w:val="000000"/>
          <w:sz w:val="28"/>
          <w:szCs w:val="28"/>
        </w:rPr>
        <w:t>của</w:t>
      </w:r>
      <w:proofErr w:type="spellEnd"/>
      <w:r w:rsidRPr="00275890">
        <w:rPr>
          <w:bCs/>
          <w:color w:val="000000"/>
          <w:sz w:val="28"/>
          <w:szCs w:val="28"/>
        </w:rPr>
        <w:t xml:space="preserve"> </w:t>
      </w:r>
      <w:proofErr w:type="spellStart"/>
      <w:r w:rsidRPr="00275890">
        <w:rPr>
          <w:bCs/>
          <w:color w:val="000000"/>
          <w:sz w:val="28"/>
          <w:szCs w:val="28"/>
        </w:rPr>
        <w:t>danh</w:t>
      </w:r>
      <w:proofErr w:type="spellEnd"/>
      <w:r w:rsidRPr="00275890">
        <w:rPr>
          <w:bCs/>
          <w:color w:val="000000"/>
          <w:sz w:val="28"/>
          <w:szCs w:val="28"/>
        </w:rPr>
        <w:t xml:space="preserve"> </w:t>
      </w:r>
      <w:proofErr w:type="spellStart"/>
      <w:r w:rsidRPr="00275890">
        <w:rPr>
          <w:bCs/>
          <w:color w:val="000000"/>
          <w:sz w:val="28"/>
          <w:szCs w:val="28"/>
        </w:rPr>
        <w:t>thiếp</w:t>
      </w:r>
      <w:proofErr w:type="spellEnd"/>
      <w:r w:rsidRPr="00275890">
        <w:rPr>
          <w:bCs/>
          <w:color w:val="000000"/>
          <w:sz w:val="28"/>
          <w:szCs w:val="28"/>
        </w:rPr>
        <w:t xml:space="preserve"> </w:t>
      </w:r>
      <w:proofErr w:type="spellStart"/>
      <w:r w:rsidRPr="00275890">
        <w:rPr>
          <w:bCs/>
          <w:color w:val="000000"/>
          <w:sz w:val="28"/>
          <w:szCs w:val="28"/>
        </w:rPr>
        <w:t>về</w:t>
      </w:r>
      <w:proofErr w:type="spellEnd"/>
      <w:r w:rsidRPr="00275890">
        <w:rPr>
          <w:bCs/>
          <w:color w:val="000000"/>
          <w:sz w:val="28"/>
          <w:szCs w:val="28"/>
        </w:rPr>
        <w:t xml:space="preserve"> </w:t>
      </w:r>
      <w:proofErr w:type="spellStart"/>
      <w:r w:rsidRPr="00275890">
        <w:rPr>
          <w:bCs/>
          <w:color w:val="000000"/>
          <w:sz w:val="28"/>
          <w:szCs w:val="28"/>
        </w:rPr>
        <w:t>phía</w:t>
      </w:r>
      <w:proofErr w:type="spellEnd"/>
      <w:r w:rsidRPr="00275890">
        <w:rPr>
          <w:bCs/>
          <w:color w:val="000000"/>
          <w:sz w:val="28"/>
          <w:szCs w:val="28"/>
        </w:rPr>
        <w:t xml:space="preserve"> </w:t>
      </w:r>
      <w:proofErr w:type="spellStart"/>
      <w:r w:rsidRPr="00275890">
        <w:rPr>
          <w:bCs/>
          <w:color w:val="000000"/>
          <w:sz w:val="28"/>
          <w:szCs w:val="28"/>
        </w:rPr>
        <w:t>người</w:t>
      </w:r>
      <w:proofErr w:type="spellEnd"/>
      <w:r w:rsidRPr="00275890">
        <w:rPr>
          <w:bCs/>
          <w:color w:val="000000"/>
          <w:sz w:val="28"/>
          <w:szCs w:val="28"/>
        </w:rPr>
        <w:t xml:space="preserve"> </w:t>
      </w:r>
      <w:proofErr w:type="spellStart"/>
      <w:r w:rsidRPr="00275890">
        <w:rPr>
          <w:bCs/>
          <w:color w:val="000000"/>
          <w:sz w:val="28"/>
          <w:szCs w:val="28"/>
        </w:rPr>
        <w:t>nhận</w:t>
      </w:r>
      <w:proofErr w:type="spellEnd"/>
      <w:r w:rsidRPr="00275890">
        <w:rPr>
          <w:bCs/>
          <w:color w:val="000000"/>
          <w:sz w:val="28"/>
          <w:szCs w:val="28"/>
        </w:rPr>
        <w:t xml:space="preserve">; </w:t>
      </w:r>
      <w:proofErr w:type="spellStart"/>
      <w:r w:rsidRPr="00275890">
        <w:rPr>
          <w:bCs/>
          <w:color w:val="000000"/>
          <w:sz w:val="28"/>
          <w:szCs w:val="28"/>
        </w:rPr>
        <w:t>người</w:t>
      </w:r>
      <w:proofErr w:type="spellEnd"/>
      <w:r w:rsidRPr="00275890">
        <w:rPr>
          <w:bCs/>
          <w:color w:val="000000"/>
          <w:sz w:val="28"/>
          <w:szCs w:val="28"/>
        </w:rPr>
        <w:t xml:space="preserve"> </w:t>
      </w:r>
      <w:proofErr w:type="spellStart"/>
      <w:r w:rsidRPr="00275890">
        <w:rPr>
          <w:bCs/>
          <w:color w:val="000000"/>
          <w:sz w:val="28"/>
          <w:szCs w:val="28"/>
        </w:rPr>
        <w:t>nhận</w:t>
      </w:r>
      <w:proofErr w:type="spellEnd"/>
      <w:r w:rsidRPr="00275890">
        <w:rPr>
          <w:bCs/>
          <w:color w:val="000000"/>
          <w:sz w:val="28"/>
          <w:szCs w:val="28"/>
        </w:rPr>
        <w:t xml:space="preserve"> </w:t>
      </w:r>
      <w:proofErr w:type="spellStart"/>
      <w:r w:rsidRPr="00275890">
        <w:rPr>
          <w:bCs/>
          <w:color w:val="000000"/>
          <w:sz w:val="28"/>
          <w:szCs w:val="28"/>
        </w:rPr>
        <w:t>cũng</w:t>
      </w:r>
      <w:proofErr w:type="spellEnd"/>
      <w:r w:rsidRPr="00275890">
        <w:rPr>
          <w:bCs/>
          <w:color w:val="000000"/>
          <w:sz w:val="28"/>
          <w:szCs w:val="28"/>
        </w:rPr>
        <w:t xml:space="preserve"> </w:t>
      </w:r>
      <w:proofErr w:type="spellStart"/>
      <w:r w:rsidRPr="00275890">
        <w:rPr>
          <w:bCs/>
          <w:color w:val="000000"/>
          <w:sz w:val="28"/>
          <w:szCs w:val="28"/>
        </w:rPr>
        <w:t>nhận</w:t>
      </w:r>
      <w:proofErr w:type="spellEnd"/>
      <w:r w:rsidRPr="00275890">
        <w:rPr>
          <w:bCs/>
          <w:color w:val="000000"/>
          <w:sz w:val="28"/>
          <w:szCs w:val="28"/>
        </w:rPr>
        <w:t xml:space="preserve"> </w:t>
      </w:r>
      <w:proofErr w:type="spellStart"/>
      <w:r w:rsidRPr="00275890">
        <w:rPr>
          <w:bCs/>
          <w:color w:val="000000"/>
          <w:sz w:val="28"/>
          <w:szCs w:val="28"/>
        </w:rPr>
        <w:t>bằng</w:t>
      </w:r>
      <w:proofErr w:type="spellEnd"/>
      <w:r w:rsidRPr="00275890">
        <w:rPr>
          <w:bCs/>
          <w:color w:val="000000"/>
          <w:sz w:val="28"/>
          <w:szCs w:val="28"/>
        </w:rPr>
        <w:t xml:space="preserve"> </w:t>
      </w:r>
      <w:proofErr w:type="spellStart"/>
      <w:r w:rsidRPr="00275890">
        <w:rPr>
          <w:bCs/>
          <w:color w:val="000000"/>
          <w:sz w:val="28"/>
          <w:szCs w:val="28"/>
        </w:rPr>
        <w:t>hai</w:t>
      </w:r>
      <w:proofErr w:type="spellEnd"/>
      <w:r w:rsidRPr="00275890">
        <w:rPr>
          <w:bCs/>
          <w:color w:val="000000"/>
          <w:sz w:val="28"/>
          <w:szCs w:val="28"/>
        </w:rPr>
        <w:t xml:space="preserve"> </w:t>
      </w:r>
      <w:proofErr w:type="spellStart"/>
      <w:r w:rsidRPr="00275890">
        <w:rPr>
          <w:bCs/>
          <w:color w:val="000000"/>
          <w:sz w:val="28"/>
          <w:szCs w:val="28"/>
        </w:rPr>
        <w:t>tay</w:t>
      </w:r>
      <w:proofErr w:type="spellEnd"/>
      <w:r w:rsidRPr="00275890">
        <w:rPr>
          <w:bCs/>
          <w:color w:val="000000"/>
          <w:sz w:val="28"/>
          <w:szCs w:val="28"/>
        </w:rPr>
        <w:t xml:space="preserve">, </w:t>
      </w:r>
      <w:proofErr w:type="spellStart"/>
      <w:r w:rsidRPr="00275890">
        <w:rPr>
          <w:bCs/>
          <w:color w:val="000000"/>
          <w:sz w:val="28"/>
          <w:szCs w:val="28"/>
        </w:rPr>
        <w:t>đọc</w:t>
      </w:r>
      <w:proofErr w:type="spellEnd"/>
      <w:r w:rsidRPr="00275890">
        <w:rPr>
          <w:bCs/>
          <w:color w:val="000000"/>
          <w:sz w:val="28"/>
          <w:szCs w:val="28"/>
        </w:rPr>
        <w:t xml:space="preserve"> </w:t>
      </w:r>
      <w:proofErr w:type="spellStart"/>
      <w:r w:rsidRPr="00275890">
        <w:rPr>
          <w:bCs/>
          <w:color w:val="000000"/>
          <w:sz w:val="28"/>
          <w:szCs w:val="28"/>
        </w:rPr>
        <w:t>kỹ</w:t>
      </w:r>
      <w:proofErr w:type="spellEnd"/>
      <w:r w:rsidRPr="00275890">
        <w:rPr>
          <w:bCs/>
          <w:color w:val="000000"/>
          <w:sz w:val="28"/>
          <w:szCs w:val="28"/>
        </w:rPr>
        <w:t xml:space="preserve"> </w:t>
      </w:r>
      <w:proofErr w:type="spellStart"/>
      <w:r w:rsidRPr="00275890">
        <w:rPr>
          <w:bCs/>
          <w:color w:val="000000"/>
          <w:sz w:val="28"/>
          <w:szCs w:val="28"/>
        </w:rPr>
        <w:t>những</w:t>
      </w:r>
      <w:proofErr w:type="spellEnd"/>
      <w:r w:rsidRPr="00275890">
        <w:rPr>
          <w:bCs/>
          <w:color w:val="000000"/>
          <w:sz w:val="28"/>
          <w:szCs w:val="28"/>
        </w:rPr>
        <w:t xml:space="preserve"> </w:t>
      </w:r>
      <w:proofErr w:type="spellStart"/>
      <w:r w:rsidRPr="00275890">
        <w:rPr>
          <w:bCs/>
          <w:color w:val="000000"/>
          <w:sz w:val="28"/>
          <w:szCs w:val="28"/>
        </w:rPr>
        <w:t>thông</w:t>
      </w:r>
      <w:proofErr w:type="spellEnd"/>
      <w:r w:rsidRPr="00275890">
        <w:rPr>
          <w:bCs/>
          <w:color w:val="000000"/>
          <w:sz w:val="28"/>
          <w:szCs w:val="28"/>
        </w:rPr>
        <w:t xml:space="preserve"> tin </w:t>
      </w:r>
      <w:proofErr w:type="spellStart"/>
      <w:r w:rsidRPr="00275890">
        <w:rPr>
          <w:bCs/>
          <w:color w:val="000000"/>
          <w:sz w:val="28"/>
          <w:szCs w:val="28"/>
        </w:rPr>
        <w:t>trên</w:t>
      </w:r>
      <w:proofErr w:type="spellEnd"/>
      <w:r w:rsidRPr="00275890">
        <w:rPr>
          <w:bCs/>
          <w:color w:val="000000"/>
          <w:sz w:val="28"/>
          <w:szCs w:val="28"/>
        </w:rPr>
        <w:t xml:space="preserve"> </w:t>
      </w:r>
      <w:proofErr w:type="spellStart"/>
      <w:r w:rsidRPr="00275890">
        <w:rPr>
          <w:bCs/>
          <w:color w:val="000000"/>
          <w:sz w:val="28"/>
          <w:szCs w:val="28"/>
        </w:rPr>
        <w:t>tấm</w:t>
      </w:r>
      <w:proofErr w:type="spellEnd"/>
      <w:r w:rsidRPr="00275890">
        <w:rPr>
          <w:bCs/>
          <w:color w:val="000000"/>
          <w:sz w:val="28"/>
          <w:szCs w:val="28"/>
        </w:rPr>
        <w:t xml:space="preserve"> </w:t>
      </w:r>
      <w:proofErr w:type="spellStart"/>
      <w:r w:rsidRPr="00275890">
        <w:rPr>
          <w:bCs/>
          <w:color w:val="000000"/>
          <w:sz w:val="28"/>
          <w:szCs w:val="28"/>
        </w:rPr>
        <w:t>danh</w:t>
      </w:r>
      <w:proofErr w:type="spellEnd"/>
      <w:r w:rsidRPr="00275890">
        <w:rPr>
          <w:bCs/>
          <w:color w:val="000000"/>
          <w:sz w:val="28"/>
          <w:szCs w:val="28"/>
        </w:rPr>
        <w:t xml:space="preserve"> </w:t>
      </w:r>
      <w:proofErr w:type="spellStart"/>
      <w:r w:rsidRPr="00275890">
        <w:rPr>
          <w:bCs/>
          <w:color w:val="000000"/>
          <w:sz w:val="28"/>
          <w:szCs w:val="28"/>
        </w:rPr>
        <w:t>thiếp</w:t>
      </w:r>
      <w:proofErr w:type="spellEnd"/>
      <w:r w:rsidRPr="00275890">
        <w:rPr>
          <w:bCs/>
          <w:color w:val="000000"/>
          <w:sz w:val="28"/>
          <w:szCs w:val="28"/>
        </w:rPr>
        <w:t xml:space="preserve"> </w:t>
      </w:r>
      <w:proofErr w:type="spellStart"/>
      <w:r w:rsidRPr="00275890">
        <w:rPr>
          <w:bCs/>
          <w:color w:val="000000"/>
          <w:sz w:val="28"/>
          <w:szCs w:val="28"/>
        </w:rPr>
        <w:t>ngay</w:t>
      </w:r>
      <w:proofErr w:type="spellEnd"/>
      <w:r w:rsidRPr="00275890">
        <w:rPr>
          <w:bCs/>
          <w:color w:val="000000"/>
          <w:sz w:val="28"/>
          <w:szCs w:val="28"/>
        </w:rPr>
        <w:t xml:space="preserve"> </w:t>
      </w:r>
      <w:proofErr w:type="spellStart"/>
      <w:r w:rsidRPr="00275890">
        <w:rPr>
          <w:bCs/>
          <w:color w:val="000000"/>
          <w:sz w:val="28"/>
          <w:szCs w:val="28"/>
        </w:rPr>
        <w:t>khi</w:t>
      </w:r>
      <w:proofErr w:type="spellEnd"/>
      <w:r w:rsidRPr="00275890">
        <w:rPr>
          <w:bCs/>
          <w:color w:val="000000"/>
          <w:sz w:val="28"/>
          <w:szCs w:val="28"/>
        </w:rPr>
        <w:t xml:space="preserve"> </w:t>
      </w:r>
      <w:proofErr w:type="spellStart"/>
      <w:r w:rsidRPr="00275890">
        <w:rPr>
          <w:bCs/>
          <w:color w:val="000000"/>
          <w:sz w:val="28"/>
          <w:szCs w:val="28"/>
        </w:rPr>
        <w:t>nhận</w:t>
      </w:r>
      <w:proofErr w:type="spellEnd"/>
      <w:r w:rsidRPr="00275890">
        <w:rPr>
          <w:bCs/>
          <w:color w:val="000000"/>
          <w:sz w:val="28"/>
          <w:szCs w:val="28"/>
        </w:rPr>
        <w:t xml:space="preserve"> </w:t>
      </w:r>
      <w:proofErr w:type="spellStart"/>
      <w:r w:rsidRPr="00275890">
        <w:rPr>
          <w:bCs/>
          <w:color w:val="000000"/>
          <w:sz w:val="28"/>
          <w:szCs w:val="28"/>
        </w:rPr>
        <w:t>với</w:t>
      </w:r>
      <w:proofErr w:type="spellEnd"/>
      <w:r w:rsidRPr="00275890">
        <w:rPr>
          <w:bCs/>
          <w:color w:val="000000"/>
          <w:sz w:val="28"/>
          <w:szCs w:val="28"/>
        </w:rPr>
        <w:t xml:space="preserve"> </w:t>
      </w:r>
      <w:proofErr w:type="spellStart"/>
      <w:r w:rsidRPr="00275890">
        <w:rPr>
          <w:bCs/>
          <w:color w:val="000000"/>
          <w:sz w:val="28"/>
          <w:szCs w:val="28"/>
        </w:rPr>
        <w:t>thái</w:t>
      </w:r>
      <w:proofErr w:type="spellEnd"/>
      <w:r w:rsidRPr="00275890">
        <w:rPr>
          <w:bCs/>
          <w:color w:val="000000"/>
          <w:sz w:val="28"/>
          <w:szCs w:val="28"/>
        </w:rPr>
        <w:t xml:space="preserve"> </w:t>
      </w:r>
      <w:proofErr w:type="spellStart"/>
      <w:r w:rsidRPr="00275890">
        <w:rPr>
          <w:bCs/>
          <w:color w:val="000000"/>
          <w:sz w:val="28"/>
          <w:szCs w:val="28"/>
        </w:rPr>
        <w:t>độ</w:t>
      </w:r>
      <w:proofErr w:type="spellEnd"/>
      <w:r w:rsidRPr="00275890">
        <w:rPr>
          <w:bCs/>
          <w:color w:val="000000"/>
          <w:sz w:val="28"/>
          <w:szCs w:val="28"/>
        </w:rPr>
        <w:t xml:space="preserve"> </w:t>
      </w:r>
      <w:proofErr w:type="spellStart"/>
      <w:r w:rsidRPr="00275890">
        <w:rPr>
          <w:bCs/>
          <w:color w:val="000000"/>
          <w:sz w:val="28"/>
          <w:szCs w:val="28"/>
        </w:rPr>
        <w:t>trân</w:t>
      </w:r>
      <w:proofErr w:type="spellEnd"/>
      <w:r w:rsidRPr="00275890">
        <w:rPr>
          <w:bCs/>
          <w:color w:val="000000"/>
          <w:sz w:val="28"/>
          <w:szCs w:val="28"/>
        </w:rPr>
        <w:t xml:space="preserve"> </w:t>
      </w:r>
      <w:proofErr w:type="spellStart"/>
      <w:r w:rsidRPr="00275890">
        <w:rPr>
          <w:bCs/>
          <w:color w:val="000000"/>
          <w:sz w:val="28"/>
          <w:szCs w:val="28"/>
        </w:rPr>
        <w:t>trọng</w:t>
      </w:r>
      <w:proofErr w:type="spellEnd"/>
      <w:r w:rsidRPr="00275890">
        <w:rPr>
          <w:bCs/>
          <w:color w:val="000000"/>
          <w:sz w:val="28"/>
          <w:szCs w:val="28"/>
        </w:rPr>
        <w:t xml:space="preserve"> </w:t>
      </w:r>
      <w:proofErr w:type="spellStart"/>
      <w:r w:rsidRPr="00275890">
        <w:rPr>
          <w:bCs/>
          <w:color w:val="000000"/>
          <w:sz w:val="28"/>
          <w:szCs w:val="28"/>
        </w:rPr>
        <w:t>nhất</w:t>
      </w:r>
      <w:proofErr w:type="spellEnd"/>
      <w:r w:rsidRPr="00275890">
        <w:rPr>
          <w:bCs/>
          <w:color w:val="000000"/>
          <w:sz w:val="28"/>
          <w:szCs w:val="28"/>
        </w:rPr>
        <w:t xml:space="preserve">; </w:t>
      </w:r>
      <w:proofErr w:type="spellStart"/>
      <w:r w:rsidRPr="00275890">
        <w:rPr>
          <w:bCs/>
          <w:color w:val="000000"/>
          <w:sz w:val="28"/>
          <w:szCs w:val="28"/>
        </w:rPr>
        <w:t>đồng</w:t>
      </w:r>
      <w:proofErr w:type="spellEnd"/>
      <w:r w:rsidRPr="00275890">
        <w:rPr>
          <w:bCs/>
          <w:color w:val="000000"/>
          <w:sz w:val="28"/>
          <w:szCs w:val="28"/>
        </w:rPr>
        <w:t xml:space="preserve"> </w:t>
      </w:r>
      <w:proofErr w:type="spellStart"/>
      <w:r w:rsidRPr="00275890">
        <w:rPr>
          <w:bCs/>
          <w:color w:val="000000"/>
          <w:sz w:val="28"/>
          <w:szCs w:val="28"/>
        </w:rPr>
        <w:t>thời</w:t>
      </w:r>
      <w:proofErr w:type="spellEnd"/>
      <w:r w:rsidRPr="00275890">
        <w:rPr>
          <w:bCs/>
          <w:color w:val="000000"/>
          <w:sz w:val="28"/>
          <w:szCs w:val="28"/>
        </w:rPr>
        <w:t xml:space="preserve"> </w:t>
      </w:r>
      <w:proofErr w:type="spellStart"/>
      <w:r w:rsidRPr="00275890">
        <w:rPr>
          <w:bCs/>
          <w:color w:val="000000"/>
          <w:sz w:val="28"/>
          <w:szCs w:val="28"/>
        </w:rPr>
        <w:t>biểu</w:t>
      </w:r>
      <w:proofErr w:type="spellEnd"/>
      <w:r w:rsidRPr="00275890">
        <w:rPr>
          <w:bCs/>
          <w:color w:val="000000"/>
          <w:sz w:val="28"/>
          <w:szCs w:val="28"/>
        </w:rPr>
        <w:t xml:space="preserve"> </w:t>
      </w:r>
      <w:proofErr w:type="spellStart"/>
      <w:r w:rsidRPr="00275890">
        <w:rPr>
          <w:bCs/>
          <w:color w:val="000000"/>
          <w:sz w:val="28"/>
          <w:szCs w:val="28"/>
        </w:rPr>
        <w:t>lộ</w:t>
      </w:r>
      <w:proofErr w:type="spellEnd"/>
      <w:r w:rsidRPr="00275890">
        <w:rPr>
          <w:bCs/>
          <w:color w:val="000000"/>
          <w:sz w:val="28"/>
          <w:szCs w:val="28"/>
        </w:rPr>
        <w:t xml:space="preserve"> </w:t>
      </w:r>
      <w:proofErr w:type="spellStart"/>
      <w:r w:rsidRPr="00275890">
        <w:rPr>
          <w:bCs/>
          <w:color w:val="000000"/>
          <w:sz w:val="28"/>
          <w:szCs w:val="28"/>
        </w:rPr>
        <w:t>sự</w:t>
      </w:r>
      <w:proofErr w:type="spellEnd"/>
      <w:r w:rsidRPr="00275890">
        <w:rPr>
          <w:bCs/>
          <w:color w:val="000000"/>
          <w:sz w:val="28"/>
          <w:szCs w:val="28"/>
        </w:rPr>
        <w:t xml:space="preserve"> </w:t>
      </w:r>
      <w:proofErr w:type="spellStart"/>
      <w:r w:rsidRPr="00275890">
        <w:rPr>
          <w:bCs/>
          <w:color w:val="000000"/>
          <w:sz w:val="28"/>
          <w:szCs w:val="28"/>
        </w:rPr>
        <w:t>quan</w:t>
      </w:r>
      <w:proofErr w:type="spellEnd"/>
      <w:r w:rsidRPr="00275890">
        <w:rPr>
          <w:bCs/>
          <w:color w:val="000000"/>
          <w:sz w:val="28"/>
          <w:szCs w:val="28"/>
        </w:rPr>
        <w:t xml:space="preserve"> </w:t>
      </w:r>
      <w:proofErr w:type="spellStart"/>
      <w:r w:rsidRPr="00275890">
        <w:rPr>
          <w:bCs/>
          <w:color w:val="000000"/>
          <w:sz w:val="28"/>
          <w:szCs w:val="28"/>
        </w:rPr>
        <w:t>tâm</w:t>
      </w:r>
      <w:proofErr w:type="spellEnd"/>
      <w:r w:rsidRPr="00275890">
        <w:rPr>
          <w:bCs/>
          <w:color w:val="000000"/>
          <w:sz w:val="28"/>
          <w:szCs w:val="28"/>
        </w:rPr>
        <w:t xml:space="preserve"> </w:t>
      </w:r>
      <w:proofErr w:type="spellStart"/>
      <w:r w:rsidRPr="00275890">
        <w:rPr>
          <w:bCs/>
          <w:color w:val="000000"/>
          <w:sz w:val="28"/>
          <w:szCs w:val="28"/>
        </w:rPr>
        <w:t>và</w:t>
      </w:r>
      <w:proofErr w:type="spellEnd"/>
      <w:r w:rsidRPr="00275890">
        <w:rPr>
          <w:bCs/>
          <w:color w:val="000000"/>
          <w:sz w:val="28"/>
          <w:szCs w:val="28"/>
        </w:rPr>
        <w:t xml:space="preserve"> </w:t>
      </w:r>
      <w:proofErr w:type="spellStart"/>
      <w:r w:rsidRPr="00275890">
        <w:rPr>
          <w:bCs/>
          <w:color w:val="000000"/>
          <w:sz w:val="28"/>
          <w:szCs w:val="28"/>
        </w:rPr>
        <w:t>vui</w:t>
      </w:r>
      <w:proofErr w:type="spellEnd"/>
      <w:r w:rsidRPr="00275890">
        <w:rPr>
          <w:bCs/>
          <w:color w:val="000000"/>
          <w:sz w:val="28"/>
          <w:szCs w:val="28"/>
        </w:rPr>
        <w:t xml:space="preserve"> </w:t>
      </w:r>
      <w:proofErr w:type="spellStart"/>
      <w:r w:rsidRPr="00275890">
        <w:rPr>
          <w:bCs/>
          <w:color w:val="000000"/>
          <w:sz w:val="28"/>
          <w:szCs w:val="28"/>
        </w:rPr>
        <w:t>mừng</w:t>
      </w:r>
      <w:proofErr w:type="spellEnd"/>
      <w:r w:rsidRPr="00275890">
        <w:rPr>
          <w:bCs/>
          <w:color w:val="000000"/>
          <w:sz w:val="28"/>
          <w:szCs w:val="28"/>
        </w:rPr>
        <w:t xml:space="preserve"> </w:t>
      </w:r>
      <w:proofErr w:type="spellStart"/>
      <w:r w:rsidRPr="00275890">
        <w:rPr>
          <w:bCs/>
          <w:color w:val="000000"/>
          <w:sz w:val="28"/>
          <w:szCs w:val="28"/>
        </w:rPr>
        <w:t>được</w:t>
      </w:r>
      <w:proofErr w:type="spellEnd"/>
      <w:r w:rsidRPr="00275890">
        <w:rPr>
          <w:bCs/>
          <w:color w:val="000000"/>
          <w:sz w:val="28"/>
          <w:szCs w:val="28"/>
        </w:rPr>
        <w:t xml:space="preserve"> </w:t>
      </w:r>
      <w:proofErr w:type="spellStart"/>
      <w:r w:rsidRPr="00275890">
        <w:rPr>
          <w:bCs/>
          <w:color w:val="000000"/>
          <w:sz w:val="28"/>
          <w:szCs w:val="28"/>
        </w:rPr>
        <w:t>làm</w:t>
      </w:r>
      <w:proofErr w:type="spellEnd"/>
      <w:r w:rsidRPr="00275890">
        <w:rPr>
          <w:bCs/>
          <w:color w:val="000000"/>
          <w:sz w:val="28"/>
          <w:szCs w:val="28"/>
        </w:rPr>
        <w:t xml:space="preserve"> </w:t>
      </w:r>
      <w:proofErr w:type="spellStart"/>
      <w:r w:rsidRPr="00275890">
        <w:rPr>
          <w:bCs/>
          <w:color w:val="000000"/>
          <w:sz w:val="28"/>
          <w:szCs w:val="28"/>
        </w:rPr>
        <w:t>quen</w:t>
      </w:r>
      <w:proofErr w:type="spellEnd"/>
      <w:r w:rsidRPr="00275890">
        <w:rPr>
          <w:bCs/>
          <w:color w:val="000000"/>
          <w:sz w:val="28"/>
          <w:szCs w:val="28"/>
        </w:rPr>
        <w:t xml:space="preserve"> </w:t>
      </w:r>
      <w:proofErr w:type="spellStart"/>
      <w:r w:rsidRPr="00275890">
        <w:rPr>
          <w:bCs/>
          <w:color w:val="000000"/>
          <w:sz w:val="28"/>
          <w:szCs w:val="28"/>
        </w:rPr>
        <w:t>với</w:t>
      </w:r>
      <w:proofErr w:type="spellEnd"/>
      <w:r w:rsidRPr="00275890">
        <w:rPr>
          <w:bCs/>
          <w:color w:val="000000"/>
          <w:sz w:val="28"/>
          <w:szCs w:val="28"/>
        </w:rPr>
        <w:t xml:space="preserve"> </w:t>
      </w:r>
      <w:proofErr w:type="spellStart"/>
      <w:r w:rsidRPr="00275890">
        <w:rPr>
          <w:bCs/>
          <w:color w:val="000000"/>
          <w:sz w:val="28"/>
          <w:szCs w:val="28"/>
        </w:rPr>
        <w:t>người</w:t>
      </w:r>
      <w:proofErr w:type="spellEnd"/>
      <w:r w:rsidRPr="00275890">
        <w:rPr>
          <w:bCs/>
          <w:color w:val="000000"/>
          <w:sz w:val="28"/>
          <w:szCs w:val="28"/>
        </w:rPr>
        <w:t xml:space="preserve"> </w:t>
      </w:r>
      <w:proofErr w:type="spellStart"/>
      <w:r w:rsidRPr="00275890">
        <w:rPr>
          <w:bCs/>
          <w:color w:val="000000"/>
          <w:sz w:val="28"/>
          <w:szCs w:val="28"/>
        </w:rPr>
        <w:t>đối</w:t>
      </w:r>
      <w:proofErr w:type="spellEnd"/>
      <w:r w:rsidRPr="00275890">
        <w:rPr>
          <w:bCs/>
          <w:color w:val="000000"/>
          <w:sz w:val="28"/>
          <w:szCs w:val="28"/>
        </w:rPr>
        <w:t xml:space="preserve"> </w:t>
      </w:r>
      <w:proofErr w:type="spellStart"/>
      <w:r w:rsidRPr="00275890">
        <w:rPr>
          <w:bCs/>
          <w:color w:val="000000"/>
          <w:sz w:val="28"/>
          <w:szCs w:val="28"/>
        </w:rPr>
        <w:t>thoại</w:t>
      </w:r>
      <w:proofErr w:type="spellEnd"/>
      <w:r w:rsidRPr="00275890">
        <w:rPr>
          <w:bCs/>
          <w:color w:val="000000"/>
          <w:sz w:val="28"/>
          <w:szCs w:val="28"/>
        </w:rPr>
        <w:t>.</w:t>
      </w:r>
    </w:p>
    <w:p w14:paraId="0A77B986" w14:textId="77777777" w:rsidR="00FC79FA" w:rsidRPr="00275890" w:rsidRDefault="00FC79FA" w:rsidP="00FC79FA">
      <w:pPr>
        <w:spacing w:before="120" w:after="120"/>
        <w:ind w:firstLine="720"/>
        <w:jc w:val="both"/>
        <w:rPr>
          <w:bCs/>
          <w:color w:val="000000"/>
          <w:sz w:val="28"/>
          <w:szCs w:val="28"/>
        </w:rPr>
      </w:pPr>
      <w:r w:rsidRPr="00275890">
        <w:rPr>
          <w:bCs/>
          <w:color w:val="000000"/>
          <w:sz w:val="28"/>
          <w:szCs w:val="28"/>
        </w:rPr>
        <w:t xml:space="preserve">- </w:t>
      </w:r>
      <w:proofErr w:type="spellStart"/>
      <w:r w:rsidRPr="00275890">
        <w:rPr>
          <w:bCs/>
          <w:color w:val="000000"/>
          <w:sz w:val="28"/>
          <w:szCs w:val="28"/>
        </w:rPr>
        <w:t>Nếu</w:t>
      </w:r>
      <w:proofErr w:type="spellEnd"/>
      <w:r w:rsidRPr="00275890">
        <w:rPr>
          <w:bCs/>
          <w:color w:val="000000"/>
          <w:sz w:val="28"/>
          <w:szCs w:val="28"/>
        </w:rPr>
        <w:t xml:space="preserve"> </w:t>
      </w:r>
      <w:proofErr w:type="spellStart"/>
      <w:r w:rsidRPr="00275890">
        <w:rPr>
          <w:bCs/>
          <w:color w:val="000000"/>
          <w:sz w:val="28"/>
          <w:szCs w:val="28"/>
        </w:rPr>
        <w:t>có</w:t>
      </w:r>
      <w:proofErr w:type="spellEnd"/>
      <w:r w:rsidRPr="00275890">
        <w:rPr>
          <w:bCs/>
          <w:color w:val="000000"/>
          <w:sz w:val="28"/>
          <w:szCs w:val="28"/>
        </w:rPr>
        <w:t xml:space="preserve"> </w:t>
      </w:r>
      <w:proofErr w:type="spellStart"/>
      <w:r w:rsidRPr="00275890">
        <w:rPr>
          <w:bCs/>
          <w:color w:val="000000"/>
          <w:sz w:val="28"/>
          <w:szCs w:val="28"/>
        </w:rPr>
        <w:t>bàn</w:t>
      </w:r>
      <w:proofErr w:type="spellEnd"/>
      <w:r w:rsidRPr="00275890">
        <w:rPr>
          <w:bCs/>
          <w:color w:val="000000"/>
          <w:sz w:val="28"/>
          <w:szCs w:val="28"/>
        </w:rPr>
        <w:t xml:space="preserve"> </w:t>
      </w:r>
      <w:proofErr w:type="spellStart"/>
      <w:r w:rsidRPr="00275890">
        <w:rPr>
          <w:bCs/>
          <w:color w:val="000000"/>
          <w:sz w:val="28"/>
          <w:szCs w:val="28"/>
        </w:rPr>
        <w:t>làm</w:t>
      </w:r>
      <w:proofErr w:type="spellEnd"/>
      <w:r w:rsidRPr="00275890">
        <w:rPr>
          <w:bCs/>
          <w:color w:val="000000"/>
          <w:sz w:val="28"/>
          <w:szCs w:val="28"/>
        </w:rPr>
        <w:t xml:space="preserve"> </w:t>
      </w:r>
      <w:proofErr w:type="spellStart"/>
      <w:r w:rsidRPr="00275890">
        <w:rPr>
          <w:bCs/>
          <w:color w:val="000000"/>
          <w:sz w:val="28"/>
          <w:szCs w:val="28"/>
        </w:rPr>
        <w:t>việc</w:t>
      </w:r>
      <w:proofErr w:type="spellEnd"/>
      <w:r w:rsidRPr="00275890">
        <w:rPr>
          <w:bCs/>
          <w:color w:val="000000"/>
          <w:sz w:val="28"/>
          <w:szCs w:val="28"/>
        </w:rPr>
        <w:t xml:space="preserve"> </w:t>
      </w:r>
      <w:proofErr w:type="spellStart"/>
      <w:r w:rsidRPr="00275890">
        <w:rPr>
          <w:bCs/>
          <w:color w:val="000000"/>
          <w:sz w:val="28"/>
          <w:szCs w:val="28"/>
        </w:rPr>
        <w:t>với</w:t>
      </w:r>
      <w:proofErr w:type="spellEnd"/>
      <w:r w:rsidRPr="00275890">
        <w:rPr>
          <w:bCs/>
          <w:color w:val="000000"/>
          <w:sz w:val="28"/>
          <w:szCs w:val="28"/>
        </w:rPr>
        <w:t xml:space="preserve"> </w:t>
      </w:r>
      <w:proofErr w:type="spellStart"/>
      <w:r w:rsidRPr="00275890">
        <w:rPr>
          <w:bCs/>
          <w:color w:val="000000"/>
          <w:sz w:val="28"/>
          <w:szCs w:val="28"/>
        </w:rPr>
        <w:t>khách</w:t>
      </w:r>
      <w:proofErr w:type="spellEnd"/>
      <w:r w:rsidRPr="00275890">
        <w:rPr>
          <w:bCs/>
          <w:color w:val="000000"/>
          <w:sz w:val="28"/>
          <w:szCs w:val="28"/>
        </w:rPr>
        <w:t xml:space="preserve"> </w:t>
      </w:r>
      <w:proofErr w:type="spellStart"/>
      <w:r w:rsidRPr="00275890">
        <w:rPr>
          <w:bCs/>
          <w:color w:val="000000"/>
          <w:sz w:val="28"/>
          <w:szCs w:val="28"/>
        </w:rPr>
        <w:t>thì</w:t>
      </w:r>
      <w:proofErr w:type="spellEnd"/>
      <w:r w:rsidRPr="00275890">
        <w:rPr>
          <w:bCs/>
          <w:color w:val="000000"/>
          <w:sz w:val="28"/>
          <w:szCs w:val="28"/>
        </w:rPr>
        <w:t xml:space="preserve"> </w:t>
      </w:r>
      <w:proofErr w:type="spellStart"/>
      <w:r w:rsidRPr="00275890">
        <w:rPr>
          <w:bCs/>
          <w:color w:val="000000"/>
          <w:sz w:val="28"/>
          <w:szCs w:val="28"/>
        </w:rPr>
        <w:t>để</w:t>
      </w:r>
      <w:proofErr w:type="spellEnd"/>
      <w:r w:rsidRPr="00275890">
        <w:rPr>
          <w:bCs/>
          <w:color w:val="000000"/>
          <w:sz w:val="28"/>
          <w:szCs w:val="28"/>
        </w:rPr>
        <w:t xml:space="preserve"> </w:t>
      </w:r>
      <w:proofErr w:type="spellStart"/>
      <w:r w:rsidRPr="00275890">
        <w:rPr>
          <w:bCs/>
          <w:color w:val="000000"/>
          <w:sz w:val="28"/>
          <w:szCs w:val="28"/>
        </w:rPr>
        <w:t>danh</w:t>
      </w:r>
      <w:proofErr w:type="spellEnd"/>
      <w:r w:rsidRPr="00275890">
        <w:rPr>
          <w:bCs/>
          <w:color w:val="000000"/>
          <w:sz w:val="28"/>
          <w:szCs w:val="28"/>
        </w:rPr>
        <w:t xml:space="preserve"> </w:t>
      </w:r>
      <w:proofErr w:type="spellStart"/>
      <w:r w:rsidRPr="00275890">
        <w:rPr>
          <w:bCs/>
          <w:color w:val="000000"/>
          <w:sz w:val="28"/>
          <w:szCs w:val="28"/>
        </w:rPr>
        <w:t>thiếp</w:t>
      </w:r>
      <w:proofErr w:type="spellEnd"/>
      <w:r w:rsidRPr="00275890">
        <w:rPr>
          <w:bCs/>
          <w:color w:val="000000"/>
          <w:sz w:val="28"/>
          <w:szCs w:val="28"/>
        </w:rPr>
        <w:t xml:space="preserve"> ở </w:t>
      </w:r>
      <w:proofErr w:type="spellStart"/>
      <w:r w:rsidRPr="00275890">
        <w:rPr>
          <w:bCs/>
          <w:color w:val="000000"/>
          <w:sz w:val="28"/>
          <w:szCs w:val="28"/>
        </w:rPr>
        <w:t>vị</w:t>
      </w:r>
      <w:proofErr w:type="spellEnd"/>
      <w:r w:rsidRPr="00275890">
        <w:rPr>
          <w:bCs/>
          <w:color w:val="000000"/>
          <w:sz w:val="28"/>
          <w:szCs w:val="28"/>
        </w:rPr>
        <w:t xml:space="preserve"> </w:t>
      </w:r>
      <w:proofErr w:type="spellStart"/>
      <w:r w:rsidRPr="00275890">
        <w:rPr>
          <w:bCs/>
          <w:color w:val="000000"/>
          <w:sz w:val="28"/>
          <w:szCs w:val="28"/>
        </w:rPr>
        <w:t>trí</w:t>
      </w:r>
      <w:proofErr w:type="spellEnd"/>
      <w:r w:rsidRPr="00275890">
        <w:rPr>
          <w:bCs/>
          <w:color w:val="000000"/>
          <w:sz w:val="28"/>
          <w:szCs w:val="28"/>
        </w:rPr>
        <w:t xml:space="preserve"> </w:t>
      </w:r>
      <w:proofErr w:type="spellStart"/>
      <w:r w:rsidRPr="00275890">
        <w:rPr>
          <w:bCs/>
          <w:color w:val="000000"/>
          <w:sz w:val="28"/>
          <w:szCs w:val="28"/>
        </w:rPr>
        <w:t>trang</w:t>
      </w:r>
      <w:proofErr w:type="spellEnd"/>
      <w:r w:rsidRPr="00275890">
        <w:rPr>
          <w:bCs/>
          <w:color w:val="000000"/>
          <w:sz w:val="28"/>
          <w:szCs w:val="28"/>
        </w:rPr>
        <w:t xml:space="preserve"> </w:t>
      </w:r>
      <w:proofErr w:type="spellStart"/>
      <w:r w:rsidRPr="00275890">
        <w:rPr>
          <w:bCs/>
          <w:color w:val="000000"/>
          <w:sz w:val="28"/>
          <w:szCs w:val="28"/>
        </w:rPr>
        <w:t>trọng</w:t>
      </w:r>
      <w:proofErr w:type="spellEnd"/>
      <w:r w:rsidRPr="00275890">
        <w:rPr>
          <w:bCs/>
          <w:color w:val="000000"/>
          <w:sz w:val="28"/>
          <w:szCs w:val="28"/>
        </w:rPr>
        <w:t xml:space="preserve"> </w:t>
      </w:r>
      <w:proofErr w:type="spellStart"/>
      <w:r w:rsidRPr="00275890">
        <w:rPr>
          <w:bCs/>
          <w:color w:val="000000"/>
          <w:sz w:val="28"/>
          <w:szCs w:val="28"/>
        </w:rPr>
        <w:t>theo</w:t>
      </w:r>
      <w:proofErr w:type="spellEnd"/>
      <w:r w:rsidRPr="00275890">
        <w:rPr>
          <w:bCs/>
          <w:color w:val="000000"/>
          <w:sz w:val="28"/>
          <w:szCs w:val="28"/>
        </w:rPr>
        <w:t xml:space="preserve"> </w:t>
      </w:r>
      <w:proofErr w:type="spellStart"/>
      <w:r w:rsidRPr="00275890">
        <w:rPr>
          <w:bCs/>
          <w:color w:val="000000"/>
          <w:sz w:val="28"/>
          <w:szCs w:val="28"/>
        </w:rPr>
        <w:t>thứ</w:t>
      </w:r>
      <w:proofErr w:type="spellEnd"/>
      <w:r w:rsidRPr="00275890">
        <w:rPr>
          <w:bCs/>
          <w:color w:val="000000"/>
          <w:sz w:val="28"/>
          <w:szCs w:val="28"/>
        </w:rPr>
        <w:t xml:space="preserve"> </w:t>
      </w:r>
      <w:proofErr w:type="spellStart"/>
      <w:r w:rsidRPr="00275890">
        <w:rPr>
          <w:bCs/>
          <w:color w:val="000000"/>
          <w:sz w:val="28"/>
          <w:szCs w:val="28"/>
        </w:rPr>
        <w:t>tự</w:t>
      </w:r>
      <w:proofErr w:type="spellEnd"/>
      <w:r w:rsidRPr="00275890">
        <w:rPr>
          <w:bCs/>
          <w:color w:val="000000"/>
          <w:sz w:val="28"/>
          <w:szCs w:val="28"/>
        </w:rPr>
        <w:t xml:space="preserve"> </w:t>
      </w:r>
      <w:proofErr w:type="spellStart"/>
      <w:r w:rsidRPr="00275890">
        <w:rPr>
          <w:bCs/>
          <w:color w:val="000000"/>
          <w:sz w:val="28"/>
          <w:szCs w:val="28"/>
        </w:rPr>
        <w:t>khách</w:t>
      </w:r>
      <w:proofErr w:type="spellEnd"/>
      <w:r w:rsidRPr="00275890">
        <w:rPr>
          <w:bCs/>
          <w:color w:val="000000"/>
          <w:sz w:val="28"/>
          <w:szCs w:val="28"/>
        </w:rPr>
        <w:t xml:space="preserve"> </w:t>
      </w:r>
      <w:proofErr w:type="spellStart"/>
      <w:r w:rsidRPr="00275890">
        <w:rPr>
          <w:bCs/>
          <w:color w:val="000000"/>
          <w:sz w:val="28"/>
          <w:szCs w:val="28"/>
        </w:rPr>
        <w:t>ngồi</w:t>
      </w:r>
      <w:proofErr w:type="spellEnd"/>
      <w:r w:rsidRPr="00275890">
        <w:rPr>
          <w:bCs/>
          <w:color w:val="000000"/>
          <w:sz w:val="28"/>
          <w:szCs w:val="28"/>
        </w:rPr>
        <w:t xml:space="preserve"> </w:t>
      </w:r>
      <w:proofErr w:type="spellStart"/>
      <w:r w:rsidRPr="00275890">
        <w:rPr>
          <w:bCs/>
          <w:color w:val="000000"/>
          <w:sz w:val="28"/>
          <w:szCs w:val="28"/>
        </w:rPr>
        <w:t>đối</w:t>
      </w:r>
      <w:proofErr w:type="spellEnd"/>
      <w:r w:rsidRPr="00275890">
        <w:rPr>
          <w:bCs/>
          <w:color w:val="000000"/>
          <w:sz w:val="28"/>
          <w:szCs w:val="28"/>
        </w:rPr>
        <w:t xml:space="preserve"> </w:t>
      </w:r>
      <w:proofErr w:type="spellStart"/>
      <w:r w:rsidRPr="00275890">
        <w:rPr>
          <w:bCs/>
          <w:color w:val="000000"/>
          <w:sz w:val="28"/>
          <w:szCs w:val="28"/>
        </w:rPr>
        <w:t>diện</w:t>
      </w:r>
      <w:proofErr w:type="spellEnd"/>
      <w:r w:rsidRPr="00275890">
        <w:rPr>
          <w:bCs/>
          <w:color w:val="000000"/>
          <w:sz w:val="28"/>
          <w:szCs w:val="28"/>
        </w:rPr>
        <w:t xml:space="preserve">. </w:t>
      </w:r>
      <w:proofErr w:type="spellStart"/>
      <w:r w:rsidRPr="00275890">
        <w:rPr>
          <w:bCs/>
          <w:color w:val="000000"/>
          <w:sz w:val="28"/>
          <w:szCs w:val="28"/>
        </w:rPr>
        <w:t>Trong</w:t>
      </w:r>
      <w:proofErr w:type="spellEnd"/>
      <w:r w:rsidRPr="00275890">
        <w:rPr>
          <w:bCs/>
          <w:color w:val="000000"/>
          <w:sz w:val="28"/>
          <w:szCs w:val="28"/>
        </w:rPr>
        <w:t xml:space="preserve"> </w:t>
      </w:r>
      <w:proofErr w:type="spellStart"/>
      <w:r w:rsidRPr="00275890">
        <w:rPr>
          <w:bCs/>
          <w:color w:val="000000"/>
          <w:sz w:val="28"/>
          <w:szCs w:val="28"/>
        </w:rPr>
        <w:t>trường</w:t>
      </w:r>
      <w:proofErr w:type="spellEnd"/>
      <w:r w:rsidRPr="00275890">
        <w:rPr>
          <w:bCs/>
          <w:color w:val="000000"/>
          <w:sz w:val="28"/>
          <w:szCs w:val="28"/>
        </w:rPr>
        <w:t xml:space="preserve"> </w:t>
      </w:r>
      <w:proofErr w:type="spellStart"/>
      <w:r w:rsidRPr="00275890">
        <w:rPr>
          <w:bCs/>
          <w:color w:val="000000"/>
          <w:sz w:val="28"/>
          <w:szCs w:val="28"/>
        </w:rPr>
        <w:t>hợp</w:t>
      </w:r>
      <w:proofErr w:type="spellEnd"/>
      <w:r w:rsidRPr="00275890">
        <w:rPr>
          <w:bCs/>
          <w:color w:val="000000"/>
          <w:sz w:val="28"/>
          <w:szCs w:val="28"/>
        </w:rPr>
        <w:t xml:space="preserve"> </w:t>
      </w:r>
      <w:proofErr w:type="spellStart"/>
      <w:r w:rsidRPr="00275890">
        <w:rPr>
          <w:bCs/>
          <w:color w:val="000000"/>
          <w:sz w:val="28"/>
          <w:szCs w:val="28"/>
        </w:rPr>
        <w:t>không</w:t>
      </w:r>
      <w:proofErr w:type="spellEnd"/>
      <w:r w:rsidRPr="00275890">
        <w:rPr>
          <w:bCs/>
          <w:color w:val="000000"/>
          <w:sz w:val="28"/>
          <w:szCs w:val="28"/>
        </w:rPr>
        <w:t xml:space="preserve"> </w:t>
      </w:r>
      <w:proofErr w:type="spellStart"/>
      <w:r w:rsidRPr="00275890">
        <w:rPr>
          <w:bCs/>
          <w:color w:val="000000"/>
          <w:sz w:val="28"/>
          <w:szCs w:val="28"/>
        </w:rPr>
        <w:t>có</w:t>
      </w:r>
      <w:proofErr w:type="spellEnd"/>
      <w:r w:rsidRPr="00275890">
        <w:rPr>
          <w:bCs/>
          <w:color w:val="000000"/>
          <w:sz w:val="28"/>
          <w:szCs w:val="28"/>
        </w:rPr>
        <w:t xml:space="preserve"> </w:t>
      </w:r>
      <w:proofErr w:type="spellStart"/>
      <w:r w:rsidRPr="00275890">
        <w:rPr>
          <w:bCs/>
          <w:color w:val="000000"/>
          <w:sz w:val="28"/>
          <w:szCs w:val="28"/>
        </w:rPr>
        <w:t>bàn</w:t>
      </w:r>
      <w:proofErr w:type="spellEnd"/>
      <w:r w:rsidRPr="00275890">
        <w:rPr>
          <w:bCs/>
          <w:color w:val="000000"/>
          <w:sz w:val="28"/>
          <w:szCs w:val="28"/>
        </w:rPr>
        <w:t xml:space="preserve"> </w:t>
      </w:r>
      <w:proofErr w:type="spellStart"/>
      <w:r w:rsidRPr="00275890">
        <w:rPr>
          <w:bCs/>
          <w:color w:val="000000"/>
          <w:sz w:val="28"/>
          <w:szCs w:val="28"/>
        </w:rPr>
        <w:t>làm</w:t>
      </w:r>
      <w:proofErr w:type="spellEnd"/>
      <w:r w:rsidRPr="00275890">
        <w:rPr>
          <w:bCs/>
          <w:color w:val="000000"/>
          <w:sz w:val="28"/>
          <w:szCs w:val="28"/>
        </w:rPr>
        <w:t xml:space="preserve"> </w:t>
      </w:r>
      <w:proofErr w:type="spellStart"/>
      <w:r w:rsidRPr="00275890">
        <w:rPr>
          <w:bCs/>
          <w:color w:val="000000"/>
          <w:sz w:val="28"/>
          <w:szCs w:val="28"/>
        </w:rPr>
        <w:t>việc</w:t>
      </w:r>
      <w:proofErr w:type="spellEnd"/>
      <w:r w:rsidRPr="00275890">
        <w:rPr>
          <w:bCs/>
          <w:color w:val="000000"/>
          <w:sz w:val="28"/>
          <w:szCs w:val="28"/>
        </w:rPr>
        <w:t xml:space="preserve">, </w:t>
      </w:r>
      <w:proofErr w:type="spellStart"/>
      <w:r w:rsidRPr="00275890">
        <w:rPr>
          <w:bCs/>
          <w:color w:val="000000"/>
          <w:sz w:val="28"/>
          <w:szCs w:val="28"/>
        </w:rPr>
        <w:t>sau</w:t>
      </w:r>
      <w:proofErr w:type="spellEnd"/>
      <w:r w:rsidRPr="00275890">
        <w:rPr>
          <w:bCs/>
          <w:color w:val="000000"/>
          <w:sz w:val="28"/>
          <w:szCs w:val="28"/>
        </w:rPr>
        <w:t xml:space="preserve"> </w:t>
      </w:r>
      <w:proofErr w:type="spellStart"/>
      <w:r w:rsidRPr="00275890">
        <w:rPr>
          <w:bCs/>
          <w:color w:val="000000"/>
          <w:sz w:val="28"/>
          <w:szCs w:val="28"/>
        </w:rPr>
        <w:t>khi</w:t>
      </w:r>
      <w:proofErr w:type="spellEnd"/>
      <w:r w:rsidRPr="00275890">
        <w:rPr>
          <w:bCs/>
          <w:color w:val="000000"/>
          <w:sz w:val="28"/>
          <w:szCs w:val="28"/>
        </w:rPr>
        <w:t xml:space="preserve"> </w:t>
      </w:r>
      <w:proofErr w:type="spellStart"/>
      <w:r w:rsidRPr="00275890">
        <w:rPr>
          <w:bCs/>
          <w:color w:val="000000"/>
          <w:sz w:val="28"/>
          <w:szCs w:val="28"/>
        </w:rPr>
        <w:t>đã</w:t>
      </w:r>
      <w:proofErr w:type="spellEnd"/>
      <w:r w:rsidRPr="00275890">
        <w:rPr>
          <w:bCs/>
          <w:color w:val="000000"/>
          <w:sz w:val="28"/>
          <w:szCs w:val="28"/>
        </w:rPr>
        <w:t xml:space="preserve"> </w:t>
      </w:r>
      <w:proofErr w:type="spellStart"/>
      <w:r w:rsidRPr="00275890">
        <w:rPr>
          <w:bCs/>
          <w:color w:val="000000"/>
          <w:sz w:val="28"/>
          <w:szCs w:val="28"/>
        </w:rPr>
        <w:t>chắc</w:t>
      </w:r>
      <w:proofErr w:type="spellEnd"/>
      <w:r w:rsidRPr="00275890">
        <w:rPr>
          <w:bCs/>
          <w:color w:val="000000"/>
          <w:sz w:val="28"/>
          <w:szCs w:val="28"/>
        </w:rPr>
        <w:t xml:space="preserve"> </w:t>
      </w:r>
      <w:proofErr w:type="spellStart"/>
      <w:r w:rsidRPr="00275890">
        <w:rPr>
          <w:bCs/>
          <w:color w:val="000000"/>
          <w:sz w:val="28"/>
          <w:szCs w:val="28"/>
        </w:rPr>
        <w:t>chắn</w:t>
      </w:r>
      <w:proofErr w:type="spellEnd"/>
      <w:r w:rsidRPr="00275890">
        <w:rPr>
          <w:bCs/>
          <w:color w:val="000000"/>
          <w:sz w:val="28"/>
          <w:szCs w:val="28"/>
        </w:rPr>
        <w:t xml:space="preserve"> </w:t>
      </w:r>
      <w:proofErr w:type="spellStart"/>
      <w:r w:rsidRPr="00275890">
        <w:rPr>
          <w:bCs/>
          <w:color w:val="000000"/>
          <w:sz w:val="28"/>
          <w:szCs w:val="28"/>
        </w:rPr>
        <w:t>nhớ</w:t>
      </w:r>
      <w:proofErr w:type="spellEnd"/>
      <w:r w:rsidRPr="00275890">
        <w:rPr>
          <w:bCs/>
          <w:color w:val="000000"/>
          <w:sz w:val="28"/>
          <w:szCs w:val="28"/>
        </w:rPr>
        <w:t xml:space="preserve"> </w:t>
      </w:r>
      <w:proofErr w:type="spellStart"/>
      <w:r w:rsidRPr="00275890">
        <w:rPr>
          <w:bCs/>
          <w:color w:val="000000"/>
          <w:sz w:val="28"/>
          <w:szCs w:val="28"/>
        </w:rPr>
        <w:t>được</w:t>
      </w:r>
      <w:proofErr w:type="spellEnd"/>
      <w:r w:rsidRPr="00275890">
        <w:rPr>
          <w:bCs/>
          <w:color w:val="000000"/>
          <w:sz w:val="28"/>
          <w:szCs w:val="28"/>
        </w:rPr>
        <w:t xml:space="preserve"> </w:t>
      </w:r>
      <w:proofErr w:type="spellStart"/>
      <w:r w:rsidRPr="00275890">
        <w:rPr>
          <w:bCs/>
          <w:color w:val="000000"/>
          <w:sz w:val="28"/>
          <w:szCs w:val="28"/>
        </w:rPr>
        <w:t>những</w:t>
      </w:r>
      <w:proofErr w:type="spellEnd"/>
      <w:r w:rsidRPr="00275890">
        <w:rPr>
          <w:bCs/>
          <w:color w:val="000000"/>
          <w:sz w:val="28"/>
          <w:szCs w:val="28"/>
        </w:rPr>
        <w:t xml:space="preserve"> </w:t>
      </w:r>
      <w:proofErr w:type="spellStart"/>
      <w:r w:rsidRPr="00275890">
        <w:rPr>
          <w:bCs/>
          <w:color w:val="000000"/>
          <w:sz w:val="28"/>
          <w:szCs w:val="28"/>
        </w:rPr>
        <w:t>thông</w:t>
      </w:r>
      <w:proofErr w:type="spellEnd"/>
      <w:r w:rsidRPr="00275890">
        <w:rPr>
          <w:bCs/>
          <w:color w:val="000000"/>
          <w:sz w:val="28"/>
          <w:szCs w:val="28"/>
        </w:rPr>
        <w:t xml:space="preserve"> tin </w:t>
      </w:r>
      <w:proofErr w:type="spellStart"/>
      <w:r w:rsidRPr="00275890">
        <w:rPr>
          <w:bCs/>
          <w:color w:val="000000"/>
          <w:sz w:val="28"/>
          <w:szCs w:val="28"/>
        </w:rPr>
        <w:t>chính</w:t>
      </w:r>
      <w:proofErr w:type="spellEnd"/>
      <w:r w:rsidRPr="00275890">
        <w:rPr>
          <w:bCs/>
          <w:color w:val="000000"/>
          <w:sz w:val="28"/>
          <w:szCs w:val="28"/>
        </w:rPr>
        <w:t xml:space="preserve"> </w:t>
      </w:r>
      <w:proofErr w:type="spellStart"/>
      <w:r w:rsidRPr="00275890">
        <w:rPr>
          <w:bCs/>
          <w:color w:val="000000"/>
          <w:sz w:val="28"/>
          <w:szCs w:val="28"/>
        </w:rPr>
        <w:t>trên</w:t>
      </w:r>
      <w:proofErr w:type="spellEnd"/>
      <w:r w:rsidRPr="00275890">
        <w:rPr>
          <w:bCs/>
          <w:color w:val="000000"/>
          <w:sz w:val="28"/>
          <w:szCs w:val="28"/>
        </w:rPr>
        <w:t xml:space="preserve"> </w:t>
      </w:r>
      <w:proofErr w:type="spellStart"/>
      <w:r w:rsidRPr="00275890">
        <w:rPr>
          <w:bCs/>
          <w:color w:val="000000"/>
          <w:sz w:val="28"/>
          <w:szCs w:val="28"/>
        </w:rPr>
        <w:t>danh</w:t>
      </w:r>
      <w:proofErr w:type="spellEnd"/>
      <w:r w:rsidRPr="00275890">
        <w:rPr>
          <w:bCs/>
          <w:color w:val="000000"/>
          <w:sz w:val="28"/>
          <w:szCs w:val="28"/>
        </w:rPr>
        <w:t xml:space="preserve"> </w:t>
      </w:r>
      <w:proofErr w:type="spellStart"/>
      <w:r w:rsidRPr="00275890">
        <w:rPr>
          <w:bCs/>
          <w:color w:val="000000"/>
          <w:sz w:val="28"/>
          <w:szCs w:val="28"/>
        </w:rPr>
        <w:t>thiếp</w:t>
      </w:r>
      <w:proofErr w:type="spellEnd"/>
      <w:r w:rsidRPr="00275890">
        <w:rPr>
          <w:bCs/>
          <w:color w:val="000000"/>
          <w:sz w:val="28"/>
          <w:szCs w:val="28"/>
        </w:rPr>
        <w:t xml:space="preserve">, </w:t>
      </w:r>
      <w:proofErr w:type="spellStart"/>
      <w:r w:rsidRPr="00275890">
        <w:rPr>
          <w:bCs/>
          <w:color w:val="000000"/>
          <w:sz w:val="28"/>
          <w:szCs w:val="28"/>
        </w:rPr>
        <w:t>chúng</w:t>
      </w:r>
      <w:proofErr w:type="spellEnd"/>
      <w:r w:rsidRPr="00275890">
        <w:rPr>
          <w:bCs/>
          <w:color w:val="000000"/>
          <w:sz w:val="28"/>
          <w:szCs w:val="28"/>
        </w:rPr>
        <w:t xml:space="preserve"> ta </w:t>
      </w:r>
      <w:proofErr w:type="spellStart"/>
      <w:r w:rsidRPr="00275890">
        <w:rPr>
          <w:bCs/>
          <w:color w:val="000000"/>
          <w:sz w:val="28"/>
          <w:szCs w:val="28"/>
        </w:rPr>
        <w:t>có</w:t>
      </w:r>
      <w:proofErr w:type="spellEnd"/>
      <w:r w:rsidRPr="00275890">
        <w:rPr>
          <w:bCs/>
          <w:color w:val="000000"/>
          <w:sz w:val="28"/>
          <w:szCs w:val="28"/>
        </w:rPr>
        <w:t xml:space="preserve"> </w:t>
      </w:r>
      <w:proofErr w:type="spellStart"/>
      <w:r w:rsidRPr="00275890">
        <w:rPr>
          <w:bCs/>
          <w:color w:val="000000"/>
          <w:sz w:val="28"/>
          <w:szCs w:val="28"/>
        </w:rPr>
        <w:t>thể</w:t>
      </w:r>
      <w:proofErr w:type="spellEnd"/>
      <w:r w:rsidRPr="00275890">
        <w:rPr>
          <w:bCs/>
          <w:color w:val="000000"/>
          <w:sz w:val="28"/>
          <w:szCs w:val="28"/>
        </w:rPr>
        <w:t xml:space="preserve"> </w:t>
      </w:r>
      <w:proofErr w:type="spellStart"/>
      <w:r w:rsidRPr="00275890">
        <w:rPr>
          <w:bCs/>
          <w:color w:val="000000"/>
          <w:sz w:val="28"/>
          <w:szCs w:val="28"/>
        </w:rPr>
        <w:t>trịnh</w:t>
      </w:r>
      <w:proofErr w:type="spellEnd"/>
      <w:r w:rsidRPr="00275890">
        <w:rPr>
          <w:bCs/>
          <w:color w:val="000000"/>
          <w:sz w:val="28"/>
          <w:szCs w:val="28"/>
        </w:rPr>
        <w:t xml:space="preserve"> </w:t>
      </w:r>
      <w:proofErr w:type="spellStart"/>
      <w:r w:rsidRPr="00275890">
        <w:rPr>
          <w:bCs/>
          <w:color w:val="000000"/>
          <w:spacing w:val="-2"/>
          <w:sz w:val="28"/>
          <w:szCs w:val="28"/>
        </w:rPr>
        <w:t>trọng</w:t>
      </w:r>
      <w:proofErr w:type="spellEnd"/>
      <w:r w:rsidRPr="00275890">
        <w:rPr>
          <w:bCs/>
          <w:color w:val="000000"/>
          <w:spacing w:val="-2"/>
          <w:sz w:val="28"/>
          <w:szCs w:val="28"/>
        </w:rPr>
        <w:t xml:space="preserve"> </w:t>
      </w:r>
      <w:proofErr w:type="spellStart"/>
      <w:r w:rsidRPr="00275890">
        <w:rPr>
          <w:bCs/>
          <w:color w:val="000000"/>
          <w:spacing w:val="-2"/>
          <w:sz w:val="28"/>
          <w:szCs w:val="28"/>
        </w:rPr>
        <w:t>để</w:t>
      </w:r>
      <w:proofErr w:type="spellEnd"/>
      <w:r w:rsidRPr="00275890">
        <w:rPr>
          <w:bCs/>
          <w:color w:val="000000"/>
          <w:spacing w:val="-2"/>
          <w:sz w:val="28"/>
          <w:szCs w:val="28"/>
        </w:rPr>
        <w:t xml:space="preserve"> </w:t>
      </w:r>
      <w:proofErr w:type="spellStart"/>
      <w:r w:rsidRPr="00275890">
        <w:rPr>
          <w:bCs/>
          <w:color w:val="000000"/>
          <w:spacing w:val="-2"/>
          <w:sz w:val="28"/>
          <w:szCs w:val="28"/>
        </w:rPr>
        <w:t>danh</w:t>
      </w:r>
      <w:proofErr w:type="spellEnd"/>
      <w:r w:rsidRPr="00275890">
        <w:rPr>
          <w:bCs/>
          <w:color w:val="000000"/>
          <w:spacing w:val="-2"/>
          <w:sz w:val="28"/>
          <w:szCs w:val="28"/>
        </w:rPr>
        <w:t xml:space="preserve"> </w:t>
      </w:r>
      <w:proofErr w:type="spellStart"/>
      <w:r w:rsidRPr="00275890">
        <w:rPr>
          <w:bCs/>
          <w:color w:val="000000"/>
          <w:spacing w:val="-2"/>
          <w:sz w:val="28"/>
          <w:szCs w:val="28"/>
        </w:rPr>
        <w:t>thiếp</w:t>
      </w:r>
      <w:proofErr w:type="spellEnd"/>
      <w:r w:rsidRPr="00275890">
        <w:rPr>
          <w:bCs/>
          <w:color w:val="000000"/>
          <w:spacing w:val="-2"/>
          <w:sz w:val="28"/>
          <w:szCs w:val="28"/>
        </w:rPr>
        <w:t xml:space="preserve"> </w:t>
      </w:r>
      <w:proofErr w:type="spellStart"/>
      <w:r w:rsidRPr="00275890">
        <w:rPr>
          <w:bCs/>
          <w:color w:val="000000"/>
          <w:spacing w:val="-2"/>
          <w:sz w:val="28"/>
          <w:szCs w:val="28"/>
        </w:rPr>
        <w:t>của</w:t>
      </w:r>
      <w:proofErr w:type="spellEnd"/>
      <w:r w:rsidRPr="00275890">
        <w:rPr>
          <w:bCs/>
          <w:color w:val="000000"/>
          <w:spacing w:val="-2"/>
          <w:sz w:val="28"/>
          <w:szCs w:val="28"/>
        </w:rPr>
        <w:t xml:space="preserve"> </w:t>
      </w:r>
      <w:proofErr w:type="spellStart"/>
      <w:r w:rsidRPr="00275890">
        <w:rPr>
          <w:bCs/>
          <w:color w:val="000000"/>
          <w:spacing w:val="-2"/>
          <w:sz w:val="28"/>
          <w:szCs w:val="28"/>
        </w:rPr>
        <w:t>khách</w:t>
      </w:r>
      <w:proofErr w:type="spellEnd"/>
      <w:r w:rsidRPr="00275890">
        <w:rPr>
          <w:bCs/>
          <w:color w:val="000000"/>
          <w:spacing w:val="-2"/>
          <w:sz w:val="28"/>
          <w:szCs w:val="28"/>
        </w:rPr>
        <w:t xml:space="preserve"> </w:t>
      </w:r>
      <w:proofErr w:type="spellStart"/>
      <w:r w:rsidRPr="00275890">
        <w:rPr>
          <w:bCs/>
          <w:color w:val="000000"/>
          <w:spacing w:val="-2"/>
          <w:sz w:val="28"/>
          <w:szCs w:val="28"/>
        </w:rPr>
        <w:t>vào</w:t>
      </w:r>
      <w:proofErr w:type="spellEnd"/>
      <w:r w:rsidRPr="00275890">
        <w:rPr>
          <w:bCs/>
          <w:color w:val="000000"/>
          <w:spacing w:val="-2"/>
          <w:sz w:val="28"/>
          <w:szCs w:val="28"/>
        </w:rPr>
        <w:t xml:space="preserve"> </w:t>
      </w:r>
      <w:proofErr w:type="spellStart"/>
      <w:r w:rsidRPr="00275890">
        <w:rPr>
          <w:bCs/>
          <w:color w:val="000000"/>
          <w:spacing w:val="-2"/>
          <w:sz w:val="28"/>
          <w:szCs w:val="28"/>
        </w:rPr>
        <w:t>túi</w:t>
      </w:r>
      <w:proofErr w:type="spellEnd"/>
      <w:r w:rsidRPr="00275890">
        <w:rPr>
          <w:bCs/>
          <w:color w:val="000000"/>
          <w:spacing w:val="-2"/>
          <w:sz w:val="28"/>
          <w:szCs w:val="28"/>
        </w:rPr>
        <w:t xml:space="preserve"> </w:t>
      </w:r>
      <w:proofErr w:type="spellStart"/>
      <w:r w:rsidRPr="00275890">
        <w:rPr>
          <w:bCs/>
          <w:color w:val="000000"/>
          <w:spacing w:val="-2"/>
          <w:sz w:val="28"/>
          <w:szCs w:val="28"/>
        </w:rPr>
        <w:t>áo</w:t>
      </w:r>
      <w:proofErr w:type="spellEnd"/>
      <w:r w:rsidRPr="00275890">
        <w:rPr>
          <w:bCs/>
          <w:color w:val="000000"/>
          <w:spacing w:val="-2"/>
          <w:sz w:val="28"/>
          <w:szCs w:val="28"/>
        </w:rPr>
        <w:t xml:space="preserve"> </w:t>
      </w:r>
      <w:proofErr w:type="spellStart"/>
      <w:r w:rsidRPr="00275890">
        <w:rPr>
          <w:bCs/>
          <w:color w:val="000000"/>
          <w:spacing w:val="-2"/>
          <w:sz w:val="28"/>
          <w:szCs w:val="28"/>
        </w:rPr>
        <w:t>ngực</w:t>
      </w:r>
      <w:proofErr w:type="spellEnd"/>
      <w:r w:rsidRPr="00275890">
        <w:rPr>
          <w:bCs/>
          <w:color w:val="000000"/>
          <w:spacing w:val="-2"/>
          <w:sz w:val="28"/>
          <w:szCs w:val="28"/>
        </w:rPr>
        <w:t xml:space="preserve"> </w:t>
      </w:r>
      <w:proofErr w:type="spellStart"/>
      <w:r w:rsidRPr="00275890">
        <w:rPr>
          <w:bCs/>
          <w:color w:val="000000"/>
          <w:spacing w:val="-2"/>
          <w:sz w:val="28"/>
          <w:szCs w:val="28"/>
        </w:rPr>
        <w:t>hoặc</w:t>
      </w:r>
      <w:proofErr w:type="spellEnd"/>
      <w:r w:rsidRPr="00275890">
        <w:rPr>
          <w:bCs/>
          <w:color w:val="000000"/>
          <w:spacing w:val="-2"/>
          <w:sz w:val="28"/>
          <w:szCs w:val="28"/>
        </w:rPr>
        <w:t xml:space="preserve"> </w:t>
      </w:r>
      <w:proofErr w:type="spellStart"/>
      <w:r w:rsidRPr="00275890">
        <w:rPr>
          <w:bCs/>
          <w:color w:val="000000"/>
          <w:spacing w:val="-2"/>
          <w:sz w:val="28"/>
          <w:szCs w:val="28"/>
        </w:rPr>
        <w:t>vào</w:t>
      </w:r>
      <w:proofErr w:type="spellEnd"/>
      <w:r w:rsidRPr="00275890">
        <w:rPr>
          <w:bCs/>
          <w:color w:val="000000"/>
          <w:spacing w:val="-2"/>
          <w:sz w:val="28"/>
          <w:szCs w:val="28"/>
        </w:rPr>
        <w:t xml:space="preserve"> </w:t>
      </w:r>
      <w:proofErr w:type="spellStart"/>
      <w:r w:rsidRPr="00275890">
        <w:rPr>
          <w:bCs/>
          <w:color w:val="000000"/>
          <w:spacing w:val="-2"/>
          <w:sz w:val="28"/>
          <w:szCs w:val="28"/>
        </w:rPr>
        <w:t>sổ</w:t>
      </w:r>
      <w:proofErr w:type="spellEnd"/>
      <w:r w:rsidRPr="00275890">
        <w:rPr>
          <w:bCs/>
          <w:color w:val="000000"/>
          <w:spacing w:val="-2"/>
          <w:sz w:val="28"/>
          <w:szCs w:val="28"/>
        </w:rPr>
        <w:t xml:space="preserve"> </w:t>
      </w:r>
      <w:proofErr w:type="spellStart"/>
      <w:r w:rsidRPr="00275890">
        <w:rPr>
          <w:bCs/>
          <w:color w:val="000000"/>
          <w:spacing w:val="-2"/>
          <w:sz w:val="28"/>
          <w:szCs w:val="28"/>
        </w:rPr>
        <w:t>công</w:t>
      </w:r>
      <w:proofErr w:type="spellEnd"/>
      <w:r w:rsidRPr="00275890">
        <w:rPr>
          <w:bCs/>
          <w:color w:val="000000"/>
          <w:spacing w:val="-2"/>
          <w:sz w:val="28"/>
          <w:szCs w:val="28"/>
        </w:rPr>
        <w:t xml:space="preserve"> </w:t>
      </w:r>
      <w:proofErr w:type="spellStart"/>
      <w:r w:rsidRPr="00275890">
        <w:rPr>
          <w:bCs/>
          <w:color w:val="000000"/>
          <w:spacing w:val="-2"/>
          <w:sz w:val="28"/>
          <w:szCs w:val="28"/>
        </w:rPr>
        <w:t>tác</w:t>
      </w:r>
      <w:proofErr w:type="spellEnd"/>
      <w:r w:rsidRPr="00275890">
        <w:rPr>
          <w:bCs/>
          <w:color w:val="000000"/>
          <w:spacing w:val="-2"/>
          <w:sz w:val="28"/>
          <w:szCs w:val="28"/>
        </w:rPr>
        <w:t xml:space="preserve"> </w:t>
      </w:r>
      <w:proofErr w:type="spellStart"/>
      <w:r w:rsidRPr="00275890">
        <w:rPr>
          <w:bCs/>
          <w:color w:val="000000"/>
          <w:spacing w:val="-2"/>
          <w:sz w:val="28"/>
          <w:szCs w:val="28"/>
        </w:rPr>
        <w:t>để</w:t>
      </w:r>
      <w:proofErr w:type="spellEnd"/>
      <w:r w:rsidRPr="00275890">
        <w:rPr>
          <w:bCs/>
          <w:color w:val="000000"/>
          <w:spacing w:val="-2"/>
          <w:sz w:val="28"/>
          <w:szCs w:val="28"/>
        </w:rPr>
        <w:t xml:space="preserve"> </w:t>
      </w:r>
      <w:proofErr w:type="spellStart"/>
      <w:r w:rsidRPr="00275890">
        <w:rPr>
          <w:bCs/>
          <w:color w:val="000000"/>
          <w:spacing w:val="-2"/>
          <w:sz w:val="28"/>
          <w:szCs w:val="28"/>
        </w:rPr>
        <w:t>trước</w:t>
      </w:r>
      <w:proofErr w:type="spellEnd"/>
      <w:r w:rsidRPr="00275890">
        <w:rPr>
          <w:bCs/>
          <w:color w:val="000000"/>
          <w:spacing w:val="-2"/>
          <w:sz w:val="28"/>
          <w:szCs w:val="28"/>
        </w:rPr>
        <w:t xml:space="preserve"> </w:t>
      </w:r>
      <w:proofErr w:type="spellStart"/>
      <w:r w:rsidRPr="00275890">
        <w:rPr>
          <w:bCs/>
          <w:color w:val="000000"/>
          <w:spacing w:val="-2"/>
          <w:sz w:val="28"/>
          <w:szCs w:val="28"/>
        </w:rPr>
        <w:t>mặt</w:t>
      </w:r>
      <w:proofErr w:type="spellEnd"/>
      <w:r w:rsidRPr="00275890">
        <w:rPr>
          <w:bCs/>
          <w:color w:val="000000"/>
          <w:spacing w:val="-2"/>
          <w:sz w:val="28"/>
          <w:szCs w:val="28"/>
        </w:rPr>
        <w:t>.</w:t>
      </w:r>
    </w:p>
    <w:p w14:paraId="2E150EC4" w14:textId="77777777" w:rsidR="00FC79FA" w:rsidRPr="00275890" w:rsidRDefault="00FC79FA" w:rsidP="00FC79FA">
      <w:pPr>
        <w:tabs>
          <w:tab w:val="left" w:pos="284"/>
        </w:tabs>
        <w:spacing w:before="120" w:after="120"/>
        <w:ind w:firstLine="720"/>
        <w:jc w:val="both"/>
        <w:rPr>
          <w:b/>
          <w:color w:val="000000"/>
          <w:sz w:val="28"/>
          <w:szCs w:val="28"/>
        </w:rPr>
      </w:pPr>
      <w:r w:rsidRPr="00275890">
        <w:rPr>
          <w:b/>
          <w:color w:val="000000"/>
          <w:sz w:val="28"/>
          <w:szCs w:val="28"/>
        </w:rPr>
        <w:t xml:space="preserve">d) </w:t>
      </w:r>
      <w:proofErr w:type="spellStart"/>
      <w:r w:rsidRPr="00275890">
        <w:rPr>
          <w:b/>
          <w:color w:val="000000"/>
          <w:sz w:val="28"/>
          <w:szCs w:val="28"/>
        </w:rPr>
        <w:t>Chào</w:t>
      </w:r>
      <w:proofErr w:type="spellEnd"/>
      <w:r w:rsidRPr="00275890">
        <w:rPr>
          <w:b/>
          <w:color w:val="000000"/>
          <w:sz w:val="28"/>
          <w:szCs w:val="28"/>
        </w:rPr>
        <w:t xml:space="preserve"> </w:t>
      </w:r>
      <w:proofErr w:type="spellStart"/>
      <w:r w:rsidRPr="00275890">
        <w:rPr>
          <w:b/>
          <w:color w:val="000000"/>
          <w:sz w:val="28"/>
          <w:szCs w:val="28"/>
        </w:rPr>
        <w:t>hỏi</w:t>
      </w:r>
      <w:proofErr w:type="spellEnd"/>
    </w:p>
    <w:p w14:paraId="78E43ACF" w14:textId="77777777" w:rsidR="00FC79FA" w:rsidRPr="00275890" w:rsidRDefault="00FC79FA" w:rsidP="00FC79FA">
      <w:pPr>
        <w:spacing w:before="120" w:after="120"/>
        <w:ind w:firstLine="720"/>
        <w:jc w:val="both"/>
        <w:rPr>
          <w:bCs/>
          <w:iCs/>
          <w:color w:val="000000"/>
          <w:sz w:val="28"/>
          <w:szCs w:val="28"/>
        </w:rPr>
      </w:pPr>
      <w:proofErr w:type="spellStart"/>
      <w:r w:rsidRPr="00275890">
        <w:rPr>
          <w:bCs/>
          <w:iCs/>
          <w:color w:val="000000"/>
          <w:sz w:val="28"/>
          <w:szCs w:val="28"/>
        </w:rPr>
        <w:t>Thường</w:t>
      </w:r>
      <w:proofErr w:type="spellEnd"/>
      <w:r w:rsidRPr="00275890">
        <w:rPr>
          <w:bCs/>
          <w:iCs/>
          <w:color w:val="000000"/>
          <w:sz w:val="28"/>
          <w:szCs w:val="28"/>
        </w:rPr>
        <w:t xml:space="preserve"> </w:t>
      </w:r>
      <w:proofErr w:type="spellStart"/>
      <w:r w:rsidRPr="00275890">
        <w:rPr>
          <w:bCs/>
          <w:iCs/>
          <w:color w:val="000000"/>
          <w:sz w:val="28"/>
          <w:szCs w:val="28"/>
        </w:rPr>
        <w:t>xuyên</w:t>
      </w:r>
      <w:proofErr w:type="spellEnd"/>
      <w:r w:rsidRPr="00275890">
        <w:rPr>
          <w:bCs/>
          <w:iCs/>
          <w:color w:val="000000"/>
          <w:sz w:val="28"/>
          <w:szCs w:val="28"/>
        </w:rPr>
        <w:t xml:space="preserve"> </w:t>
      </w:r>
      <w:proofErr w:type="spellStart"/>
      <w:r w:rsidRPr="00275890">
        <w:rPr>
          <w:bCs/>
          <w:iCs/>
          <w:color w:val="000000"/>
          <w:sz w:val="28"/>
          <w:szCs w:val="28"/>
        </w:rPr>
        <w:t>sử</w:t>
      </w:r>
      <w:proofErr w:type="spellEnd"/>
      <w:r w:rsidRPr="00275890">
        <w:rPr>
          <w:bCs/>
          <w:iCs/>
          <w:color w:val="000000"/>
          <w:sz w:val="28"/>
          <w:szCs w:val="28"/>
        </w:rPr>
        <w:t xml:space="preserve"> </w:t>
      </w:r>
      <w:proofErr w:type="spellStart"/>
      <w:r w:rsidRPr="00275890">
        <w:rPr>
          <w:bCs/>
          <w:iCs/>
          <w:color w:val="000000"/>
          <w:sz w:val="28"/>
          <w:szCs w:val="28"/>
        </w:rPr>
        <w:t>dụng</w:t>
      </w:r>
      <w:proofErr w:type="spellEnd"/>
      <w:r w:rsidRPr="00275890">
        <w:rPr>
          <w:bCs/>
          <w:iCs/>
          <w:color w:val="000000"/>
          <w:sz w:val="28"/>
          <w:szCs w:val="28"/>
        </w:rPr>
        <w:t xml:space="preserve"> </w:t>
      </w:r>
      <w:proofErr w:type="spellStart"/>
      <w:r w:rsidRPr="00275890">
        <w:rPr>
          <w:bCs/>
          <w:iCs/>
          <w:color w:val="000000"/>
          <w:sz w:val="28"/>
          <w:szCs w:val="28"/>
        </w:rPr>
        <w:t>lời</w:t>
      </w:r>
      <w:proofErr w:type="spellEnd"/>
      <w:r w:rsidRPr="00275890">
        <w:rPr>
          <w:bCs/>
          <w:iCs/>
          <w:color w:val="000000"/>
          <w:sz w:val="28"/>
          <w:szCs w:val="28"/>
        </w:rPr>
        <w:t xml:space="preserve"> </w:t>
      </w:r>
      <w:proofErr w:type="spellStart"/>
      <w:r w:rsidRPr="00275890">
        <w:rPr>
          <w:bCs/>
          <w:iCs/>
          <w:color w:val="000000"/>
          <w:sz w:val="28"/>
          <w:szCs w:val="28"/>
        </w:rPr>
        <w:t>chào</w:t>
      </w:r>
      <w:proofErr w:type="spellEnd"/>
      <w:r w:rsidRPr="00275890">
        <w:rPr>
          <w:bCs/>
          <w:iCs/>
          <w:color w:val="000000"/>
          <w:sz w:val="28"/>
          <w:szCs w:val="28"/>
        </w:rPr>
        <w:t xml:space="preserve"> </w:t>
      </w:r>
      <w:proofErr w:type="spellStart"/>
      <w:r w:rsidRPr="00275890">
        <w:rPr>
          <w:bCs/>
          <w:iCs/>
          <w:color w:val="000000"/>
          <w:sz w:val="28"/>
          <w:szCs w:val="28"/>
        </w:rPr>
        <w:t>hỏi</w:t>
      </w:r>
      <w:proofErr w:type="spellEnd"/>
      <w:r w:rsidRPr="00275890">
        <w:rPr>
          <w:bCs/>
          <w:iCs/>
          <w:color w:val="000000"/>
          <w:sz w:val="28"/>
          <w:szCs w:val="28"/>
        </w:rPr>
        <w:t xml:space="preserve"> </w:t>
      </w:r>
      <w:proofErr w:type="spellStart"/>
      <w:r w:rsidRPr="00275890">
        <w:rPr>
          <w:bCs/>
          <w:iCs/>
          <w:color w:val="000000"/>
          <w:sz w:val="28"/>
          <w:szCs w:val="28"/>
        </w:rPr>
        <w:t>để</w:t>
      </w:r>
      <w:proofErr w:type="spellEnd"/>
      <w:r w:rsidRPr="00275890">
        <w:rPr>
          <w:bCs/>
          <w:iCs/>
          <w:color w:val="000000"/>
          <w:sz w:val="28"/>
          <w:szCs w:val="28"/>
        </w:rPr>
        <w:t xml:space="preserve"> </w:t>
      </w:r>
      <w:proofErr w:type="spellStart"/>
      <w:r w:rsidRPr="00275890">
        <w:rPr>
          <w:bCs/>
          <w:iCs/>
          <w:color w:val="000000"/>
          <w:sz w:val="28"/>
          <w:szCs w:val="28"/>
        </w:rPr>
        <w:t>tạo</w:t>
      </w:r>
      <w:proofErr w:type="spellEnd"/>
      <w:r w:rsidRPr="00275890">
        <w:rPr>
          <w:bCs/>
          <w:iCs/>
          <w:color w:val="000000"/>
          <w:sz w:val="28"/>
          <w:szCs w:val="28"/>
        </w:rPr>
        <w:t xml:space="preserve"> </w:t>
      </w:r>
      <w:proofErr w:type="spellStart"/>
      <w:r w:rsidRPr="00275890">
        <w:rPr>
          <w:bCs/>
          <w:iCs/>
          <w:color w:val="000000"/>
          <w:sz w:val="28"/>
          <w:szCs w:val="28"/>
        </w:rPr>
        <w:t>nên</w:t>
      </w:r>
      <w:proofErr w:type="spellEnd"/>
      <w:r w:rsidRPr="00275890">
        <w:rPr>
          <w:bCs/>
          <w:iCs/>
          <w:color w:val="000000"/>
          <w:sz w:val="28"/>
          <w:szCs w:val="28"/>
        </w:rPr>
        <w:t xml:space="preserve"> </w:t>
      </w:r>
      <w:proofErr w:type="spellStart"/>
      <w:r w:rsidRPr="00275890">
        <w:rPr>
          <w:bCs/>
          <w:iCs/>
          <w:color w:val="000000"/>
          <w:sz w:val="28"/>
          <w:szCs w:val="28"/>
        </w:rPr>
        <w:t>không</w:t>
      </w:r>
      <w:proofErr w:type="spellEnd"/>
      <w:r w:rsidRPr="00275890">
        <w:rPr>
          <w:bCs/>
          <w:iCs/>
          <w:color w:val="000000"/>
          <w:sz w:val="28"/>
          <w:szCs w:val="28"/>
        </w:rPr>
        <w:t xml:space="preserve"> </w:t>
      </w:r>
      <w:proofErr w:type="spellStart"/>
      <w:r w:rsidRPr="00275890">
        <w:rPr>
          <w:bCs/>
          <w:iCs/>
          <w:color w:val="000000"/>
          <w:sz w:val="28"/>
          <w:szCs w:val="28"/>
        </w:rPr>
        <w:t>khí</w:t>
      </w:r>
      <w:proofErr w:type="spellEnd"/>
      <w:r w:rsidRPr="00275890">
        <w:rPr>
          <w:bCs/>
          <w:iCs/>
          <w:color w:val="000000"/>
          <w:sz w:val="28"/>
          <w:szCs w:val="28"/>
        </w:rPr>
        <w:t xml:space="preserve"> </w:t>
      </w:r>
      <w:proofErr w:type="spellStart"/>
      <w:r w:rsidRPr="00275890">
        <w:rPr>
          <w:bCs/>
          <w:iCs/>
          <w:color w:val="000000"/>
          <w:sz w:val="28"/>
          <w:szCs w:val="28"/>
        </w:rPr>
        <w:t>làm</w:t>
      </w:r>
      <w:proofErr w:type="spellEnd"/>
      <w:r w:rsidRPr="00275890">
        <w:rPr>
          <w:bCs/>
          <w:iCs/>
          <w:color w:val="000000"/>
          <w:sz w:val="28"/>
          <w:szCs w:val="28"/>
        </w:rPr>
        <w:t xml:space="preserve"> </w:t>
      </w:r>
      <w:proofErr w:type="spellStart"/>
      <w:r w:rsidRPr="00275890">
        <w:rPr>
          <w:bCs/>
          <w:iCs/>
          <w:color w:val="000000"/>
          <w:sz w:val="28"/>
          <w:szCs w:val="28"/>
        </w:rPr>
        <w:t>việc</w:t>
      </w:r>
      <w:proofErr w:type="spellEnd"/>
      <w:r w:rsidRPr="00275890">
        <w:rPr>
          <w:bCs/>
          <w:iCs/>
          <w:color w:val="000000"/>
          <w:sz w:val="28"/>
          <w:szCs w:val="28"/>
        </w:rPr>
        <w:t xml:space="preserve"> </w:t>
      </w:r>
      <w:proofErr w:type="spellStart"/>
      <w:r w:rsidRPr="00275890">
        <w:rPr>
          <w:bCs/>
          <w:iCs/>
          <w:color w:val="000000"/>
          <w:sz w:val="28"/>
          <w:szCs w:val="28"/>
        </w:rPr>
        <w:t>thân</w:t>
      </w:r>
      <w:proofErr w:type="spellEnd"/>
      <w:r w:rsidRPr="00275890">
        <w:rPr>
          <w:bCs/>
          <w:iCs/>
          <w:color w:val="000000"/>
          <w:sz w:val="28"/>
          <w:szCs w:val="28"/>
        </w:rPr>
        <w:t xml:space="preserve"> </w:t>
      </w:r>
      <w:proofErr w:type="spellStart"/>
      <w:r w:rsidRPr="00275890">
        <w:rPr>
          <w:bCs/>
          <w:iCs/>
          <w:color w:val="000000"/>
          <w:sz w:val="28"/>
          <w:szCs w:val="28"/>
        </w:rPr>
        <w:t>thiện</w:t>
      </w:r>
      <w:proofErr w:type="spellEnd"/>
      <w:r w:rsidRPr="00275890">
        <w:rPr>
          <w:bCs/>
          <w:iCs/>
          <w:color w:val="000000"/>
          <w:sz w:val="28"/>
          <w:szCs w:val="28"/>
        </w:rPr>
        <w:t xml:space="preserve"> </w:t>
      </w:r>
      <w:proofErr w:type="spellStart"/>
      <w:r w:rsidRPr="00275890">
        <w:rPr>
          <w:bCs/>
          <w:iCs/>
          <w:color w:val="000000"/>
          <w:sz w:val="28"/>
          <w:szCs w:val="28"/>
        </w:rPr>
        <w:t>và</w:t>
      </w:r>
      <w:proofErr w:type="spellEnd"/>
      <w:r w:rsidRPr="00275890">
        <w:rPr>
          <w:bCs/>
          <w:iCs/>
          <w:color w:val="000000"/>
          <w:sz w:val="28"/>
          <w:szCs w:val="28"/>
        </w:rPr>
        <w:t xml:space="preserve"> </w:t>
      </w:r>
      <w:proofErr w:type="spellStart"/>
      <w:r w:rsidRPr="00275890">
        <w:rPr>
          <w:bCs/>
          <w:iCs/>
          <w:color w:val="000000"/>
          <w:sz w:val="28"/>
          <w:szCs w:val="28"/>
        </w:rPr>
        <w:t>gần</w:t>
      </w:r>
      <w:proofErr w:type="spellEnd"/>
      <w:r w:rsidRPr="00275890">
        <w:rPr>
          <w:bCs/>
          <w:iCs/>
          <w:color w:val="000000"/>
          <w:sz w:val="28"/>
          <w:szCs w:val="28"/>
        </w:rPr>
        <w:t xml:space="preserve"> </w:t>
      </w:r>
      <w:proofErr w:type="spellStart"/>
      <w:r w:rsidRPr="00275890">
        <w:rPr>
          <w:bCs/>
          <w:iCs/>
          <w:color w:val="000000"/>
          <w:sz w:val="28"/>
          <w:szCs w:val="28"/>
        </w:rPr>
        <w:t>gũi</w:t>
      </w:r>
      <w:proofErr w:type="spellEnd"/>
      <w:r w:rsidRPr="00275890">
        <w:rPr>
          <w:bCs/>
          <w:iCs/>
          <w:color w:val="000000"/>
          <w:sz w:val="28"/>
          <w:szCs w:val="28"/>
        </w:rPr>
        <w:t xml:space="preserve">. </w:t>
      </w:r>
      <w:proofErr w:type="spellStart"/>
      <w:r w:rsidRPr="00275890">
        <w:rPr>
          <w:bCs/>
          <w:iCs/>
          <w:color w:val="000000"/>
          <w:sz w:val="28"/>
          <w:szCs w:val="28"/>
        </w:rPr>
        <w:t>Một</w:t>
      </w:r>
      <w:proofErr w:type="spellEnd"/>
      <w:r w:rsidRPr="00275890">
        <w:rPr>
          <w:bCs/>
          <w:iCs/>
          <w:color w:val="000000"/>
          <w:sz w:val="28"/>
          <w:szCs w:val="28"/>
        </w:rPr>
        <w:t xml:space="preserve"> </w:t>
      </w:r>
      <w:proofErr w:type="spellStart"/>
      <w:r w:rsidRPr="00275890">
        <w:rPr>
          <w:bCs/>
          <w:iCs/>
          <w:color w:val="000000"/>
          <w:sz w:val="28"/>
          <w:szCs w:val="28"/>
        </w:rPr>
        <w:t>số</w:t>
      </w:r>
      <w:proofErr w:type="spellEnd"/>
      <w:r w:rsidRPr="00275890">
        <w:rPr>
          <w:bCs/>
          <w:iCs/>
          <w:color w:val="000000"/>
          <w:sz w:val="28"/>
          <w:szCs w:val="28"/>
        </w:rPr>
        <w:t xml:space="preserve"> </w:t>
      </w:r>
      <w:proofErr w:type="spellStart"/>
      <w:r w:rsidRPr="00275890">
        <w:rPr>
          <w:bCs/>
          <w:iCs/>
          <w:color w:val="000000"/>
          <w:sz w:val="28"/>
          <w:szCs w:val="28"/>
        </w:rPr>
        <w:t>nguyên</w:t>
      </w:r>
      <w:proofErr w:type="spellEnd"/>
      <w:r w:rsidRPr="00275890">
        <w:rPr>
          <w:bCs/>
          <w:iCs/>
          <w:color w:val="000000"/>
          <w:sz w:val="28"/>
          <w:szCs w:val="28"/>
        </w:rPr>
        <w:t xml:space="preserve"> </w:t>
      </w:r>
      <w:proofErr w:type="spellStart"/>
      <w:r w:rsidRPr="00275890">
        <w:rPr>
          <w:bCs/>
          <w:iCs/>
          <w:color w:val="000000"/>
          <w:sz w:val="28"/>
          <w:szCs w:val="28"/>
        </w:rPr>
        <w:t>tắc</w:t>
      </w:r>
      <w:proofErr w:type="spellEnd"/>
      <w:r w:rsidRPr="00275890">
        <w:rPr>
          <w:bCs/>
          <w:iCs/>
          <w:color w:val="000000"/>
          <w:sz w:val="28"/>
          <w:szCs w:val="28"/>
        </w:rPr>
        <w:t xml:space="preserve"> </w:t>
      </w:r>
      <w:proofErr w:type="spellStart"/>
      <w:r w:rsidRPr="00275890">
        <w:rPr>
          <w:bCs/>
          <w:iCs/>
          <w:color w:val="000000"/>
          <w:sz w:val="28"/>
          <w:szCs w:val="28"/>
        </w:rPr>
        <w:t>cần</w:t>
      </w:r>
      <w:proofErr w:type="spellEnd"/>
      <w:r w:rsidRPr="00275890">
        <w:rPr>
          <w:bCs/>
          <w:iCs/>
          <w:color w:val="000000"/>
          <w:sz w:val="28"/>
          <w:szCs w:val="28"/>
        </w:rPr>
        <w:t xml:space="preserve"> </w:t>
      </w:r>
      <w:proofErr w:type="spellStart"/>
      <w:r w:rsidRPr="00275890">
        <w:rPr>
          <w:bCs/>
          <w:iCs/>
          <w:color w:val="000000"/>
          <w:sz w:val="28"/>
          <w:szCs w:val="28"/>
        </w:rPr>
        <w:t>chú</w:t>
      </w:r>
      <w:proofErr w:type="spellEnd"/>
      <w:r w:rsidRPr="00275890">
        <w:rPr>
          <w:bCs/>
          <w:iCs/>
          <w:color w:val="000000"/>
          <w:sz w:val="28"/>
          <w:szCs w:val="28"/>
        </w:rPr>
        <w:t xml:space="preserve"> ý </w:t>
      </w:r>
      <w:proofErr w:type="spellStart"/>
      <w:r w:rsidRPr="00275890">
        <w:rPr>
          <w:bCs/>
          <w:iCs/>
          <w:color w:val="000000"/>
          <w:sz w:val="28"/>
          <w:szCs w:val="28"/>
        </w:rPr>
        <w:t>trong</w:t>
      </w:r>
      <w:proofErr w:type="spellEnd"/>
      <w:r w:rsidRPr="00275890">
        <w:rPr>
          <w:bCs/>
          <w:iCs/>
          <w:color w:val="000000"/>
          <w:sz w:val="28"/>
          <w:szCs w:val="28"/>
        </w:rPr>
        <w:t xml:space="preserve"> </w:t>
      </w:r>
      <w:proofErr w:type="spellStart"/>
      <w:r w:rsidRPr="00275890">
        <w:rPr>
          <w:bCs/>
          <w:iCs/>
          <w:color w:val="000000"/>
          <w:sz w:val="28"/>
          <w:szCs w:val="28"/>
        </w:rPr>
        <w:t>chào</w:t>
      </w:r>
      <w:proofErr w:type="spellEnd"/>
      <w:r w:rsidRPr="00275890">
        <w:rPr>
          <w:bCs/>
          <w:iCs/>
          <w:color w:val="000000"/>
          <w:sz w:val="28"/>
          <w:szCs w:val="28"/>
        </w:rPr>
        <w:t xml:space="preserve"> </w:t>
      </w:r>
      <w:proofErr w:type="spellStart"/>
      <w:r w:rsidRPr="00275890">
        <w:rPr>
          <w:bCs/>
          <w:iCs/>
          <w:color w:val="000000"/>
          <w:sz w:val="28"/>
          <w:szCs w:val="28"/>
        </w:rPr>
        <w:t>hỏi</w:t>
      </w:r>
      <w:proofErr w:type="spellEnd"/>
      <w:r w:rsidRPr="00275890">
        <w:rPr>
          <w:bCs/>
          <w:iCs/>
          <w:color w:val="000000"/>
          <w:sz w:val="28"/>
          <w:szCs w:val="28"/>
        </w:rPr>
        <w:t xml:space="preserve"> </w:t>
      </w:r>
      <w:proofErr w:type="spellStart"/>
      <w:r w:rsidRPr="00275890">
        <w:rPr>
          <w:bCs/>
          <w:iCs/>
          <w:color w:val="000000"/>
          <w:sz w:val="28"/>
          <w:szCs w:val="28"/>
        </w:rPr>
        <w:t>như</w:t>
      </w:r>
      <w:proofErr w:type="spellEnd"/>
      <w:r w:rsidRPr="00275890">
        <w:rPr>
          <w:bCs/>
          <w:iCs/>
          <w:color w:val="000000"/>
          <w:sz w:val="28"/>
          <w:szCs w:val="28"/>
        </w:rPr>
        <w:t xml:space="preserve"> </w:t>
      </w:r>
      <w:proofErr w:type="spellStart"/>
      <w:r w:rsidRPr="00275890">
        <w:rPr>
          <w:bCs/>
          <w:iCs/>
          <w:color w:val="000000"/>
          <w:sz w:val="28"/>
          <w:szCs w:val="28"/>
        </w:rPr>
        <w:t>sau</w:t>
      </w:r>
      <w:proofErr w:type="spellEnd"/>
      <w:r w:rsidRPr="00275890">
        <w:rPr>
          <w:bCs/>
          <w:iCs/>
          <w:color w:val="000000"/>
          <w:sz w:val="28"/>
          <w:szCs w:val="28"/>
        </w:rPr>
        <w:t xml:space="preserve">: </w:t>
      </w:r>
    </w:p>
    <w:p w14:paraId="66B10D95" w14:textId="77777777" w:rsidR="00FC79FA" w:rsidRPr="00275890" w:rsidRDefault="00FC79FA" w:rsidP="00FC79FA">
      <w:pPr>
        <w:spacing w:before="120" w:after="120"/>
        <w:ind w:firstLine="720"/>
        <w:jc w:val="both"/>
        <w:rPr>
          <w:color w:val="000000"/>
          <w:spacing w:val="2"/>
          <w:sz w:val="28"/>
          <w:szCs w:val="28"/>
        </w:rPr>
      </w:pPr>
      <w:r w:rsidRPr="00275890">
        <w:rPr>
          <w:color w:val="000000"/>
          <w:sz w:val="28"/>
          <w:szCs w:val="28"/>
        </w:rPr>
        <w:t xml:space="preserve">Khi </w:t>
      </w:r>
      <w:proofErr w:type="spellStart"/>
      <w:r w:rsidRPr="00275890">
        <w:rPr>
          <w:color w:val="000000"/>
          <w:sz w:val="28"/>
          <w:szCs w:val="28"/>
        </w:rPr>
        <w:t>gặp</w:t>
      </w:r>
      <w:proofErr w:type="spellEnd"/>
      <w:r w:rsidRPr="00275890">
        <w:rPr>
          <w:color w:val="000000"/>
          <w:sz w:val="28"/>
          <w:szCs w:val="28"/>
        </w:rPr>
        <w:t xml:space="preserve"> </w:t>
      </w:r>
      <w:proofErr w:type="spellStart"/>
      <w:r w:rsidRPr="00275890">
        <w:rPr>
          <w:color w:val="000000"/>
          <w:sz w:val="28"/>
          <w:szCs w:val="28"/>
        </w:rPr>
        <w:t>nhau</w:t>
      </w:r>
      <w:proofErr w:type="spellEnd"/>
      <w:r w:rsidRPr="00275890">
        <w:rPr>
          <w:color w:val="000000"/>
          <w:sz w:val="28"/>
          <w:szCs w:val="28"/>
        </w:rPr>
        <w:t xml:space="preserve"> </w:t>
      </w:r>
      <w:proofErr w:type="spellStart"/>
      <w:r w:rsidRPr="00275890">
        <w:rPr>
          <w:color w:val="000000"/>
          <w:sz w:val="28"/>
          <w:szCs w:val="28"/>
        </w:rPr>
        <w:t>thì</w:t>
      </w:r>
      <w:proofErr w:type="spellEnd"/>
      <w:r w:rsidRPr="00275890">
        <w:rPr>
          <w:color w:val="000000"/>
          <w:sz w:val="28"/>
          <w:szCs w:val="28"/>
        </w:rPr>
        <w:t xml:space="preserve"> </w:t>
      </w:r>
      <w:proofErr w:type="spellStart"/>
      <w:r w:rsidRPr="00275890">
        <w:rPr>
          <w:color w:val="000000"/>
          <w:sz w:val="28"/>
          <w:szCs w:val="28"/>
        </w:rPr>
        <w:t>cấp</w:t>
      </w:r>
      <w:proofErr w:type="spellEnd"/>
      <w:r w:rsidRPr="00275890">
        <w:rPr>
          <w:color w:val="000000"/>
          <w:sz w:val="28"/>
          <w:szCs w:val="28"/>
        </w:rPr>
        <w:t xml:space="preserve"> </w:t>
      </w:r>
      <w:proofErr w:type="spellStart"/>
      <w:r w:rsidRPr="00275890">
        <w:rPr>
          <w:color w:val="000000"/>
          <w:sz w:val="28"/>
          <w:szCs w:val="28"/>
        </w:rPr>
        <w:t>dưới</w:t>
      </w:r>
      <w:proofErr w:type="spellEnd"/>
      <w:r w:rsidRPr="00275890">
        <w:rPr>
          <w:color w:val="000000"/>
          <w:sz w:val="28"/>
          <w:szCs w:val="28"/>
        </w:rPr>
        <w:t xml:space="preserve"> </w:t>
      </w:r>
      <w:proofErr w:type="spellStart"/>
      <w:r w:rsidRPr="00275890">
        <w:rPr>
          <w:color w:val="000000"/>
          <w:sz w:val="28"/>
          <w:szCs w:val="28"/>
        </w:rPr>
        <w:t>chào</w:t>
      </w:r>
      <w:proofErr w:type="spellEnd"/>
      <w:r w:rsidRPr="00275890">
        <w:rPr>
          <w:color w:val="000000"/>
          <w:sz w:val="28"/>
          <w:szCs w:val="28"/>
        </w:rPr>
        <w:t xml:space="preserve"> </w:t>
      </w:r>
      <w:proofErr w:type="spellStart"/>
      <w:r w:rsidRPr="00275890">
        <w:rPr>
          <w:color w:val="000000"/>
          <w:sz w:val="28"/>
          <w:szCs w:val="28"/>
        </w:rPr>
        <w:t>cấp</w:t>
      </w:r>
      <w:proofErr w:type="spellEnd"/>
      <w:r w:rsidRPr="00275890">
        <w:rPr>
          <w:color w:val="000000"/>
          <w:sz w:val="28"/>
          <w:szCs w:val="28"/>
        </w:rPr>
        <w:t xml:space="preserve"> </w:t>
      </w:r>
      <w:proofErr w:type="spellStart"/>
      <w:r w:rsidRPr="00275890">
        <w:rPr>
          <w:color w:val="000000"/>
          <w:sz w:val="28"/>
          <w:szCs w:val="28"/>
        </w:rPr>
        <w:t>trên</w:t>
      </w:r>
      <w:proofErr w:type="spellEnd"/>
      <w:r w:rsidRPr="00275890">
        <w:rPr>
          <w:color w:val="000000"/>
          <w:sz w:val="28"/>
          <w:szCs w:val="28"/>
        </w:rPr>
        <w:t xml:space="preserve"> </w:t>
      </w:r>
      <w:proofErr w:type="spellStart"/>
      <w:r w:rsidRPr="00275890">
        <w:rPr>
          <w:color w:val="000000"/>
          <w:sz w:val="28"/>
          <w:szCs w:val="28"/>
        </w:rPr>
        <w:t>trước</w:t>
      </w:r>
      <w:proofErr w:type="spellEnd"/>
      <w:r w:rsidRPr="00275890">
        <w:rPr>
          <w:color w:val="000000"/>
          <w:sz w:val="28"/>
          <w:szCs w:val="28"/>
        </w:rPr>
        <w:t xml:space="preserve">, </w:t>
      </w:r>
      <w:proofErr w:type="spellStart"/>
      <w:r w:rsidRPr="00275890">
        <w:rPr>
          <w:color w:val="000000"/>
          <w:sz w:val="28"/>
          <w:szCs w:val="28"/>
        </w:rPr>
        <w:t>trẻ</w:t>
      </w:r>
      <w:proofErr w:type="spellEnd"/>
      <w:r w:rsidRPr="00275890">
        <w:rPr>
          <w:color w:val="000000"/>
          <w:sz w:val="28"/>
          <w:szCs w:val="28"/>
        </w:rPr>
        <w:t xml:space="preserve"> </w:t>
      </w:r>
      <w:proofErr w:type="spellStart"/>
      <w:r w:rsidRPr="00275890">
        <w:rPr>
          <w:color w:val="000000"/>
          <w:sz w:val="28"/>
          <w:szCs w:val="28"/>
        </w:rPr>
        <w:t>chào</w:t>
      </w:r>
      <w:proofErr w:type="spellEnd"/>
      <w:r w:rsidRPr="00275890">
        <w:rPr>
          <w:color w:val="000000"/>
          <w:sz w:val="28"/>
          <w:szCs w:val="28"/>
        </w:rPr>
        <w:t xml:space="preserve"> </w:t>
      </w:r>
      <w:proofErr w:type="spellStart"/>
      <w:r w:rsidRPr="00275890">
        <w:rPr>
          <w:color w:val="000000"/>
          <w:sz w:val="28"/>
          <w:szCs w:val="28"/>
        </w:rPr>
        <w:t>già</w:t>
      </w:r>
      <w:proofErr w:type="spellEnd"/>
      <w:r w:rsidRPr="00275890">
        <w:rPr>
          <w:color w:val="000000"/>
          <w:sz w:val="28"/>
          <w:szCs w:val="28"/>
        </w:rPr>
        <w:t xml:space="preserve"> </w:t>
      </w:r>
      <w:proofErr w:type="spellStart"/>
      <w:r w:rsidRPr="00275890">
        <w:rPr>
          <w:color w:val="000000"/>
          <w:sz w:val="28"/>
          <w:szCs w:val="28"/>
        </w:rPr>
        <w:t>trước</w:t>
      </w:r>
      <w:proofErr w:type="spellEnd"/>
      <w:r w:rsidRPr="00275890">
        <w:rPr>
          <w:color w:val="000000"/>
          <w:sz w:val="28"/>
          <w:szCs w:val="28"/>
        </w:rPr>
        <w:t xml:space="preserve">, </w:t>
      </w:r>
      <w:proofErr w:type="spellStart"/>
      <w:r w:rsidRPr="00275890">
        <w:rPr>
          <w:color w:val="000000"/>
          <w:sz w:val="28"/>
          <w:szCs w:val="28"/>
        </w:rPr>
        <w:t>người</w:t>
      </w:r>
      <w:proofErr w:type="spellEnd"/>
      <w:r w:rsidRPr="00275890">
        <w:rPr>
          <w:color w:val="000000"/>
          <w:sz w:val="28"/>
          <w:szCs w:val="28"/>
        </w:rPr>
        <w:t xml:space="preserve"> </w:t>
      </w:r>
      <w:proofErr w:type="spellStart"/>
      <w:r w:rsidRPr="00275890">
        <w:rPr>
          <w:color w:val="000000"/>
          <w:sz w:val="28"/>
          <w:szCs w:val="28"/>
        </w:rPr>
        <w:t>mới</w:t>
      </w:r>
      <w:proofErr w:type="spellEnd"/>
      <w:r w:rsidRPr="00275890">
        <w:rPr>
          <w:color w:val="000000"/>
          <w:sz w:val="28"/>
          <w:szCs w:val="28"/>
        </w:rPr>
        <w:t xml:space="preserve"> </w:t>
      </w:r>
      <w:proofErr w:type="spellStart"/>
      <w:r w:rsidRPr="00275890">
        <w:rPr>
          <w:color w:val="000000"/>
          <w:sz w:val="28"/>
          <w:szCs w:val="28"/>
        </w:rPr>
        <w:t>đến</w:t>
      </w:r>
      <w:proofErr w:type="spellEnd"/>
      <w:r w:rsidRPr="00275890">
        <w:rPr>
          <w:color w:val="000000"/>
          <w:sz w:val="28"/>
          <w:szCs w:val="28"/>
        </w:rPr>
        <w:t xml:space="preserve"> </w:t>
      </w:r>
      <w:proofErr w:type="spellStart"/>
      <w:r w:rsidRPr="00275890">
        <w:rPr>
          <w:color w:val="000000"/>
          <w:sz w:val="28"/>
          <w:szCs w:val="28"/>
        </w:rPr>
        <w:t>chào</w:t>
      </w:r>
      <w:proofErr w:type="spellEnd"/>
      <w:r w:rsidRPr="00275890">
        <w:rPr>
          <w:color w:val="000000"/>
          <w:sz w:val="28"/>
          <w:szCs w:val="28"/>
        </w:rPr>
        <w:t xml:space="preserve"> </w:t>
      </w:r>
      <w:proofErr w:type="spellStart"/>
      <w:r w:rsidRPr="00275890">
        <w:rPr>
          <w:color w:val="000000"/>
          <w:sz w:val="28"/>
          <w:szCs w:val="28"/>
        </w:rPr>
        <w:t>người</w:t>
      </w:r>
      <w:proofErr w:type="spellEnd"/>
      <w:r w:rsidRPr="00275890">
        <w:rPr>
          <w:color w:val="000000"/>
          <w:sz w:val="28"/>
          <w:szCs w:val="28"/>
        </w:rPr>
        <w:t xml:space="preserve"> </w:t>
      </w:r>
      <w:proofErr w:type="spellStart"/>
      <w:r w:rsidRPr="00275890">
        <w:rPr>
          <w:color w:val="000000"/>
          <w:sz w:val="28"/>
          <w:szCs w:val="28"/>
        </w:rPr>
        <w:t>đã</w:t>
      </w:r>
      <w:proofErr w:type="spellEnd"/>
      <w:r w:rsidRPr="00275890">
        <w:rPr>
          <w:color w:val="000000"/>
          <w:sz w:val="28"/>
          <w:szCs w:val="28"/>
        </w:rPr>
        <w:t xml:space="preserve"> </w:t>
      </w:r>
      <w:proofErr w:type="spellStart"/>
      <w:r w:rsidRPr="00275890">
        <w:rPr>
          <w:color w:val="000000"/>
          <w:sz w:val="28"/>
          <w:szCs w:val="28"/>
        </w:rPr>
        <w:t>đến</w:t>
      </w:r>
      <w:proofErr w:type="spellEnd"/>
      <w:r w:rsidRPr="00275890">
        <w:rPr>
          <w:color w:val="000000"/>
          <w:sz w:val="28"/>
          <w:szCs w:val="28"/>
        </w:rPr>
        <w:t xml:space="preserve"> </w:t>
      </w:r>
      <w:proofErr w:type="spellStart"/>
      <w:r w:rsidRPr="00275890">
        <w:rPr>
          <w:color w:val="000000"/>
          <w:sz w:val="28"/>
          <w:szCs w:val="28"/>
        </w:rPr>
        <w:t>trước</w:t>
      </w:r>
      <w:proofErr w:type="spellEnd"/>
      <w:r w:rsidRPr="00275890">
        <w:rPr>
          <w:color w:val="000000"/>
          <w:sz w:val="28"/>
          <w:szCs w:val="28"/>
        </w:rPr>
        <w:t xml:space="preserve">, </w:t>
      </w:r>
      <w:proofErr w:type="spellStart"/>
      <w:r w:rsidRPr="00275890">
        <w:rPr>
          <w:color w:val="000000"/>
          <w:sz w:val="28"/>
          <w:szCs w:val="28"/>
        </w:rPr>
        <w:t>người</w:t>
      </w:r>
      <w:proofErr w:type="spellEnd"/>
      <w:r w:rsidRPr="00275890">
        <w:rPr>
          <w:color w:val="000000"/>
          <w:sz w:val="28"/>
          <w:szCs w:val="28"/>
        </w:rPr>
        <w:t xml:space="preserve"> </w:t>
      </w:r>
      <w:proofErr w:type="spellStart"/>
      <w:r w:rsidRPr="00275890">
        <w:rPr>
          <w:color w:val="000000"/>
          <w:sz w:val="28"/>
          <w:szCs w:val="28"/>
        </w:rPr>
        <w:t>từ</w:t>
      </w:r>
      <w:proofErr w:type="spellEnd"/>
      <w:r w:rsidRPr="00275890">
        <w:rPr>
          <w:color w:val="000000"/>
          <w:sz w:val="28"/>
          <w:szCs w:val="28"/>
        </w:rPr>
        <w:t xml:space="preserve"> </w:t>
      </w:r>
      <w:proofErr w:type="spellStart"/>
      <w:r w:rsidRPr="00275890">
        <w:rPr>
          <w:color w:val="000000"/>
          <w:sz w:val="28"/>
          <w:szCs w:val="28"/>
        </w:rPr>
        <w:t>ngoài</w:t>
      </w:r>
      <w:proofErr w:type="spellEnd"/>
      <w:r w:rsidRPr="00275890">
        <w:rPr>
          <w:color w:val="000000"/>
          <w:sz w:val="28"/>
          <w:szCs w:val="28"/>
        </w:rPr>
        <w:t xml:space="preserve"> </w:t>
      </w:r>
      <w:proofErr w:type="spellStart"/>
      <w:r w:rsidRPr="00275890">
        <w:rPr>
          <w:color w:val="000000"/>
          <w:sz w:val="28"/>
          <w:szCs w:val="28"/>
        </w:rPr>
        <w:t>vào</w:t>
      </w:r>
      <w:proofErr w:type="spellEnd"/>
      <w:r w:rsidRPr="00275890">
        <w:rPr>
          <w:color w:val="000000"/>
          <w:sz w:val="28"/>
          <w:szCs w:val="28"/>
        </w:rPr>
        <w:t xml:space="preserve"> </w:t>
      </w:r>
      <w:proofErr w:type="spellStart"/>
      <w:r w:rsidRPr="00275890">
        <w:rPr>
          <w:color w:val="000000"/>
          <w:sz w:val="28"/>
          <w:szCs w:val="28"/>
        </w:rPr>
        <w:t>chào</w:t>
      </w:r>
      <w:proofErr w:type="spellEnd"/>
      <w:r w:rsidRPr="00275890">
        <w:rPr>
          <w:color w:val="000000"/>
          <w:sz w:val="28"/>
          <w:szCs w:val="28"/>
        </w:rPr>
        <w:t xml:space="preserve"> </w:t>
      </w:r>
      <w:proofErr w:type="spellStart"/>
      <w:r w:rsidRPr="00275890">
        <w:rPr>
          <w:color w:val="000000"/>
          <w:sz w:val="28"/>
          <w:szCs w:val="28"/>
        </w:rPr>
        <w:t>người</w:t>
      </w:r>
      <w:proofErr w:type="spellEnd"/>
      <w:r w:rsidRPr="00275890">
        <w:rPr>
          <w:color w:val="000000"/>
          <w:sz w:val="28"/>
          <w:szCs w:val="28"/>
        </w:rPr>
        <w:t xml:space="preserve"> ở </w:t>
      </w:r>
      <w:proofErr w:type="spellStart"/>
      <w:r w:rsidRPr="00275890">
        <w:rPr>
          <w:color w:val="000000"/>
          <w:sz w:val="28"/>
          <w:szCs w:val="28"/>
        </w:rPr>
        <w:t>trong</w:t>
      </w:r>
      <w:proofErr w:type="spellEnd"/>
      <w:r w:rsidRPr="00275890">
        <w:rPr>
          <w:color w:val="000000"/>
          <w:sz w:val="28"/>
          <w:szCs w:val="28"/>
        </w:rPr>
        <w:t xml:space="preserve"> </w:t>
      </w:r>
      <w:proofErr w:type="spellStart"/>
      <w:r w:rsidRPr="00275890">
        <w:rPr>
          <w:color w:val="000000"/>
          <w:sz w:val="28"/>
          <w:szCs w:val="28"/>
        </w:rPr>
        <w:t>phòng</w:t>
      </w:r>
      <w:proofErr w:type="spellEnd"/>
      <w:r w:rsidRPr="00275890">
        <w:rPr>
          <w:color w:val="000000"/>
          <w:sz w:val="28"/>
          <w:szCs w:val="28"/>
        </w:rPr>
        <w:t xml:space="preserve"> </w:t>
      </w:r>
      <w:proofErr w:type="spellStart"/>
      <w:r w:rsidRPr="00275890">
        <w:rPr>
          <w:color w:val="000000"/>
          <w:spacing w:val="2"/>
          <w:sz w:val="28"/>
          <w:szCs w:val="28"/>
        </w:rPr>
        <w:t>trước</w:t>
      </w:r>
      <w:proofErr w:type="spellEnd"/>
      <w:r w:rsidRPr="00275890">
        <w:rPr>
          <w:color w:val="000000"/>
          <w:spacing w:val="2"/>
          <w:sz w:val="28"/>
          <w:szCs w:val="28"/>
        </w:rPr>
        <w:t xml:space="preserve">; </w:t>
      </w:r>
      <w:proofErr w:type="spellStart"/>
      <w:r w:rsidRPr="00275890">
        <w:rPr>
          <w:color w:val="000000"/>
          <w:spacing w:val="2"/>
          <w:sz w:val="28"/>
          <w:szCs w:val="28"/>
        </w:rPr>
        <w:t>nam</w:t>
      </w:r>
      <w:proofErr w:type="spellEnd"/>
      <w:r w:rsidRPr="00275890">
        <w:rPr>
          <w:color w:val="000000"/>
          <w:spacing w:val="2"/>
          <w:sz w:val="28"/>
          <w:szCs w:val="28"/>
        </w:rPr>
        <w:t xml:space="preserve"> </w:t>
      </w:r>
      <w:proofErr w:type="spellStart"/>
      <w:r w:rsidRPr="00275890">
        <w:rPr>
          <w:color w:val="000000"/>
          <w:spacing w:val="2"/>
          <w:sz w:val="28"/>
          <w:szCs w:val="28"/>
        </w:rPr>
        <w:t>chào</w:t>
      </w:r>
      <w:proofErr w:type="spellEnd"/>
      <w:r w:rsidRPr="00275890">
        <w:rPr>
          <w:color w:val="000000"/>
          <w:spacing w:val="2"/>
          <w:sz w:val="28"/>
          <w:szCs w:val="28"/>
        </w:rPr>
        <w:t xml:space="preserve"> </w:t>
      </w:r>
      <w:proofErr w:type="spellStart"/>
      <w:r w:rsidRPr="00275890">
        <w:rPr>
          <w:color w:val="000000"/>
          <w:spacing w:val="2"/>
          <w:sz w:val="28"/>
          <w:szCs w:val="28"/>
        </w:rPr>
        <w:t>nữ</w:t>
      </w:r>
      <w:proofErr w:type="spellEnd"/>
      <w:r w:rsidRPr="00275890">
        <w:rPr>
          <w:color w:val="000000"/>
          <w:spacing w:val="2"/>
          <w:sz w:val="28"/>
          <w:szCs w:val="28"/>
        </w:rPr>
        <w:t xml:space="preserve"> </w:t>
      </w:r>
      <w:proofErr w:type="spellStart"/>
      <w:r w:rsidRPr="00275890">
        <w:rPr>
          <w:color w:val="000000"/>
          <w:spacing w:val="2"/>
          <w:sz w:val="28"/>
          <w:szCs w:val="28"/>
        </w:rPr>
        <w:t>trước</w:t>
      </w:r>
      <w:proofErr w:type="spellEnd"/>
      <w:r w:rsidRPr="00275890">
        <w:rPr>
          <w:color w:val="000000"/>
          <w:spacing w:val="2"/>
          <w:sz w:val="28"/>
          <w:szCs w:val="28"/>
        </w:rPr>
        <w:t xml:space="preserve">. Khi </w:t>
      </w:r>
      <w:proofErr w:type="spellStart"/>
      <w:r w:rsidRPr="00275890">
        <w:rPr>
          <w:color w:val="000000"/>
          <w:spacing w:val="2"/>
          <w:sz w:val="28"/>
          <w:szCs w:val="28"/>
        </w:rPr>
        <w:t>khách</w:t>
      </w:r>
      <w:proofErr w:type="spellEnd"/>
      <w:r w:rsidRPr="00275890">
        <w:rPr>
          <w:color w:val="000000"/>
          <w:spacing w:val="2"/>
          <w:sz w:val="28"/>
          <w:szCs w:val="28"/>
        </w:rPr>
        <w:t xml:space="preserve"> </w:t>
      </w:r>
      <w:proofErr w:type="spellStart"/>
      <w:r w:rsidRPr="00275890">
        <w:rPr>
          <w:color w:val="000000"/>
          <w:spacing w:val="2"/>
          <w:sz w:val="28"/>
          <w:szCs w:val="28"/>
        </w:rPr>
        <w:t>của</w:t>
      </w:r>
      <w:proofErr w:type="spellEnd"/>
      <w:r w:rsidRPr="00275890">
        <w:rPr>
          <w:color w:val="000000"/>
          <w:spacing w:val="2"/>
          <w:sz w:val="28"/>
          <w:szCs w:val="28"/>
        </w:rPr>
        <w:t xml:space="preserve"> </w:t>
      </w:r>
      <w:proofErr w:type="spellStart"/>
      <w:r w:rsidRPr="00275890">
        <w:rPr>
          <w:color w:val="000000"/>
          <w:spacing w:val="2"/>
          <w:sz w:val="28"/>
          <w:szCs w:val="28"/>
        </w:rPr>
        <w:t>cơ</w:t>
      </w:r>
      <w:proofErr w:type="spellEnd"/>
      <w:r w:rsidRPr="00275890">
        <w:rPr>
          <w:color w:val="000000"/>
          <w:spacing w:val="2"/>
          <w:sz w:val="28"/>
          <w:szCs w:val="28"/>
        </w:rPr>
        <w:t xml:space="preserve"> </w:t>
      </w:r>
      <w:proofErr w:type="spellStart"/>
      <w:r w:rsidRPr="00275890">
        <w:rPr>
          <w:color w:val="000000"/>
          <w:spacing w:val="2"/>
          <w:sz w:val="28"/>
          <w:szCs w:val="28"/>
        </w:rPr>
        <w:t>quan</w:t>
      </w:r>
      <w:proofErr w:type="spellEnd"/>
      <w:r w:rsidRPr="00275890">
        <w:rPr>
          <w:color w:val="000000"/>
          <w:spacing w:val="2"/>
          <w:sz w:val="28"/>
          <w:szCs w:val="28"/>
        </w:rPr>
        <w:t xml:space="preserve"> </w:t>
      </w:r>
      <w:proofErr w:type="spellStart"/>
      <w:r w:rsidRPr="00275890">
        <w:rPr>
          <w:color w:val="000000"/>
          <w:spacing w:val="2"/>
          <w:sz w:val="28"/>
          <w:szCs w:val="28"/>
        </w:rPr>
        <w:t>bước</w:t>
      </w:r>
      <w:proofErr w:type="spellEnd"/>
      <w:r w:rsidRPr="00275890">
        <w:rPr>
          <w:color w:val="000000"/>
          <w:spacing w:val="2"/>
          <w:sz w:val="28"/>
          <w:szCs w:val="28"/>
        </w:rPr>
        <w:t xml:space="preserve"> </w:t>
      </w:r>
      <w:proofErr w:type="spellStart"/>
      <w:r w:rsidRPr="00275890">
        <w:rPr>
          <w:color w:val="000000"/>
          <w:spacing w:val="2"/>
          <w:sz w:val="28"/>
          <w:szCs w:val="28"/>
        </w:rPr>
        <w:t>vào</w:t>
      </w:r>
      <w:proofErr w:type="spellEnd"/>
      <w:r w:rsidRPr="00275890">
        <w:rPr>
          <w:color w:val="000000"/>
          <w:spacing w:val="2"/>
          <w:sz w:val="28"/>
          <w:szCs w:val="28"/>
        </w:rPr>
        <w:t xml:space="preserve"> </w:t>
      </w:r>
      <w:proofErr w:type="spellStart"/>
      <w:r w:rsidRPr="00275890">
        <w:rPr>
          <w:color w:val="000000"/>
          <w:spacing w:val="2"/>
          <w:sz w:val="28"/>
          <w:szCs w:val="28"/>
        </w:rPr>
        <w:t>phòng</w:t>
      </w:r>
      <w:proofErr w:type="spellEnd"/>
      <w:r w:rsidRPr="00275890">
        <w:rPr>
          <w:color w:val="000000"/>
          <w:spacing w:val="2"/>
          <w:sz w:val="28"/>
          <w:szCs w:val="28"/>
        </w:rPr>
        <w:t xml:space="preserve"> </w:t>
      </w:r>
      <w:proofErr w:type="spellStart"/>
      <w:r w:rsidRPr="00275890">
        <w:rPr>
          <w:color w:val="000000"/>
          <w:spacing w:val="2"/>
          <w:sz w:val="28"/>
          <w:szCs w:val="28"/>
        </w:rPr>
        <w:t>làm</w:t>
      </w:r>
      <w:proofErr w:type="spellEnd"/>
      <w:r w:rsidRPr="00275890">
        <w:rPr>
          <w:color w:val="000000"/>
          <w:spacing w:val="2"/>
          <w:sz w:val="28"/>
          <w:szCs w:val="28"/>
        </w:rPr>
        <w:t xml:space="preserve"> </w:t>
      </w:r>
      <w:proofErr w:type="spellStart"/>
      <w:r w:rsidRPr="00275890">
        <w:rPr>
          <w:color w:val="000000"/>
          <w:spacing w:val="2"/>
          <w:sz w:val="28"/>
          <w:szCs w:val="28"/>
        </w:rPr>
        <w:t>việc</w:t>
      </w:r>
      <w:proofErr w:type="spellEnd"/>
      <w:r w:rsidRPr="00275890">
        <w:rPr>
          <w:color w:val="000000"/>
          <w:spacing w:val="2"/>
          <w:sz w:val="28"/>
          <w:szCs w:val="28"/>
        </w:rPr>
        <w:t xml:space="preserve">, </w:t>
      </w:r>
      <w:proofErr w:type="spellStart"/>
      <w:r w:rsidRPr="00275890">
        <w:rPr>
          <w:color w:val="000000"/>
          <w:spacing w:val="2"/>
          <w:sz w:val="28"/>
          <w:szCs w:val="28"/>
        </w:rPr>
        <w:t>nên</w:t>
      </w:r>
      <w:proofErr w:type="spellEnd"/>
      <w:r w:rsidRPr="00275890">
        <w:rPr>
          <w:color w:val="000000"/>
          <w:spacing w:val="2"/>
          <w:sz w:val="28"/>
          <w:szCs w:val="28"/>
        </w:rPr>
        <w:t xml:space="preserve"> </w:t>
      </w:r>
      <w:proofErr w:type="spellStart"/>
      <w:r w:rsidRPr="00275890">
        <w:rPr>
          <w:color w:val="000000"/>
          <w:spacing w:val="2"/>
          <w:sz w:val="28"/>
          <w:szCs w:val="28"/>
        </w:rPr>
        <w:t>đứng</w:t>
      </w:r>
      <w:proofErr w:type="spellEnd"/>
      <w:r w:rsidRPr="00275890">
        <w:rPr>
          <w:color w:val="000000"/>
          <w:spacing w:val="2"/>
          <w:sz w:val="28"/>
          <w:szCs w:val="28"/>
        </w:rPr>
        <w:t xml:space="preserve"> </w:t>
      </w:r>
      <w:proofErr w:type="spellStart"/>
      <w:r w:rsidRPr="00275890">
        <w:rPr>
          <w:color w:val="000000"/>
          <w:spacing w:val="2"/>
          <w:sz w:val="28"/>
          <w:szCs w:val="28"/>
        </w:rPr>
        <w:t>dậy</w:t>
      </w:r>
      <w:proofErr w:type="spellEnd"/>
      <w:r w:rsidRPr="00275890">
        <w:rPr>
          <w:color w:val="000000"/>
          <w:spacing w:val="2"/>
          <w:sz w:val="28"/>
          <w:szCs w:val="28"/>
        </w:rPr>
        <w:t xml:space="preserve"> </w:t>
      </w:r>
      <w:proofErr w:type="spellStart"/>
      <w:r w:rsidRPr="00275890">
        <w:rPr>
          <w:color w:val="000000"/>
          <w:spacing w:val="2"/>
          <w:sz w:val="28"/>
          <w:szCs w:val="28"/>
        </w:rPr>
        <w:t>để</w:t>
      </w:r>
      <w:proofErr w:type="spellEnd"/>
      <w:r w:rsidRPr="00275890">
        <w:rPr>
          <w:color w:val="000000"/>
          <w:spacing w:val="2"/>
          <w:sz w:val="28"/>
          <w:szCs w:val="28"/>
        </w:rPr>
        <w:t xml:space="preserve"> </w:t>
      </w:r>
      <w:proofErr w:type="spellStart"/>
      <w:r w:rsidRPr="00275890">
        <w:rPr>
          <w:color w:val="000000"/>
          <w:spacing w:val="2"/>
          <w:sz w:val="28"/>
          <w:szCs w:val="28"/>
        </w:rPr>
        <w:t>chào</w:t>
      </w:r>
      <w:proofErr w:type="spellEnd"/>
      <w:r w:rsidRPr="00275890">
        <w:rPr>
          <w:color w:val="000000"/>
          <w:spacing w:val="2"/>
          <w:sz w:val="28"/>
          <w:szCs w:val="28"/>
        </w:rPr>
        <w:t xml:space="preserve">; </w:t>
      </w:r>
      <w:proofErr w:type="spellStart"/>
      <w:r w:rsidRPr="00275890">
        <w:rPr>
          <w:color w:val="000000"/>
          <w:spacing w:val="2"/>
          <w:sz w:val="28"/>
          <w:szCs w:val="28"/>
        </w:rPr>
        <w:t>khi</w:t>
      </w:r>
      <w:proofErr w:type="spellEnd"/>
      <w:r w:rsidRPr="00275890">
        <w:rPr>
          <w:color w:val="000000"/>
          <w:spacing w:val="2"/>
          <w:sz w:val="28"/>
          <w:szCs w:val="28"/>
        </w:rPr>
        <w:t xml:space="preserve"> </w:t>
      </w:r>
      <w:proofErr w:type="spellStart"/>
      <w:r w:rsidRPr="00275890">
        <w:rPr>
          <w:color w:val="000000"/>
          <w:spacing w:val="2"/>
          <w:sz w:val="28"/>
          <w:szCs w:val="28"/>
        </w:rPr>
        <w:t>gặp</w:t>
      </w:r>
      <w:proofErr w:type="spellEnd"/>
      <w:r w:rsidRPr="00275890">
        <w:rPr>
          <w:color w:val="000000"/>
          <w:spacing w:val="2"/>
          <w:sz w:val="28"/>
          <w:szCs w:val="28"/>
        </w:rPr>
        <w:t xml:space="preserve"> </w:t>
      </w:r>
      <w:proofErr w:type="spellStart"/>
      <w:r w:rsidRPr="00275890">
        <w:rPr>
          <w:color w:val="000000"/>
          <w:spacing w:val="2"/>
          <w:sz w:val="28"/>
          <w:szCs w:val="28"/>
        </w:rPr>
        <w:t>cấp</w:t>
      </w:r>
      <w:proofErr w:type="spellEnd"/>
      <w:r w:rsidRPr="00275890">
        <w:rPr>
          <w:color w:val="000000"/>
          <w:spacing w:val="2"/>
          <w:sz w:val="28"/>
          <w:szCs w:val="28"/>
        </w:rPr>
        <w:t xml:space="preserve"> </w:t>
      </w:r>
      <w:proofErr w:type="spellStart"/>
      <w:r w:rsidRPr="00275890">
        <w:rPr>
          <w:color w:val="000000"/>
          <w:spacing w:val="2"/>
          <w:sz w:val="28"/>
          <w:szCs w:val="28"/>
        </w:rPr>
        <w:t>trên</w:t>
      </w:r>
      <w:proofErr w:type="spellEnd"/>
      <w:r w:rsidRPr="00275890">
        <w:rPr>
          <w:color w:val="000000"/>
          <w:spacing w:val="2"/>
          <w:sz w:val="28"/>
          <w:szCs w:val="28"/>
        </w:rPr>
        <w:t xml:space="preserve"> </w:t>
      </w:r>
      <w:proofErr w:type="spellStart"/>
      <w:r w:rsidRPr="00275890">
        <w:rPr>
          <w:color w:val="000000"/>
          <w:spacing w:val="2"/>
          <w:sz w:val="28"/>
          <w:szCs w:val="28"/>
        </w:rPr>
        <w:t>đi</w:t>
      </w:r>
      <w:proofErr w:type="spellEnd"/>
      <w:r w:rsidRPr="00275890">
        <w:rPr>
          <w:color w:val="000000"/>
          <w:spacing w:val="2"/>
          <w:sz w:val="28"/>
          <w:szCs w:val="28"/>
        </w:rPr>
        <w:t xml:space="preserve"> </w:t>
      </w:r>
      <w:proofErr w:type="spellStart"/>
      <w:r w:rsidRPr="00275890">
        <w:rPr>
          <w:color w:val="000000"/>
          <w:spacing w:val="2"/>
          <w:sz w:val="28"/>
          <w:szCs w:val="28"/>
        </w:rPr>
        <w:t>cùng</w:t>
      </w:r>
      <w:proofErr w:type="spellEnd"/>
      <w:r w:rsidRPr="00275890">
        <w:rPr>
          <w:color w:val="000000"/>
          <w:spacing w:val="2"/>
          <w:sz w:val="28"/>
          <w:szCs w:val="28"/>
        </w:rPr>
        <w:t xml:space="preserve"> </w:t>
      </w:r>
      <w:proofErr w:type="spellStart"/>
      <w:r w:rsidRPr="00275890">
        <w:rPr>
          <w:color w:val="000000"/>
          <w:spacing w:val="2"/>
          <w:sz w:val="28"/>
          <w:szCs w:val="28"/>
        </w:rPr>
        <w:t>với</w:t>
      </w:r>
      <w:proofErr w:type="spellEnd"/>
      <w:r w:rsidRPr="00275890">
        <w:rPr>
          <w:color w:val="000000"/>
          <w:spacing w:val="2"/>
          <w:sz w:val="28"/>
          <w:szCs w:val="28"/>
        </w:rPr>
        <w:t xml:space="preserve"> </w:t>
      </w:r>
      <w:proofErr w:type="spellStart"/>
      <w:r w:rsidRPr="00275890">
        <w:rPr>
          <w:color w:val="000000"/>
          <w:spacing w:val="2"/>
          <w:sz w:val="28"/>
          <w:szCs w:val="28"/>
        </w:rPr>
        <w:t>khách</w:t>
      </w:r>
      <w:proofErr w:type="spellEnd"/>
      <w:r w:rsidRPr="00275890">
        <w:rPr>
          <w:color w:val="000000"/>
          <w:spacing w:val="2"/>
          <w:sz w:val="28"/>
          <w:szCs w:val="28"/>
        </w:rPr>
        <w:t xml:space="preserve"> </w:t>
      </w:r>
      <w:proofErr w:type="spellStart"/>
      <w:r w:rsidRPr="00275890">
        <w:rPr>
          <w:color w:val="000000"/>
          <w:spacing w:val="2"/>
          <w:sz w:val="28"/>
          <w:szCs w:val="28"/>
        </w:rPr>
        <w:t>thì</w:t>
      </w:r>
      <w:proofErr w:type="spellEnd"/>
      <w:r w:rsidRPr="00275890">
        <w:rPr>
          <w:color w:val="000000"/>
          <w:spacing w:val="2"/>
          <w:sz w:val="28"/>
          <w:szCs w:val="28"/>
        </w:rPr>
        <w:t xml:space="preserve"> </w:t>
      </w:r>
      <w:proofErr w:type="spellStart"/>
      <w:r w:rsidRPr="00275890">
        <w:rPr>
          <w:color w:val="000000"/>
          <w:spacing w:val="2"/>
          <w:sz w:val="28"/>
          <w:szCs w:val="28"/>
        </w:rPr>
        <w:t>cần</w:t>
      </w:r>
      <w:proofErr w:type="spellEnd"/>
      <w:r w:rsidRPr="00275890">
        <w:rPr>
          <w:color w:val="000000"/>
          <w:spacing w:val="2"/>
          <w:sz w:val="28"/>
          <w:szCs w:val="28"/>
        </w:rPr>
        <w:t xml:space="preserve"> </w:t>
      </w:r>
      <w:proofErr w:type="spellStart"/>
      <w:r w:rsidRPr="00275890">
        <w:rPr>
          <w:color w:val="000000"/>
          <w:spacing w:val="2"/>
          <w:sz w:val="28"/>
          <w:szCs w:val="28"/>
        </w:rPr>
        <w:t>chào</w:t>
      </w:r>
      <w:proofErr w:type="spellEnd"/>
      <w:r w:rsidRPr="00275890">
        <w:rPr>
          <w:color w:val="000000"/>
          <w:spacing w:val="2"/>
          <w:sz w:val="28"/>
          <w:szCs w:val="28"/>
        </w:rPr>
        <w:t xml:space="preserve"> </w:t>
      </w:r>
      <w:proofErr w:type="spellStart"/>
      <w:r w:rsidRPr="00275890">
        <w:rPr>
          <w:color w:val="000000"/>
          <w:spacing w:val="2"/>
          <w:sz w:val="28"/>
          <w:szCs w:val="28"/>
        </w:rPr>
        <w:t>cả</w:t>
      </w:r>
      <w:proofErr w:type="spellEnd"/>
      <w:r w:rsidRPr="00275890">
        <w:rPr>
          <w:color w:val="000000"/>
          <w:spacing w:val="2"/>
          <w:sz w:val="28"/>
          <w:szCs w:val="28"/>
        </w:rPr>
        <w:t xml:space="preserve"> </w:t>
      </w:r>
      <w:proofErr w:type="spellStart"/>
      <w:r w:rsidRPr="00275890">
        <w:rPr>
          <w:color w:val="000000"/>
          <w:spacing w:val="2"/>
          <w:sz w:val="28"/>
          <w:szCs w:val="28"/>
        </w:rPr>
        <w:t>cấp</w:t>
      </w:r>
      <w:proofErr w:type="spellEnd"/>
      <w:r w:rsidRPr="00275890">
        <w:rPr>
          <w:color w:val="000000"/>
          <w:spacing w:val="2"/>
          <w:sz w:val="28"/>
          <w:szCs w:val="28"/>
        </w:rPr>
        <w:t xml:space="preserve"> </w:t>
      </w:r>
      <w:proofErr w:type="spellStart"/>
      <w:r w:rsidRPr="00275890">
        <w:rPr>
          <w:color w:val="000000"/>
          <w:spacing w:val="2"/>
          <w:sz w:val="28"/>
          <w:szCs w:val="28"/>
        </w:rPr>
        <w:t>trên</w:t>
      </w:r>
      <w:proofErr w:type="spellEnd"/>
      <w:r w:rsidRPr="00275890">
        <w:rPr>
          <w:color w:val="000000"/>
          <w:spacing w:val="2"/>
          <w:sz w:val="28"/>
          <w:szCs w:val="28"/>
        </w:rPr>
        <w:t xml:space="preserve"> </w:t>
      </w:r>
      <w:proofErr w:type="spellStart"/>
      <w:r w:rsidRPr="00275890">
        <w:rPr>
          <w:color w:val="000000"/>
          <w:spacing w:val="2"/>
          <w:sz w:val="28"/>
          <w:szCs w:val="28"/>
        </w:rPr>
        <w:t>và</w:t>
      </w:r>
      <w:proofErr w:type="spellEnd"/>
      <w:r w:rsidRPr="00275890">
        <w:rPr>
          <w:color w:val="000000"/>
          <w:spacing w:val="2"/>
          <w:sz w:val="28"/>
          <w:szCs w:val="28"/>
        </w:rPr>
        <w:t xml:space="preserve"> </w:t>
      </w:r>
      <w:proofErr w:type="spellStart"/>
      <w:r w:rsidRPr="00275890">
        <w:rPr>
          <w:color w:val="000000"/>
          <w:spacing w:val="2"/>
          <w:sz w:val="28"/>
          <w:szCs w:val="28"/>
        </w:rPr>
        <w:t>khách</w:t>
      </w:r>
      <w:proofErr w:type="spellEnd"/>
      <w:r w:rsidRPr="00275890">
        <w:rPr>
          <w:color w:val="000000"/>
          <w:spacing w:val="2"/>
          <w:sz w:val="28"/>
          <w:szCs w:val="28"/>
        </w:rPr>
        <w:t>.</w:t>
      </w:r>
    </w:p>
    <w:p w14:paraId="31630D08" w14:textId="77777777" w:rsidR="00FC79FA" w:rsidRPr="00275890" w:rsidRDefault="00FC79FA" w:rsidP="00FC79FA">
      <w:pPr>
        <w:spacing w:before="120" w:after="120"/>
        <w:ind w:firstLine="720"/>
        <w:jc w:val="both"/>
        <w:rPr>
          <w:b/>
          <w:bCs/>
          <w:color w:val="000000"/>
          <w:sz w:val="28"/>
          <w:szCs w:val="28"/>
        </w:rPr>
      </w:pPr>
      <w:r w:rsidRPr="00275890">
        <w:rPr>
          <w:b/>
          <w:bCs/>
          <w:color w:val="000000"/>
          <w:sz w:val="28"/>
          <w:szCs w:val="28"/>
        </w:rPr>
        <w:t xml:space="preserve">e) Giao </w:t>
      </w:r>
      <w:proofErr w:type="spellStart"/>
      <w:r w:rsidRPr="00275890">
        <w:rPr>
          <w:b/>
          <w:bCs/>
          <w:color w:val="000000"/>
          <w:sz w:val="28"/>
          <w:szCs w:val="28"/>
        </w:rPr>
        <w:t>tiếp</w:t>
      </w:r>
      <w:proofErr w:type="spellEnd"/>
      <w:r w:rsidRPr="00275890">
        <w:rPr>
          <w:b/>
          <w:bCs/>
          <w:color w:val="000000"/>
          <w:sz w:val="28"/>
          <w:szCs w:val="28"/>
        </w:rPr>
        <w:t xml:space="preserve"> qua </w:t>
      </w:r>
      <w:proofErr w:type="spellStart"/>
      <w:r w:rsidRPr="00275890">
        <w:rPr>
          <w:b/>
          <w:bCs/>
          <w:color w:val="000000"/>
          <w:sz w:val="28"/>
          <w:szCs w:val="28"/>
        </w:rPr>
        <w:t>điện</w:t>
      </w:r>
      <w:proofErr w:type="spellEnd"/>
      <w:r w:rsidRPr="00275890">
        <w:rPr>
          <w:b/>
          <w:bCs/>
          <w:color w:val="000000"/>
          <w:sz w:val="28"/>
          <w:szCs w:val="28"/>
        </w:rPr>
        <w:t xml:space="preserve"> </w:t>
      </w:r>
      <w:proofErr w:type="spellStart"/>
      <w:r w:rsidRPr="00275890">
        <w:rPr>
          <w:b/>
          <w:bCs/>
          <w:color w:val="000000"/>
          <w:sz w:val="28"/>
          <w:szCs w:val="28"/>
        </w:rPr>
        <w:t>thoại</w:t>
      </w:r>
      <w:proofErr w:type="spellEnd"/>
    </w:p>
    <w:p w14:paraId="3FF7C812" w14:textId="77777777" w:rsidR="00FC79FA" w:rsidRPr="00275890" w:rsidRDefault="00FC79FA" w:rsidP="00FC79FA">
      <w:pPr>
        <w:spacing w:before="120" w:after="120"/>
        <w:ind w:firstLine="720"/>
        <w:jc w:val="both"/>
        <w:rPr>
          <w:bCs/>
          <w:color w:val="000000"/>
          <w:sz w:val="28"/>
          <w:szCs w:val="28"/>
        </w:rPr>
      </w:pPr>
      <w:r w:rsidRPr="00275890">
        <w:rPr>
          <w:bCs/>
          <w:color w:val="000000"/>
          <w:sz w:val="28"/>
          <w:szCs w:val="28"/>
        </w:rPr>
        <w:t xml:space="preserve">- Khi </w:t>
      </w:r>
      <w:proofErr w:type="spellStart"/>
      <w:r w:rsidRPr="00275890">
        <w:rPr>
          <w:bCs/>
          <w:color w:val="000000"/>
          <w:sz w:val="28"/>
          <w:szCs w:val="28"/>
        </w:rPr>
        <w:t>gọi</w:t>
      </w:r>
      <w:proofErr w:type="spellEnd"/>
      <w:r w:rsidRPr="00275890">
        <w:rPr>
          <w:bCs/>
          <w:color w:val="000000"/>
          <w:sz w:val="28"/>
          <w:szCs w:val="28"/>
        </w:rPr>
        <w:t>/</w:t>
      </w:r>
      <w:proofErr w:type="spellStart"/>
      <w:r w:rsidRPr="00275890">
        <w:rPr>
          <w:bCs/>
          <w:color w:val="000000"/>
          <w:sz w:val="28"/>
          <w:szCs w:val="28"/>
        </w:rPr>
        <w:t>trả</w:t>
      </w:r>
      <w:proofErr w:type="spellEnd"/>
      <w:r w:rsidRPr="00275890">
        <w:rPr>
          <w:bCs/>
          <w:color w:val="000000"/>
          <w:sz w:val="28"/>
          <w:szCs w:val="28"/>
        </w:rPr>
        <w:t xml:space="preserve"> </w:t>
      </w:r>
      <w:proofErr w:type="spellStart"/>
      <w:r w:rsidRPr="00275890">
        <w:rPr>
          <w:bCs/>
          <w:color w:val="000000"/>
          <w:sz w:val="28"/>
          <w:szCs w:val="28"/>
        </w:rPr>
        <w:t>lời</w:t>
      </w:r>
      <w:proofErr w:type="spellEnd"/>
      <w:r w:rsidRPr="00275890">
        <w:rPr>
          <w:bCs/>
          <w:color w:val="000000"/>
          <w:sz w:val="28"/>
          <w:szCs w:val="28"/>
        </w:rPr>
        <w:t xml:space="preserve"> </w:t>
      </w:r>
      <w:proofErr w:type="spellStart"/>
      <w:r w:rsidRPr="00275890">
        <w:rPr>
          <w:bCs/>
          <w:color w:val="000000"/>
          <w:sz w:val="28"/>
          <w:szCs w:val="28"/>
        </w:rPr>
        <w:t>điện</w:t>
      </w:r>
      <w:proofErr w:type="spellEnd"/>
      <w:r w:rsidRPr="00275890">
        <w:rPr>
          <w:bCs/>
          <w:color w:val="000000"/>
          <w:sz w:val="28"/>
          <w:szCs w:val="28"/>
        </w:rPr>
        <w:t xml:space="preserve"> </w:t>
      </w:r>
      <w:proofErr w:type="spellStart"/>
      <w:r w:rsidRPr="00275890">
        <w:rPr>
          <w:bCs/>
          <w:color w:val="000000"/>
          <w:sz w:val="28"/>
          <w:szCs w:val="28"/>
        </w:rPr>
        <w:t>thoại</w:t>
      </w:r>
      <w:proofErr w:type="spellEnd"/>
      <w:r w:rsidRPr="00275890">
        <w:rPr>
          <w:bCs/>
          <w:color w:val="000000"/>
          <w:sz w:val="28"/>
          <w:szCs w:val="28"/>
        </w:rPr>
        <w:t xml:space="preserve"> </w:t>
      </w:r>
      <w:proofErr w:type="spellStart"/>
      <w:r w:rsidRPr="00275890">
        <w:rPr>
          <w:bCs/>
          <w:color w:val="000000"/>
          <w:sz w:val="28"/>
          <w:szCs w:val="28"/>
        </w:rPr>
        <w:t>cần</w:t>
      </w:r>
      <w:proofErr w:type="spellEnd"/>
      <w:r w:rsidRPr="00275890">
        <w:rPr>
          <w:bCs/>
          <w:color w:val="000000"/>
          <w:sz w:val="28"/>
          <w:szCs w:val="28"/>
        </w:rPr>
        <w:t xml:space="preserve"> </w:t>
      </w:r>
      <w:proofErr w:type="spellStart"/>
      <w:r w:rsidRPr="00275890">
        <w:rPr>
          <w:bCs/>
          <w:color w:val="000000"/>
          <w:sz w:val="28"/>
          <w:szCs w:val="28"/>
        </w:rPr>
        <w:t>chào</w:t>
      </w:r>
      <w:proofErr w:type="spellEnd"/>
      <w:r w:rsidRPr="00275890">
        <w:rPr>
          <w:bCs/>
          <w:color w:val="000000"/>
          <w:sz w:val="28"/>
          <w:szCs w:val="28"/>
        </w:rPr>
        <w:t xml:space="preserve"> </w:t>
      </w:r>
      <w:proofErr w:type="spellStart"/>
      <w:r w:rsidRPr="00275890">
        <w:rPr>
          <w:bCs/>
          <w:color w:val="000000"/>
          <w:sz w:val="28"/>
          <w:szCs w:val="28"/>
        </w:rPr>
        <w:t>hỏi</w:t>
      </w:r>
      <w:proofErr w:type="spellEnd"/>
      <w:r w:rsidRPr="00275890">
        <w:rPr>
          <w:bCs/>
          <w:color w:val="000000"/>
          <w:sz w:val="28"/>
          <w:szCs w:val="28"/>
        </w:rPr>
        <w:t xml:space="preserve">, </w:t>
      </w:r>
      <w:proofErr w:type="spellStart"/>
      <w:r w:rsidRPr="00275890">
        <w:rPr>
          <w:bCs/>
          <w:color w:val="000000"/>
          <w:sz w:val="28"/>
          <w:szCs w:val="28"/>
        </w:rPr>
        <w:t>xưng</w:t>
      </w:r>
      <w:proofErr w:type="spellEnd"/>
      <w:r w:rsidRPr="00275890">
        <w:rPr>
          <w:bCs/>
          <w:color w:val="000000"/>
          <w:sz w:val="28"/>
          <w:szCs w:val="28"/>
        </w:rPr>
        <w:t xml:space="preserve"> </w:t>
      </w:r>
      <w:proofErr w:type="spellStart"/>
      <w:r w:rsidRPr="00275890">
        <w:rPr>
          <w:bCs/>
          <w:color w:val="000000"/>
          <w:sz w:val="28"/>
          <w:szCs w:val="28"/>
        </w:rPr>
        <w:t>danh</w:t>
      </w:r>
      <w:proofErr w:type="spellEnd"/>
      <w:r w:rsidRPr="00275890">
        <w:rPr>
          <w:bCs/>
          <w:color w:val="000000"/>
          <w:sz w:val="28"/>
          <w:szCs w:val="28"/>
        </w:rPr>
        <w:t xml:space="preserve"> </w:t>
      </w:r>
      <w:proofErr w:type="spellStart"/>
      <w:r w:rsidRPr="00275890">
        <w:rPr>
          <w:bCs/>
          <w:color w:val="000000"/>
          <w:sz w:val="28"/>
          <w:szCs w:val="28"/>
        </w:rPr>
        <w:t>rõ</w:t>
      </w:r>
      <w:proofErr w:type="spellEnd"/>
      <w:r w:rsidRPr="00275890">
        <w:rPr>
          <w:bCs/>
          <w:color w:val="000000"/>
          <w:sz w:val="28"/>
          <w:szCs w:val="28"/>
        </w:rPr>
        <w:t xml:space="preserve"> </w:t>
      </w:r>
      <w:proofErr w:type="spellStart"/>
      <w:r w:rsidRPr="00275890">
        <w:rPr>
          <w:bCs/>
          <w:color w:val="000000"/>
          <w:sz w:val="28"/>
          <w:szCs w:val="28"/>
        </w:rPr>
        <w:t>ràng</w:t>
      </w:r>
      <w:proofErr w:type="spellEnd"/>
      <w:r w:rsidRPr="00275890">
        <w:rPr>
          <w:bCs/>
          <w:color w:val="000000"/>
          <w:sz w:val="28"/>
          <w:szCs w:val="28"/>
        </w:rPr>
        <w:t xml:space="preserve">, </w:t>
      </w:r>
      <w:proofErr w:type="spellStart"/>
      <w:r w:rsidRPr="00275890">
        <w:rPr>
          <w:bCs/>
          <w:color w:val="000000"/>
          <w:sz w:val="28"/>
          <w:szCs w:val="28"/>
        </w:rPr>
        <w:t>nói</w:t>
      </w:r>
      <w:proofErr w:type="spellEnd"/>
      <w:r w:rsidRPr="00275890">
        <w:rPr>
          <w:bCs/>
          <w:color w:val="000000"/>
          <w:sz w:val="28"/>
          <w:szCs w:val="28"/>
        </w:rPr>
        <w:t xml:space="preserve"> </w:t>
      </w:r>
      <w:proofErr w:type="spellStart"/>
      <w:r w:rsidRPr="00275890">
        <w:rPr>
          <w:bCs/>
          <w:color w:val="000000"/>
          <w:sz w:val="28"/>
          <w:szCs w:val="28"/>
        </w:rPr>
        <w:t>ngắn</w:t>
      </w:r>
      <w:proofErr w:type="spellEnd"/>
      <w:r w:rsidRPr="00275890">
        <w:rPr>
          <w:bCs/>
          <w:color w:val="000000"/>
          <w:sz w:val="28"/>
          <w:szCs w:val="28"/>
        </w:rPr>
        <w:t xml:space="preserve"> </w:t>
      </w:r>
      <w:proofErr w:type="spellStart"/>
      <w:r w:rsidRPr="00275890">
        <w:rPr>
          <w:bCs/>
          <w:color w:val="000000"/>
          <w:sz w:val="28"/>
          <w:szCs w:val="28"/>
        </w:rPr>
        <w:t>gọn</w:t>
      </w:r>
      <w:proofErr w:type="spellEnd"/>
      <w:r w:rsidRPr="00275890">
        <w:rPr>
          <w:bCs/>
          <w:color w:val="000000"/>
          <w:sz w:val="28"/>
          <w:szCs w:val="28"/>
        </w:rPr>
        <w:t xml:space="preserve">, </w:t>
      </w:r>
      <w:proofErr w:type="spellStart"/>
      <w:r w:rsidRPr="00275890">
        <w:rPr>
          <w:bCs/>
          <w:color w:val="000000"/>
          <w:spacing w:val="2"/>
          <w:sz w:val="28"/>
          <w:szCs w:val="28"/>
        </w:rPr>
        <w:t>dễ</w:t>
      </w:r>
      <w:proofErr w:type="spellEnd"/>
      <w:r w:rsidRPr="00275890">
        <w:rPr>
          <w:bCs/>
          <w:color w:val="000000"/>
          <w:spacing w:val="2"/>
          <w:sz w:val="28"/>
          <w:szCs w:val="28"/>
        </w:rPr>
        <w:t xml:space="preserve"> </w:t>
      </w:r>
      <w:proofErr w:type="spellStart"/>
      <w:r w:rsidRPr="00275890">
        <w:rPr>
          <w:bCs/>
          <w:color w:val="000000"/>
          <w:spacing w:val="2"/>
          <w:sz w:val="28"/>
          <w:szCs w:val="28"/>
        </w:rPr>
        <w:t>hiểu</w:t>
      </w:r>
      <w:proofErr w:type="spellEnd"/>
      <w:r w:rsidRPr="00275890">
        <w:rPr>
          <w:bCs/>
          <w:color w:val="000000"/>
          <w:spacing w:val="2"/>
          <w:sz w:val="28"/>
          <w:szCs w:val="28"/>
        </w:rPr>
        <w:t xml:space="preserve"> </w:t>
      </w:r>
      <w:proofErr w:type="spellStart"/>
      <w:r w:rsidRPr="00275890">
        <w:rPr>
          <w:bCs/>
          <w:color w:val="000000"/>
          <w:spacing w:val="2"/>
          <w:sz w:val="28"/>
          <w:szCs w:val="28"/>
        </w:rPr>
        <w:t>mục</w:t>
      </w:r>
      <w:proofErr w:type="spellEnd"/>
      <w:r w:rsidRPr="00275890">
        <w:rPr>
          <w:bCs/>
          <w:color w:val="000000"/>
          <w:spacing w:val="2"/>
          <w:sz w:val="28"/>
          <w:szCs w:val="28"/>
        </w:rPr>
        <w:t xml:space="preserve"> </w:t>
      </w:r>
      <w:proofErr w:type="spellStart"/>
      <w:r w:rsidRPr="00275890">
        <w:rPr>
          <w:bCs/>
          <w:color w:val="000000"/>
          <w:spacing w:val="2"/>
          <w:sz w:val="28"/>
          <w:szCs w:val="28"/>
        </w:rPr>
        <w:t>đích</w:t>
      </w:r>
      <w:proofErr w:type="spellEnd"/>
      <w:r w:rsidRPr="00275890">
        <w:rPr>
          <w:bCs/>
          <w:color w:val="000000"/>
          <w:spacing w:val="2"/>
          <w:sz w:val="28"/>
          <w:szCs w:val="28"/>
        </w:rPr>
        <w:t xml:space="preserve">, </w:t>
      </w:r>
      <w:proofErr w:type="spellStart"/>
      <w:r w:rsidRPr="00275890">
        <w:rPr>
          <w:bCs/>
          <w:color w:val="000000"/>
          <w:spacing w:val="2"/>
          <w:sz w:val="28"/>
          <w:szCs w:val="28"/>
        </w:rPr>
        <w:t>nội</w:t>
      </w:r>
      <w:proofErr w:type="spellEnd"/>
      <w:r w:rsidRPr="00275890">
        <w:rPr>
          <w:bCs/>
          <w:color w:val="000000"/>
          <w:spacing w:val="2"/>
          <w:sz w:val="28"/>
          <w:szCs w:val="28"/>
        </w:rPr>
        <w:t xml:space="preserve"> dung </w:t>
      </w:r>
      <w:proofErr w:type="spellStart"/>
      <w:r w:rsidRPr="00275890">
        <w:rPr>
          <w:bCs/>
          <w:color w:val="000000"/>
          <w:spacing w:val="2"/>
          <w:sz w:val="28"/>
          <w:szCs w:val="28"/>
        </w:rPr>
        <w:t>cuộc</w:t>
      </w:r>
      <w:proofErr w:type="spellEnd"/>
      <w:r w:rsidRPr="00275890">
        <w:rPr>
          <w:bCs/>
          <w:color w:val="000000"/>
          <w:spacing w:val="2"/>
          <w:sz w:val="28"/>
          <w:szCs w:val="28"/>
        </w:rPr>
        <w:t xml:space="preserve"> </w:t>
      </w:r>
      <w:proofErr w:type="spellStart"/>
      <w:r w:rsidRPr="00275890">
        <w:rPr>
          <w:bCs/>
          <w:color w:val="000000"/>
          <w:spacing w:val="2"/>
          <w:sz w:val="28"/>
          <w:szCs w:val="28"/>
        </w:rPr>
        <w:t>đàm</w:t>
      </w:r>
      <w:proofErr w:type="spellEnd"/>
      <w:r w:rsidRPr="00275890">
        <w:rPr>
          <w:bCs/>
          <w:color w:val="000000"/>
          <w:spacing w:val="2"/>
          <w:sz w:val="28"/>
          <w:szCs w:val="28"/>
        </w:rPr>
        <w:t xml:space="preserve"> </w:t>
      </w:r>
      <w:proofErr w:type="spellStart"/>
      <w:r w:rsidRPr="00275890">
        <w:rPr>
          <w:bCs/>
          <w:color w:val="000000"/>
          <w:spacing w:val="2"/>
          <w:sz w:val="28"/>
          <w:szCs w:val="28"/>
        </w:rPr>
        <w:t>thoại</w:t>
      </w:r>
      <w:proofErr w:type="spellEnd"/>
      <w:r w:rsidRPr="00275890">
        <w:rPr>
          <w:bCs/>
          <w:color w:val="000000"/>
          <w:spacing w:val="2"/>
          <w:sz w:val="28"/>
          <w:szCs w:val="28"/>
        </w:rPr>
        <w:t xml:space="preserve">. Khi </w:t>
      </w:r>
      <w:proofErr w:type="spellStart"/>
      <w:r w:rsidRPr="00275890">
        <w:rPr>
          <w:bCs/>
          <w:color w:val="000000"/>
          <w:spacing w:val="2"/>
          <w:sz w:val="28"/>
          <w:szCs w:val="28"/>
        </w:rPr>
        <w:t>nhận</w:t>
      </w:r>
      <w:proofErr w:type="spellEnd"/>
      <w:r w:rsidRPr="00275890">
        <w:rPr>
          <w:bCs/>
          <w:color w:val="000000"/>
          <w:spacing w:val="2"/>
          <w:sz w:val="28"/>
          <w:szCs w:val="28"/>
        </w:rPr>
        <w:t xml:space="preserve"> </w:t>
      </w:r>
      <w:proofErr w:type="spellStart"/>
      <w:r w:rsidRPr="00275890">
        <w:rPr>
          <w:bCs/>
          <w:color w:val="000000"/>
          <w:spacing w:val="2"/>
          <w:sz w:val="28"/>
          <w:szCs w:val="28"/>
        </w:rPr>
        <w:t>điện</w:t>
      </w:r>
      <w:proofErr w:type="spellEnd"/>
      <w:r w:rsidRPr="00275890">
        <w:rPr>
          <w:bCs/>
          <w:color w:val="000000"/>
          <w:spacing w:val="2"/>
          <w:sz w:val="28"/>
          <w:szCs w:val="28"/>
        </w:rPr>
        <w:t xml:space="preserve"> </w:t>
      </w:r>
      <w:proofErr w:type="spellStart"/>
      <w:r w:rsidRPr="00275890">
        <w:rPr>
          <w:bCs/>
          <w:color w:val="000000"/>
          <w:spacing w:val="2"/>
          <w:sz w:val="28"/>
          <w:szCs w:val="28"/>
        </w:rPr>
        <w:t>thoại</w:t>
      </w:r>
      <w:proofErr w:type="spellEnd"/>
      <w:r w:rsidRPr="00275890">
        <w:rPr>
          <w:bCs/>
          <w:color w:val="000000"/>
          <w:spacing w:val="2"/>
          <w:sz w:val="28"/>
          <w:szCs w:val="28"/>
        </w:rPr>
        <w:t xml:space="preserve">, </w:t>
      </w:r>
      <w:proofErr w:type="spellStart"/>
      <w:r w:rsidRPr="00275890">
        <w:rPr>
          <w:bCs/>
          <w:color w:val="000000"/>
          <w:spacing w:val="2"/>
          <w:sz w:val="28"/>
          <w:szCs w:val="28"/>
        </w:rPr>
        <w:t>câu</w:t>
      </w:r>
      <w:proofErr w:type="spellEnd"/>
      <w:r w:rsidRPr="00275890">
        <w:rPr>
          <w:bCs/>
          <w:color w:val="000000"/>
          <w:spacing w:val="2"/>
          <w:sz w:val="28"/>
          <w:szCs w:val="28"/>
        </w:rPr>
        <w:t xml:space="preserve"> </w:t>
      </w:r>
      <w:proofErr w:type="spellStart"/>
      <w:r w:rsidRPr="00275890">
        <w:rPr>
          <w:bCs/>
          <w:color w:val="000000"/>
          <w:spacing w:val="2"/>
          <w:sz w:val="28"/>
          <w:szCs w:val="28"/>
        </w:rPr>
        <w:t>đầu</w:t>
      </w:r>
      <w:proofErr w:type="spellEnd"/>
      <w:r w:rsidRPr="00275890">
        <w:rPr>
          <w:bCs/>
          <w:color w:val="000000"/>
          <w:spacing w:val="2"/>
          <w:sz w:val="28"/>
          <w:szCs w:val="28"/>
        </w:rPr>
        <w:t xml:space="preserve"> </w:t>
      </w:r>
      <w:proofErr w:type="spellStart"/>
      <w:r w:rsidRPr="00275890">
        <w:rPr>
          <w:bCs/>
          <w:color w:val="000000"/>
          <w:spacing w:val="2"/>
          <w:sz w:val="28"/>
          <w:szCs w:val="28"/>
        </w:rPr>
        <w:t>tiên</w:t>
      </w:r>
      <w:proofErr w:type="spellEnd"/>
      <w:r w:rsidRPr="00275890">
        <w:rPr>
          <w:bCs/>
          <w:color w:val="000000"/>
          <w:spacing w:val="2"/>
          <w:sz w:val="28"/>
          <w:szCs w:val="28"/>
        </w:rPr>
        <w:t xml:space="preserve"> </w:t>
      </w:r>
      <w:proofErr w:type="spellStart"/>
      <w:r w:rsidRPr="00275890">
        <w:rPr>
          <w:bCs/>
          <w:color w:val="000000"/>
          <w:spacing w:val="2"/>
          <w:sz w:val="28"/>
          <w:szCs w:val="28"/>
        </w:rPr>
        <w:t>là</w:t>
      </w:r>
      <w:proofErr w:type="spellEnd"/>
      <w:r w:rsidRPr="00275890">
        <w:rPr>
          <w:bCs/>
          <w:color w:val="000000"/>
          <w:spacing w:val="2"/>
          <w:sz w:val="28"/>
          <w:szCs w:val="28"/>
        </w:rPr>
        <w:t xml:space="preserve"> </w:t>
      </w:r>
      <w:proofErr w:type="spellStart"/>
      <w:r w:rsidRPr="00275890">
        <w:rPr>
          <w:bCs/>
          <w:color w:val="000000"/>
          <w:spacing w:val="2"/>
          <w:sz w:val="28"/>
          <w:szCs w:val="28"/>
        </w:rPr>
        <w:t>xưng</w:t>
      </w:r>
      <w:proofErr w:type="spellEnd"/>
      <w:r w:rsidRPr="00275890">
        <w:rPr>
          <w:bCs/>
          <w:color w:val="000000"/>
          <w:spacing w:val="2"/>
          <w:sz w:val="28"/>
          <w:szCs w:val="28"/>
        </w:rPr>
        <w:t xml:space="preserve"> </w:t>
      </w:r>
      <w:proofErr w:type="spellStart"/>
      <w:r w:rsidRPr="00275890">
        <w:rPr>
          <w:bCs/>
          <w:color w:val="000000"/>
          <w:spacing w:val="2"/>
          <w:sz w:val="28"/>
          <w:szCs w:val="28"/>
        </w:rPr>
        <w:t>tên</w:t>
      </w:r>
      <w:proofErr w:type="spellEnd"/>
      <w:r w:rsidRPr="00275890">
        <w:rPr>
          <w:bCs/>
          <w:color w:val="000000"/>
          <w:spacing w:val="2"/>
          <w:sz w:val="28"/>
          <w:szCs w:val="28"/>
        </w:rPr>
        <w:t xml:space="preserve"> </w:t>
      </w:r>
      <w:proofErr w:type="spellStart"/>
      <w:r w:rsidRPr="00275890">
        <w:rPr>
          <w:bCs/>
          <w:color w:val="000000"/>
          <w:spacing w:val="2"/>
          <w:sz w:val="28"/>
          <w:szCs w:val="28"/>
        </w:rPr>
        <w:t>người</w:t>
      </w:r>
      <w:proofErr w:type="spellEnd"/>
      <w:r w:rsidRPr="00275890">
        <w:rPr>
          <w:bCs/>
          <w:color w:val="000000"/>
          <w:spacing w:val="2"/>
          <w:sz w:val="28"/>
          <w:szCs w:val="28"/>
        </w:rPr>
        <w:t xml:space="preserve"> </w:t>
      </w:r>
      <w:proofErr w:type="spellStart"/>
      <w:r w:rsidRPr="00275890">
        <w:rPr>
          <w:bCs/>
          <w:color w:val="000000"/>
          <w:spacing w:val="2"/>
          <w:sz w:val="28"/>
          <w:szCs w:val="28"/>
        </w:rPr>
        <w:t>đang</w:t>
      </w:r>
      <w:proofErr w:type="spellEnd"/>
      <w:r w:rsidRPr="00275890">
        <w:rPr>
          <w:bCs/>
          <w:color w:val="000000"/>
          <w:spacing w:val="2"/>
          <w:sz w:val="28"/>
          <w:szCs w:val="28"/>
        </w:rPr>
        <w:t xml:space="preserve"> </w:t>
      </w:r>
      <w:proofErr w:type="spellStart"/>
      <w:r w:rsidRPr="00275890">
        <w:rPr>
          <w:bCs/>
          <w:color w:val="000000"/>
          <w:spacing w:val="2"/>
          <w:sz w:val="28"/>
          <w:szCs w:val="28"/>
        </w:rPr>
        <w:t>trả</w:t>
      </w:r>
      <w:proofErr w:type="spellEnd"/>
      <w:r w:rsidRPr="00275890">
        <w:rPr>
          <w:bCs/>
          <w:color w:val="000000"/>
          <w:spacing w:val="2"/>
          <w:sz w:val="28"/>
          <w:szCs w:val="28"/>
        </w:rPr>
        <w:t xml:space="preserve"> </w:t>
      </w:r>
      <w:proofErr w:type="spellStart"/>
      <w:r w:rsidRPr="00275890">
        <w:rPr>
          <w:bCs/>
          <w:color w:val="000000"/>
          <w:spacing w:val="2"/>
          <w:sz w:val="28"/>
          <w:szCs w:val="28"/>
        </w:rPr>
        <w:t>lời</w:t>
      </w:r>
      <w:proofErr w:type="spellEnd"/>
      <w:r w:rsidRPr="00275890">
        <w:rPr>
          <w:bCs/>
          <w:color w:val="000000"/>
          <w:spacing w:val="2"/>
          <w:sz w:val="28"/>
          <w:szCs w:val="28"/>
        </w:rPr>
        <w:t xml:space="preserve"> </w:t>
      </w:r>
      <w:proofErr w:type="spellStart"/>
      <w:r w:rsidRPr="00275890">
        <w:rPr>
          <w:bCs/>
          <w:color w:val="000000"/>
          <w:spacing w:val="2"/>
          <w:sz w:val="28"/>
          <w:szCs w:val="28"/>
        </w:rPr>
        <w:t>điện</w:t>
      </w:r>
      <w:proofErr w:type="spellEnd"/>
      <w:r w:rsidRPr="00275890">
        <w:rPr>
          <w:bCs/>
          <w:color w:val="000000"/>
          <w:spacing w:val="2"/>
          <w:sz w:val="28"/>
          <w:szCs w:val="28"/>
        </w:rPr>
        <w:t xml:space="preserve"> </w:t>
      </w:r>
      <w:proofErr w:type="spellStart"/>
      <w:r w:rsidRPr="00275890">
        <w:rPr>
          <w:bCs/>
          <w:color w:val="000000"/>
          <w:spacing w:val="2"/>
          <w:sz w:val="28"/>
          <w:szCs w:val="28"/>
        </w:rPr>
        <w:t>thoại</w:t>
      </w:r>
      <w:proofErr w:type="spellEnd"/>
      <w:r w:rsidRPr="00275890">
        <w:rPr>
          <w:bCs/>
          <w:color w:val="000000"/>
          <w:spacing w:val="2"/>
          <w:sz w:val="28"/>
          <w:szCs w:val="28"/>
        </w:rPr>
        <w:t xml:space="preserve"> </w:t>
      </w:r>
      <w:proofErr w:type="spellStart"/>
      <w:r w:rsidRPr="00275890">
        <w:rPr>
          <w:bCs/>
          <w:color w:val="000000"/>
          <w:spacing w:val="2"/>
          <w:sz w:val="28"/>
          <w:szCs w:val="28"/>
        </w:rPr>
        <w:t>hoặc</w:t>
      </w:r>
      <w:proofErr w:type="spellEnd"/>
      <w:r w:rsidRPr="00275890">
        <w:rPr>
          <w:bCs/>
          <w:color w:val="000000"/>
          <w:spacing w:val="2"/>
          <w:sz w:val="28"/>
          <w:szCs w:val="28"/>
        </w:rPr>
        <w:t xml:space="preserve"> </w:t>
      </w:r>
      <w:proofErr w:type="spellStart"/>
      <w:r w:rsidRPr="00275890">
        <w:rPr>
          <w:bCs/>
          <w:color w:val="000000"/>
          <w:spacing w:val="2"/>
          <w:sz w:val="28"/>
          <w:szCs w:val="28"/>
        </w:rPr>
        <w:t>tên</w:t>
      </w:r>
      <w:proofErr w:type="spellEnd"/>
      <w:r w:rsidRPr="00275890">
        <w:rPr>
          <w:bCs/>
          <w:color w:val="000000"/>
          <w:spacing w:val="2"/>
          <w:sz w:val="28"/>
          <w:szCs w:val="28"/>
        </w:rPr>
        <w:t xml:space="preserve"> </w:t>
      </w:r>
      <w:proofErr w:type="spellStart"/>
      <w:r w:rsidRPr="00275890">
        <w:rPr>
          <w:bCs/>
          <w:color w:val="000000"/>
          <w:spacing w:val="2"/>
          <w:sz w:val="28"/>
          <w:szCs w:val="28"/>
        </w:rPr>
        <w:t>đơn</w:t>
      </w:r>
      <w:proofErr w:type="spellEnd"/>
      <w:r w:rsidRPr="00275890">
        <w:rPr>
          <w:bCs/>
          <w:color w:val="000000"/>
          <w:spacing w:val="2"/>
          <w:sz w:val="28"/>
          <w:szCs w:val="28"/>
        </w:rPr>
        <w:t xml:space="preserve"> </w:t>
      </w:r>
      <w:proofErr w:type="spellStart"/>
      <w:r w:rsidRPr="00275890">
        <w:rPr>
          <w:bCs/>
          <w:color w:val="000000"/>
          <w:spacing w:val="2"/>
          <w:sz w:val="28"/>
          <w:szCs w:val="28"/>
        </w:rPr>
        <w:t>vị</w:t>
      </w:r>
      <w:proofErr w:type="spellEnd"/>
      <w:r w:rsidRPr="00275890">
        <w:rPr>
          <w:bCs/>
          <w:color w:val="000000"/>
          <w:spacing w:val="2"/>
          <w:sz w:val="28"/>
          <w:szCs w:val="28"/>
        </w:rPr>
        <w:t xml:space="preserve"> </w:t>
      </w:r>
      <w:proofErr w:type="spellStart"/>
      <w:r w:rsidRPr="00275890">
        <w:rPr>
          <w:bCs/>
          <w:color w:val="000000"/>
          <w:spacing w:val="2"/>
          <w:sz w:val="28"/>
          <w:szCs w:val="28"/>
        </w:rPr>
        <w:t>kèm</w:t>
      </w:r>
      <w:proofErr w:type="spellEnd"/>
      <w:r w:rsidRPr="00275890">
        <w:rPr>
          <w:bCs/>
          <w:color w:val="000000"/>
          <w:spacing w:val="2"/>
          <w:sz w:val="28"/>
          <w:szCs w:val="28"/>
        </w:rPr>
        <w:t xml:space="preserve"> </w:t>
      </w:r>
      <w:proofErr w:type="spellStart"/>
      <w:r w:rsidRPr="00275890">
        <w:rPr>
          <w:bCs/>
          <w:color w:val="000000"/>
          <w:spacing w:val="2"/>
          <w:sz w:val="28"/>
          <w:szCs w:val="28"/>
        </w:rPr>
        <w:t>theo</w:t>
      </w:r>
      <w:proofErr w:type="spellEnd"/>
      <w:r w:rsidRPr="00275890">
        <w:rPr>
          <w:bCs/>
          <w:color w:val="000000"/>
          <w:spacing w:val="2"/>
          <w:sz w:val="28"/>
          <w:szCs w:val="28"/>
        </w:rPr>
        <w:t xml:space="preserve"> </w:t>
      </w:r>
      <w:proofErr w:type="spellStart"/>
      <w:r w:rsidRPr="00275890">
        <w:rPr>
          <w:bCs/>
          <w:color w:val="000000"/>
          <w:spacing w:val="2"/>
          <w:sz w:val="28"/>
          <w:szCs w:val="28"/>
        </w:rPr>
        <w:t>cụm</w:t>
      </w:r>
      <w:proofErr w:type="spellEnd"/>
      <w:r w:rsidRPr="00275890">
        <w:rPr>
          <w:bCs/>
          <w:color w:val="000000"/>
          <w:spacing w:val="2"/>
          <w:sz w:val="28"/>
          <w:szCs w:val="28"/>
        </w:rPr>
        <w:t xml:space="preserve"> </w:t>
      </w:r>
      <w:proofErr w:type="spellStart"/>
      <w:r w:rsidRPr="00275890">
        <w:rPr>
          <w:bCs/>
          <w:color w:val="000000"/>
          <w:spacing w:val="2"/>
          <w:sz w:val="28"/>
          <w:szCs w:val="28"/>
        </w:rPr>
        <w:t>từ</w:t>
      </w:r>
      <w:proofErr w:type="spellEnd"/>
      <w:r w:rsidRPr="00275890">
        <w:rPr>
          <w:bCs/>
          <w:color w:val="000000"/>
          <w:spacing w:val="2"/>
          <w:sz w:val="28"/>
          <w:szCs w:val="28"/>
        </w:rPr>
        <w:t xml:space="preserve"> </w:t>
      </w:r>
      <w:r w:rsidRPr="00275890">
        <w:rPr>
          <w:b/>
          <w:bCs/>
          <w:color w:val="000000"/>
          <w:spacing w:val="2"/>
          <w:sz w:val="28"/>
          <w:szCs w:val="28"/>
        </w:rPr>
        <w:t xml:space="preserve">“Xin </w:t>
      </w:r>
      <w:proofErr w:type="spellStart"/>
      <w:r w:rsidRPr="00275890">
        <w:rPr>
          <w:b/>
          <w:bCs/>
          <w:color w:val="000000"/>
          <w:spacing w:val="2"/>
          <w:sz w:val="28"/>
          <w:szCs w:val="28"/>
        </w:rPr>
        <w:t>nghe</w:t>
      </w:r>
      <w:proofErr w:type="spellEnd"/>
      <w:r w:rsidRPr="00275890">
        <w:rPr>
          <w:b/>
          <w:bCs/>
          <w:color w:val="000000"/>
          <w:spacing w:val="2"/>
          <w:sz w:val="28"/>
          <w:szCs w:val="28"/>
        </w:rPr>
        <w:t>”</w:t>
      </w:r>
      <w:r w:rsidRPr="00275890">
        <w:rPr>
          <w:bCs/>
          <w:color w:val="000000"/>
          <w:spacing w:val="2"/>
          <w:sz w:val="28"/>
          <w:szCs w:val="28"/>
        </w:rPr>
        <w:t>.</w:t>
      </w:r>
    </w:p>
    <w:p w14:paraId="1FC31E0D" w14:textId="77777777" w:rsidR="00FC79FA" w:rsidRPr="00275890" w:rsidRDefault="00FC79FA" w:rsidP="00FC79FA">
      <w:pPr>
        <w:spacing w:before="120" w:after="120"/>
        <w:ind w:firstLine="720"/>
        <w:jc w:val="both"/>
        <w:rPr>
          <w:bCs/>
          <w:color w:val="000000"/>
          <w:spacing w:val="-4"/>
          <w:sz w:val="28"/>
          <w:szCs w:val="28"/>
        </w:rPr>
      </w:pPr>
      <w:r w:rsidRPr="00275890">
        <w:rPr>
          <w:bCs/>
          <w:color w:val="000000"/>
          <w:spacing w:val="-4"/>
          <w:sz w:val="28"/>
          <w:szCs w:val="28"/>
        </w:rPr>
        <w:t xml:space="preserve">- </w:t>
      </w:r>
      <w:proofErr w:type="spellStart"/>
      <w:r w:rsidRPr="00275890">
        <w:rPr>
          <w:bCs/>
          <w:color w:val="000000"/>
          <w:spacing w:val="-4"/>
          <w:sz w:val="28"/>
          <w:szCs w:val="28"/>
        </w:rPr>
        <w:t>Âm</w:t>
      </w:r>
      <w:proofErr w:type="spellEnd"/>
      <w:r w:rsidRPr="00275890">
        <w:rPr>
          <w:bCs/>
          <w:color w:val="000000"/>
          <w:spacing w:val="-4"/>
          <w:sz w:val="28"/>
          <w:szCs w:val="28"/>
        </w:rPr>
        <w:t xml:space="preserve"> </w:t>
      </w:r>
      <w:proofErr w:type="spellStart"/>
      <w:r w:rsidRPr="00275890">
        <w:rPr>
          <w:bCs/>
          <w:color w:val="000000"/>
          <w:spacing w:val="-4"/>
          <w:sz w:val="28"/>
          <w:szCs w:val="28"/>
        </w:rPr>
        <w:t>lượng</w:t>
      </w:r>
      <w:proofErr w:type="spellEnd"/>
      <w:r w:rsidRPr="00275890">
        <w:rPr>
          <w:bCs/>
          <w:color w:val="000000"/>
          <w:spacing w:val="-4"/>
          <w:sz w:val="28"/>
          <w:szCs w:val="28"/>
        </w:rPr>
        <w:t xml:space="preserve"> </w:t>
      </w:r>
      <w:proofErr w:type="spellStart"/>
      <w:r w:rsidRPr="00275890">
        <w:rPr>
          <w:bCs/>
          <w:color w:val="000000"/>
          <w:spacing w:val="-4"/>
          <w:sz w:val="28"/>
          <w:szCs w:val="28"/>
        </w:rPr>
        <w:t>nói</w:t>
      </w:r>
      <w:proofErr w:type="spellEnd"/>
      <w:r w:rsidRPr="00275890">
        <w:rPr>
          <w:bCs/>
          <w:color w:val="000000"/>
          <w:spacing w:val="-4"/>
          <w:sz w:val="28"/>
          <w:szCs w:val="28"/>
        </w:rPr>
        <w:t xml:space="preserve"> </w:t>
      </w:r>
      <w:proofErr w:type="spellStart"/>
      <w:r w:rsidRPr="00275890">
        <w:rPr>
          <w:bCs/>
          <w:color w:val="000000"/>
          <w:spacing w:val="-4"/>
          <w:sz w:val="28"/>
          <w:szCs w:val="28"/>
        </w:rPr>
        <w:t>chuyện</w:t>
      </w:r>
      <w:proofErr w:type="spellEnd"/>
      <w:r w:rsidRPr="00275890">
        <w:rPr>
          <w:bCs/>
          <w:color w:val="000000"/>
          <w:spacing w:val="-4"/>
          <w:sz w:val="28"/>
          <w:szCs w:val="28"/>
        </w:rPr>
        <w:t xml:space="preserve"> </w:t>
      </w:r>
      <w:proofErr w:type="spellStart"/>
      <w:r w:rsidRPr="00275890">
        <w:rPr>
          <w:bCs/>
          <w:color w:val="000000"/>
          <w:spacing w:val="-4"/>
          <w:sz w:val="28"/>
          <w:szCs w:val="28"/>
        </w:rPr>
        <w:t>vừa</w:t>
      </w:r>
      <w:proofErr w:type="spellEnd"/>
      <w:r w:rsidRPr="00275890">
        <w:rPr>
          <w:bCs/>
          <w:color w:val="000000"/>
          <w:spacing w:val="-4"/>
          <w:sz w:val="28"/>
          <w:szCs w:val="28"/>
        </w:rPr>
        <w:t xml:space="preserve"> </w:t>
      </w:r>
      <w:proofErr w:type="spellStart"/>
      <w:r w:rsidRPr="00275890">
        <w:rPr>
          <w:bCs/>
          <w:color w:val="000000"/>
          <w:spacing w:val="-4"/>
          <w:sz w:val="28"/>
          <w:szCs w:val="28"/>
        </w:rPr>
        <w:t>phải</w:t>
      </w:r>
      <w:proofErr w:type="spellEnd"/>
      <w:r w:rsidRPr="00275890">
        <w:rPr>
          <w:bCs/>
          <w:color w:val="000000"/>
          <w:spacing w:val="-4"/>
          <w:sz w:val="28"/>
          <w:szCs w:val="28"/>
        </w:rPr>
        <w:t xml:space="preserve">, </w:t>
      </w:r>
      <w:proofErr w:type="spellStart"/>
      <w:r w:rsidRPr="00275890">
        <w:rPr>
          <w:bCs/>
          <w:color w:val="000000"/>
          <w:spacing w:val="-4"/>
          <w:sz w:val="28"/>
          <w:szCs w:val="28"/>
        </w:rPr>
        <w:t>đủ</w:t>
      </w:r>
      <w:proofErr w:type="spellEnd"/>
      <w:r w:rsidRPr="00275890">
        <w:rPr>
          <w:bCs/>
          <w:color w:val="000000"/>
          <w:spacing w:val="-4"/>
          <w:sz w:val="28"/>
          <w:szCs w:val="28"/>
        </w:rPr>
        <w:t xml:space="preserve"> </w:t>
      </w:r>
      <w:proofErr w:type="spellStart"/>
      <w:r w:rsidRPr="00275890">
        <w:rPr>
          <w:bCs/>
          <w:color w:val="000000"/>
          <w:spacing w:val="-4"/>
          <w:sz w:val="28"/>
          <w:szCs w:val="28"/>
        </w:rPr>
        <w:t>nghe</w:t>
      </w:r>
      <w:proofErr w:type="spellEnd"/>
      <w:r w:rsidRPr="00275890">
        <w:rPr>
          <w:bCs/>
          <w:color w:val="000000"/>
          <w:spacing w:val="-4"/>
          <w:sz w:val="28"/>
          <w:szCs w:val="28"/>
        </w:rPr>
        <w:t xml:space="preserve">. </w:t>
      </w:r>
      <w:proofErr w:type="spellStart"/>
      <w:r w:rsidRPr="00275890">
        <w:rPr>
          <w:bCs/>
          <w:color w:val="000000"/>
          <w:spacing w:val="-4"/>
          <w:sz w:val="28"/>
          <w:szCs w:val="28"/>
        </w:rPr>
        <w:t>Không</w:t>
      </w:r>
      <w:proofErr w:type="spellEnd"/>
      <w:r w:rsidRPr="00275890">
        <w:rPr>
          <w:bCs/>
          <w:color w:val="000000"/>
          <w:spacing w:val="-4"/>
          <w:sz w:val="28"/>
          <w:szCs w:val="28"/>
        </w:rPr>
        <w:t xml:space="preserve"> </w:t>
      </w:r>
      <w:proofErr w:type="spellStart"/>
      <w:r w:rsidRPr="00275890">
        <w:rPr>
          <w:bCs/>
          <w:color w:val="000000"/>
          <w:spacing w:val="-4"/>
          <w:sz w:val="28"/>
          <w:szCs w:val="28"/>
        </w:rPr>
        <w:t>vừa</w:t>
      </w:r>
      <w:proofErr w:type="spellEnd"/>
      <w:r w:rsidRPr="00275890">
        <w:rPr>
          <w:bCs/>
          <w:color w:val="000000"/>
          <w:spacing w:val="-4"/>
          <w:sz w:val="28"/>
          <w:szCs w:val="28"/>
        </w:rPr>
        <w:t xml:space="preserve"> </w:t>
      </w:r>
      <w:proofErr w:type="spellStart"/>
      <w:r w:rsidRPr="00275890">
        <w:rPr>
          <w:bCs/>
          <w:color w:val="000000"/>
          <w:spacing w:val="-4"/>
          <w:sz w:val="28"/>
          <w:szCs w:val="28"/>
        </w:rPr>
        <w:t>nhai</w:t>
      </w:r>
      <w:proofErr w:type="spellEnd"/>
      <w:r w:rsidRPr="00275890">
        <w:rPr>
          <w:bCs/>
          <w:color w:val="000000"/>
          <w:spacing w:val="-4"/>
          <w:sz w:val="28"/>
          <w:szCs w:val="28"/>
        </w:rPr>
        <w:t xml:space="preserve">, </w:t>
      </w:r>
      <w:proofErr w:type="spellStart"/>
      <w:r w:rsidRPr="00275890">
        <w:rPr>
          <w:bCs/>
          <w:color w:val="000000"/>
          <w:spacing w:val="-4"/>
          <w:sz w:val="28"/>
          <w:szCs w:val="28"/>
        </w:rPr>
        <w:t>ăn</w:t>
      </w:r>
      <w:proofErr w:type="spellEnd"/>
      <w:r w:rsidRPr="00275890">
        <w:rPr>
          <w:bCs/>
          <w:color w:val="000000"/>
          <w:spacing w:val="-4"/>
          <w:sz w:val="28"/>
          <w:szCs w:val="28"/>
        </w:rPr>
        <w:t xml:space="preserve"> </w:t>
      </w:r>
      <w:proofErr w:type="spellStart"/>
      <w:r w:rsidRPr="00275890">
        <w:rPr>
          <w:bCs/>
          <w:color w:val="000000"/>
          <w:spacing w:val="-4"/>
          <w:sz w:val="28"/>
          <w:szCs w:val="28"/>
        </w:rPr>
        <w:t>vừa</w:t>
      </w:r>
      <w:proofErr w:type="spellEnd"/>
      <w:r w:rsidRPr="00275890">
        <w:rPr>
          <w:bCs/>
          <w:color w:val="000000"/>
          <w:spacing w:val="-4"/>
          <w:sz w:val="28"/>
          <w:szCs w:val="28"/>
        </w:rPr>
        <w:t xml:space="preserve"> </w:t>
      </w:r>
      <w:proofErr w:type="spellStart"/>
      <w:r w:rsidRPr="00275890">
        <w:rPr>
          <w:bCs/>
          <w:color w:val="000000"/>
          <w:spacing w:val="-4"/>
          <w:sz w:val="28"/>
          <w:szCs w:val="28"/>
        </w:rPr>
        <w:t>nói</w:t>
      </w:r>
      <w:proofErr w:type="spellEnd"/>
      <w:r w:rsidRPr="00275890">
        <w:rPr>
          <w:bCs/>
          <w:color w:val="000000"/>
          <w:spacing w:val="-4"/>
          <w:sz w:val="28"/>
          <w:szCs w:val="28"/>
        </w:rPr>
        <w:t xml:space="preserve"> </w:t>
      </w:r>
      <w:proofErr w:type="spellStart"/>
      <w:r w:rsidRPr="00275890">
        <w:rPr>
          <w:bCs/>
          <w:color w:val="000000"/>
          <w:spacing w:val="-4"/>
          <w:sz w:val="28"/>
          <w:szCs w:val="28"/>
        </w:rPr>
        <w:t>chuyện</w:t>
      </w:r>
      <w:proofErr w:type="spellEnd"/>
      <w:r w:rsidRPr="00275890">
        <w:rPr>
          <w:bCs/>
          <w:color w:val="000000"/>
          <w:spacing w:val="-4"/>
          <w:sz w:val="28"/>
          <w:szCs w:val="28"/>
        </w:rPr>
        <w:t xml:space="preserve"> </w:t>
      </w:r>
      <w:proofErr w:type="spellStart"/>
      <w:r w:rsidRPr="00275890">
        <w:rPr>
          <w:bCs/>
          <w:color w:val="000000"/>
          <w:spacing w:val="-4"/>
          <w:sz w:val="28"/>
          <w:szCs w:val="28"/>
        </w:rPr>
        <w:t>điện</w:t>
      </w:r>
      <w:proofErr w:type="spellEnd"/>
      <w:r w:rsidRPr="00275890">
        <w:rPr>
          <w:bCs/>
          <w:color w:val="000000"/>
          <w:spacing w:val="-4"/>
          <w:sz w:val="28"/>
          <w:szCs w:val="28"/>
        </w:rPr>
        <w:t xml:space="preserve"> </w:t>
      </w:r>
      <w:proofErr w:type="spellStart"/>
      <w:r w:rsidRPr="00275890">
        <w:rPr>
          <w:bCs/>
          <w:color w:val="000000"/>
          <w:spacing w:val="-4"/>
          <w:sz w:val="28"/>
          <w:szCs w:val="28"/>
        </w:rPr>
        <w:t>thoại</w:t>
      </w:r>
      <w:proofErr w:type="spellEnd"/>
      <w:r w:rsidRPr="00275890">
        <w:rPr>
          <w:bCs/>
          <w:color w:val="000000"/>
          <w:spacing w:val="-4"/>
          <w:sz w:val="28"/>
          <w:szCs w:val="28"/>
        </w:rPr>
        <w:t xml:space="preserve">. </w:t>
      </w:r>
      <w:proofErr w:type="spellStart"/>
      <w:r w:rsidRPr="00275890">
        <w:rPr>
          <w:bCs/>
          <w:color w:val="000000"/>
          <w:spacing w:val="-4"/>
          <w:sz w:val="28"/>
          <w:szCs w:val="28"/>
        </w:rPr>
        <w:t>Không</w:t>
      </w:r>
      <w:proofErr w:type="spellEnd"/>
      <w:r w:rsidRPr="00275890">
        <w:rPr>
          <w:bCs/>
          <w:color w:val="000000"/>
          <w:spacing w:val="-4"/>
          <w:sz w:val="28"/>
          <w:szCs w:val="28"/>
        </w:rPr>
        <w:t xml:space="preserve"> </w:t>
      </w:r>
      <w:proofErr w:type="spellStart"/>
      <w:r w:rsidRPr="00275890">
        <w:rPr>
          <w:bCs/>
          <w:color w:val="000000"/>
          <w:spacing w:val="-4"/>
          <w:sz w:val="28"/>
          <w:szCs w:val="28"/>
        </w:rPr>
        <w:t>nên</w:t>
      </w:r>
      <w:proofErr w:type="spellEnd"/>
      <w:r w:rsidRPr="00275890">
        <w:rPr>
          <w:bCs/>
          <w:color w:val="000000"/>
          <w:spacing w:val="-4"/>
          <w:sz w:val="28"/>
          <w:szCs w:val="28"/>
        </w:rPr>
        <w:t xml:space="preserve"> </w:t>
      </w:r>
      <w:proofErr w:type="spellStart"/>
      <w:r w:rsidRPr="00275890">
        <w:rPr>
          <w:bCs/>
          <w:color w:val="000000"/>
          <w:spacing w:val="-4"/>
          <w:sz w:val="28"/>
          <w:szCs w:val="28"/>
        </w:rPr>
        <w:t>vừa</w:t>
      </w:r>
      <w:proofErr w:type="spellEnd"/>
      <w:r w:rsidRPr="00275890">
        <w:rPr>
          <w:bCs/>
          <w:color w:val="000000"/>
          <w:spacing w:val="-4"/>
          <w:sz w:val="28"/>
          <w:szCs w:val="28"/>
        </w:rPr>
        <w:t xml:space="preserve"> </w:t>
      </w:r>
      <w:proofErr w:type="spellStart"/>
      <w:r w:rsidRPr="00275890">
        <w:rPr>
          <w:bCs/>
          <w:color w:val="000000"/>
          <w:spacing w:val="-4"/>
          <w:sz w:val="28"/>
          <w:szCs w:val="28"/>
        </w:rPr>
        <w:t>nói</w:t>
      </w:r>
      <w:proofErr w:type="spellEnd"/>
      <w:r w:rsidRPr="00275890">
        <w:rPr>
          <w:bCs/>
          <w:color w:val="000000"/>
          <w:spacing w:val="-4"/>
          <w:sz w:val="28"/>
          <w:szCs w:val="28"/>
        </w:rPr>
        <w:t xml:space="preserve"> </w:t>
      </w:r>
      <w:proofErr w:type="spellStart"/>
      <w:r w:rsidRPr="00275890">
        <w:rPr>
          <w:bCs/>
          <w:color w:val="000000"/>
          <w:spacing w:val="-4"/>
          <w:sz w:val="28"/>
          <w:szCs w:val="28"/>
        </w:rPr>
        <w:t>chuyện</w:t>
      </w:r>
      <w:proofErr w:type="spellEnd"/>
      <w:r w:rsidRPr="00275890">
        <w:rPr>
          <w:bCs/>
          <w:color w:val="000000"/>
          <w:spacing w:val="-4"/>
          <w:sz w:val="28"/>
          <w:szCs w:val="28"/>
        </w:rPr>
        <w:t xml:space="preserve"> </w:t>
      </w:r>
      <w:proofErr w:type="spellStart"/>
      <w:r w:rsidRPr="00275890">
        <w:rPr>
          <w:bCs/>
          <w:color w:val="000000"/>
          <w:spacing w:val="-4"/>
          <w:sz w:val="28"/>
          <w:szCs w:val="28"/>
        </w:rPr>
        <w:t>với</w:t>
      </w:r>
      <w:proofErr w:type="spellEnd"/>
      <w:r w:rsidRPr="00275890">
        <w:rPr>
          <w:bCs/>
          <w:color w:val="000000"/>
          <w:spacing w:val="-4"/>
          <w:sz w:val="28"/>
          <w:szCs w:val="28"/>
        </w:rPr>
        <w:t xml:space="preserve"> </w:t>
      </w:r>
      <w:proofErr w:type="spellStart"/>
      <w:r w:rsidRPr="00275890">
        <w:rPr>
          <w:bCs/>
          <w:color w:val="000000"/>
          <w:spacing w:val="-4"/>
          <w:sz w:val="28"/>
          <w:szCs w:val="28"/>
        </w:rPr>
        <w:t>người</w:t>
      </w:r>
      <w:proofErr w:type="spellEnd"/>
      <w:r w:rsidRPr="00275890">
        <w:rPr>
          <w:bCs/>
          <w:color w:val="000000"/>
          <w:spacing w:val="-4"/>
          <w:sz w:val="28"/>
          <w:szCs w:val="28"/>
        </w:rPr>
        <w:t xml:space="preserve"> </w:t>
      </w:r>
      <w:proofErr w:type="spellStart"/>
      <w:r w:rsidRPr="00275890">
        <w:rPr>
          <w:bCs/>
          <w:color w:val="000000"/>
          <w:spacing w:val="-4"/>
          <w:sz w:val="28"/>
          <w:szCs w:val="28"/>
        </w:rPr>
        <w:t>khác</w:t>
      </w:r>
      <w:proofErr w:type="spellEnd"/>
      <w:r w:rsidRPr="00275890">
        <w:rPr>
          <w:bCs/>
          <w:color w:val="000000"/>
          <w:spacing w:val="-4"/>
          <w:sz w:val="28"/>
          <w:szCs w:val="28"/>
        </w:rPr>
        <w:t xml:space="preserve"> </w:t>
      </w:r>
      <w:proofErr w:type="spellStart"/>
      <w:r w:rsidRPr="00275890">
        <w:rPr>
          <w:bCs/>
          <w:color w:val="000000"/>
          <w:spacing w:val="-4"/>
          <w:sz w:val="28"/>
          <w:szCs w:val="28"/>
        </w:rPr>
        <w:t>vừa</w:t>
      </w:r>
      <w:proofErr w:type="spellEnd"/>
      <w:r w:rsidRPr="00275890">
        <w:rPr>
          <w:bCs/>
          <w:color w:val="000000"/>
          <w:spacing w:val="-4"/>
          <w:sz w:val="28"/>
          <w:szCs w:val="28"/>
        </w:rPr>
        <w:t xml:space="preserve"> </w:t>
      </w:r>
      <w:proofErr w:type="spellStart"/>
      <w:r w:rsidRPr="00275890">
        <w:rPr>
          <w:bCs/>
          <w:color w:val="000000"/>
          <w:spacing w:val="-4"/>
          <w:sz w:val="28"/>
          <w:szCs w:val="28"/>
        </w:rPr>
        <w:t>nghe</w:t>
      </w:r>
      <w:proofErr w:type="spellEnd"/>
      <w:r w:rsidRPr="00275890">
        <w:rPr>
          <w:bCs/>
          <w:color w:val="000000"/>
          <w:spacing w:val="-4"/>
          <w:sz w:val="28"/>
          <w:szCs w:val="28"/>
        </w:rPr>
        <w:t xml:space="preserve"> </w:t>
      </w:r>
      <w:proofErr w:type="spellStart"/>
      <w:r w:rsidRPr="00275890">
        <w:rPr>
          <w:bCs/>
          <w:color w:val="000000"/>
          <w:spacing w:val="-4"/>
          <w:sz w:val="28"/>
          <w:szCs w:val="28"/>
        </w:rPr>
        <w:t>điện</w:t>
      </w:r>
      <w:proofErr w:type="spellEnd"/>
      <w:r w:rsidRPr="00275890">
        <w:rPr>
          <w:bCs/>
          <w:color w:val="000000"/>
          <w:spacing w:val="-4"/>
          <w:sz w:val="28"/>
          <w:szCs w:val="28"/>
        </w:rPr>
        <w:t xml:space="preserve"> </w:t>
      </w:r>
      <w:proofErr w:type="spellStart"/>
      <w:r w:rsidRPr="00275890">
        <w:rPr>
          <w:bCs/>
          <w:color w:val="000000"/>
          <w:spacing w:val="-4"/>
          <w:sz w:val="28"/>
          <w:szCs w:val="28"/>
        </w:rPr>
        <w:t>thoại</w:t>
      </w:r>
      <w:proofErr w:type="spellEnd"/>
      <w:r w:rsidRPr="00275890">
        <w:rPr>
          <w:bCs/>
          <w:color w:val="000000"/>
          <w:spacing w:val="-4"/>
          <w:sz w:val="28"/>
          <w:szCs w:val="28"/>
        </w:rPr>
        <w:t>.</w:t>
      </w:r>
    </w:p>
    <w:p w14:paraId="1B64A574" w14:textId="77777777" w:rsidR="00FC79FA" w:rsidRPr="00275890" w:rsidRDefault="00FC79FA" w:rsidP="00FC79FA">
      <w:pPr>
        <w:spacing w:before="120" w:after="120"/>
        <w:ind w:firstLine="720"/>
        <w:jc w:val="both"/>
        <w:rPr>
          <w:bCs/>
          <w:color w:val="000000"/>
          <w:sz w:val="28"/>
          <w:szCs w:val="28"/>
        </w:rPr>
      </w:pPr>
      <w:r w:rsidRPr="00275890">
        <w:rPr>
          <w:bCs/>
          <w:color w:val="000000"/>
          <w:sz w:val="28"/>
          <w:szCs w:val="28"/>
        </w:rPr>
        <w:t xml:space="preserve">- </w:t>
      </w:r>
      <w:proofErr w:type="spellStart"/>
      <w:r w:rsidRPr="00275890">
        <w:rPr>
          <w:bCs/>
          <w:color w:val="000000"/>
          <w:sz w:val="28"/>
          <w:szCs w:val="28"/>
        </w:rPr>
        <w:t>Luôn</w:t>
      </w:r>
      <w:proofErr w:type="spellEnd"/>
      <w:r w:rsidRPr="00275890">
        <w:rPr>
          <w:bCs/>
          <w:color w:val="000000"/>
          <w:sz w:val="28"/>
          <w:szCs w:val="28"/>
        </w:rPr>
        <w:t xml:space="preserve"> </w:t>
      </w:r>
      <w:proofErr w:type="spellStart"/>
      <w:r w:rsidRPr="00275890">
        <w:rPr>
          <w:bCs/>
          <w:color w:val="000000"/>
          <w:sz w:val="28"/>
          <w:szCs w:val="28"/>
        </w:rPr>
        <w:t>lắng</w:t>
      </w:r>
      <w:proofErr w:type="spellEnd"/>
      <w:r w:rsidRPr="00275890">
        <w:rPr>
          <w:bCs/>
          <w:color w:val="000000"/>
          <w:sz w:val="28"/>
          <w:szCs w:val="28"/>
        </w:rPr>
        <w:t xml:space="preserve"> </w:t>
      </w:r>
      <w:proofErr w:type="spellStart"/>
      <w:r w:rsidRPr="00275890">
        <w:rPr>
          <w:bCs/>
          <w:color w:val="000000"/>
          <w:sz w:val="28"/>
          <w:szCs w:val="28"/>
        </w:rPr>
        <w:t>nghe</w:t>
      </w:r>
      <w:proofErr w:type="spellEnd"/>
      <w:r w:rsidRPr="00275890">
        <w:rPr>
          <w:bCs/>
          <w:color w:val="000000"/>
          <w:sz w:val="28"/>
          <w:szCs w:val="28"/>
        </w:rPr>
        <w:t xml:space="preserve">, </w:t>
      </w:r>
      <w:proofErr w:type="spellStart"/>
      <w:r w:rsidRPr="00275890">
        <w:rPr>
          <w:bCs/>
          <w:color w:val="000000"/>
          <w:sz w:val="28"/>
          <w:szCs w:val="28"/>
        </w:rPr>
        <w:t>giữ</w:t>
      </w:r>
      <w:proofErr w:type="spellEnd"/>
      <w:r w:rsidRPr="00275890">
        <w:rPr>
          <w:bCs/>
          <w:color w:val="000000"/>
          <w:sz w:val="28"/>
          <w:szCs w:val="28"/>
        </w:rPr>
        <w:t xml:space="preserve"> </w:t>
      </w:r>
      <w:proofErr w:type="spellStart"/>
      <w:r w:rsidRPr="00275890">
        <w:rPr>
          <w:bCs/>
          <w:color w:val="000000"/>
          <w:sz w:val="28"/>
          <w:szCs w:val="28"/>
        </w:rPr>
        <w:t>thái</w:t>
      </w:r>
      <w:proofErr w:type="spellEnd"/>
      <w:r w:rsidRPr="00275890">
        <w:rPr>
          <w:bCs/>
          <w:color w:val="000000"/>
          <w:sz w:val="28"/>
          <w:szCs w:val="28"/>
        </w:rPr>
        <w:t xml:space="preserve"> </w:t>
      </w:r>
      <w:proofErr w:type="spellStart"/>
      <w:r w:rsidRPr="00275890">
        <w:rPr>
          <w:bCs/>
          <w:color w:val="000000"/>
          <w:sz w:val="28"/>
          <w:szCs w:val="28"/>
        </w:rPr>
        <w:t>độ</w:t>
      </w:r>
      <w:proofErr w:type="spellEnd"/>
      <w:r w:rsidRPr="00275890">
        <w:rPr>
          <w:bCs/>
          <w:color w:val="000000"/>
          <w:sz w:val="28"/>
          <w:szCs w:val="28"/>
        </w:rPr>
        <w:t xml:space="preserve"> </w:t>
      </w:r>
      <w:proofErr w:type="spellStart"/>
      <w:r w:rsidRPr="00275890">
        <w:rPr>
          <w:bCs/>
          <w:color w:val="000000"/>
          <w:sz w:val="28"/>
          <w:szCs w:val="28"/>
        </w:rPr>
        <w:t>hòa</w:t>
      </w:r>
      <w:proofErr w:type="spellEnd"/>
      <w:r w:rsidRPr="00275890">
        <w:rPr>
          <w:bCs/>
          <w:color w:val="000000"/>
          <w:sz w:val="28"/>
          <w:szCs w:val="28"/>
        </w:rPr>
        <w:t xml:space="preserve"> </w:t>
      </w:r>
      <w:proofErr w:type="spellStart"/>
      <w:r w:rsidRPr="00275890">
        <w:rPr>
          <w:bCs/>
          <w:color w:val="000000"/>
          <w:sz w:val="28"/>
          <w:szCs w:val="28"/>
        </w:rPr>
        <w:t>nhã</w:t>
      </w:r>
      <w:proofErr w:type="spellEnd"/>
      <w:r w:rsidRPr="00275890">
        <w:rPr>
          <w:bCs/>
          <w:color w:val="000000"/>
          <w:sz w:val="28"/>
          <w:szCs w:val="28"/>
        </w:rPr>
        <w:t xml:space="preserve">, </w:t>
      </w:r>
      <w:proofErr w:type="spellStart"/>
      <w:r w:rsidRPr="00275890">
        <w:rPr>
          <w:bCs/>
          <w:color w:val="000000"/>
          <w:sz w:val="28"/>
          <w:szCs w:val="28"/>
        </w:rPr>
        <w:t>bình</w:t>
      </w:r>
      <w:proofErr w:type="spellEnd"/>
      <w:r w:rsidRPr="00275890">
        <w:rPr>
          <w:bCs/>
          <w:color w:val="000000"/>
          <w:sz w:val="28"/>
          <w:szCs w:val="28"/>
        </w:rPr>
        <w:t xml:space="preserve"> </w:t>
      </w:r>
      <w:proofErr w:type="spellStart"/>
      <w:r w:rsidRPr="00275890">
        <w:rPr>
          <w:bCs/>
          <w:color w:val="000000"/>
          <w:sz w:val="28"/>
          <w:szCs w:val="28"/>
        </w:rPr>
        <w:t>tĩnh</w:t>
      </w:r>
      <w:proofErr w:type="spellEnd"/>
      <w:r w:rsidRPr="00275890">
        <w:rPr>
          <w:bCs/>
          <w:color w:val="000000"/>
          <w:sz w:val="28"/>
          <w:szCs w:val="28"/>
        </w:rPr>
        <w:t xml:space="preserve">. </w:t>
      </w:r>
      <w:proofErr w:type="spellStart"/>
      <w:r w:rsidRPr="00275890">
        <w:rPr>
          <w:bCs/>
          <w:color w:val="000000"/>
          <w:sz w:val="28"/>
          <w:szCs w:val="28"/>
        </w:rPr>
        <w:t>Chờ</w:t>
      </w:r>
      <w:proofErr w:type="spellEnd"/>
      <w:r w:rsidRPr="00275890">
        <w:rPr>
          <w:bCs/>
          <w:color w:val="000000"/>
          <w:sz w:val="28"/>
          <w:szCs w:val="28"/>
        </w:rPr>
        <w:t xml:space="preserve"> </w:t>
      </w:r>
      <w:proofErr w:type="spellStart"/>
      <w:r w:rsidRPr="00275890">
        <w:rPr>
          <w:bCs/>
          <w:color w:val="000000"/>
          <w:sz w:val="28"/>
          <w:szCs w:val="28"/>
        </w:rPr>
        <w:t>đối</w:t>
      </w:r>
      <w:proofErr w:type="spellEnd"/>
      <w:r w:rsidRPr="00275890">
        <w:rPr>
          <w:bCs/>
          <w:color w:val="000000"/>
          <w:sz w:val="28"/>
          <w:szCs w:val="28"/>
        </w:rPr>
        <w:t xml:space="preserve"> </w:t>
      </w:r>
      <w:proofErr w:type="spellStart"/>
      <w:r w:rsidRPr="00275890">
        <w:rPr>
          <w:bCs/>
          <w:color w:val="000000"/>
          <w:sz w:val="28"/>
          <w:szCs w:val="28"/>
        </w:rPr>
        <w:t>tác</w:t>
      </w:r>
      <w:proofErr w:type="spellEnd"/>
      <w:r w:rsidRPr="00275890">
        <w:rPr>
          <w:bCs/>
          <w:color w:val="000000"/>
          <w:sz w:val="28"/>
          <w:szCs w:val="28"/>
        </w:rPr>
        <w:t xml:space="preserve"> </w:t>
      </w:r>
      <w:proofErr w:type="spellStart"/>
      <w:r w:rsidRPr="00275890">
        <w:rPr>
          <w:bCs/>
          <w:color w:val="000000"/>
          <w:sz w:val="28"/>
          <w:szCs w:val="28"/>
        </w:rPr>
        <w:t>nói</w:t>
      </w:r>
      <w:proofErr w:type="spellEnd"/>
      <w:r w:rsidRPr="00275890">
        <w:rPr>
          <w:bCs/>
          <w:color w:val="000000"/>
          <w:sz w:val="28"/>
          <w:szCs w:val="28"/>
        </w:rPr>
        <w:t xml:space="preserve"> </w:t>
      </w:r>
      <w:proofErr w:type="spellStart"/>
      <w:r w:rsidRPr="00275890">
        <w:rPr>
          <w:bCs/>
          <w:color w:val="000000"/>
          <w:sz w:val="28"/>
          <w:szCs w:val="28"/>
        </w:rPr>
        <w:t>xong</w:t>
      </w:r>
      <w:proofErr w:type="spellEnd"/>
      <w:r w:rsidRPr="00275890">
        <w:rPr>
          <w:bCs/>
          <w:color w:val="000000"/>
          <w:sz w:val="28"/>
          <w:szCs w:val="28"/>
        </w:rPr>
        <w:t xml:space="preserve"> </w:t>
      </w:r>
      <w:proofErr w:type="spellStart"/>
      <w:r w:rsidRPr="00275890">
        <w:rPr>
          <w:bCs/>
          <w:color w:val="000000"/>
          <w:sz w:val="28"/>
          <w:szCs w:val="28"/>
        </w:rPr>
        <w:t>mới</w:t>
      </w:r>
      <w:proofErr w:type="spellEnd"/>
      <w:r w:rsidRPr="00275890">
        <w:rPr>
          <w:bCs/>
          <w:color w:val="000000"/>
          <w:sz w:val="28"/>
          <w:szCs w:val="28"/>
        </w:rPr>
        <w:t xml:space="preserve"> </w:t>
      </w:r>
      <w:proofErr w:type="spellStart"/>
      <w:r w:rsidRPr="00275890">
        <w:rPr>
          <w:bCs/>
          <w:color w:val="000000"/>
          <w:sz w:val="28"/>
          <w:szCs w:val="28"/>
        </w:rPr>
        <w:t>nói</w:t>
      </w:r>
      <w:proofErr w:type="spellEnd"/>
      <w:r w:rsidRPr="00275890">
        <w:rPr>
          <w:bCs/>
          <w:color w:val="000000"/>
          <w:sz w:val="28"/>
          <w:szCs w:val="28"/>
        </w:rPr>
        <w:t xml:space="preserve"> </w:t>
      </w:r>
      <w:proofErr w:type="spellStart"/>
      <w:r w:rsidRPr="00275890">
        <w:rPr>
          <w:bCs/>
          <w:color w:val="000000"/>
          <w:sz w:val="28"/>
          <w:szCs w:val="28"/>
        </w:rPr>
        <w:t>tiếp</w:t>
      </w:r>
      <w:proofErr w:type="spellEnd"/>
      <w:r w:rsidRPr="00275890">
        <w:rPr>
          <w:bCs/>
          <w:color w:val="000000"/>
          <w:sz w:val="28"/>
          <w:szCs w:val="28"/>
        </w:rPr>
        <w:t>.</w:t>
      </w:r>
    </w:p>
    <w:p w14:paraId="7F2C069D" w14:textId="77777777" w:rsidR="00FC79FA" w:rsidRPr="00275890" w:rsidRDefault="00FC79FA" w:rsidP="00FC79FA">
      <w:pPr>
        <w:spacing w:before="120" w:after="120"/>
        <w:ind w:firstLine="720"/>
        <w:jc w:val="both"/>
        <w:rPr>
          <w:bCs/>
          <w:color w:val="000000"/>
          <w:sz w:val="28"/>
          <w:szCs w:val="28"/>
        </w:rPr>
      </w:pPr>
      <w:r w:rsidRPr="00275890">
        <w:rPr>
          <w:bCs/>
          <w:color w:val="000000"/>
          <w:sz w:val="28"/>
          <w:szCs w:val="28"/>
        </w:rPr>
        <w:t xml:space="preserve">- </w:t>
      </w:r>
      <w:proofErr w:type="spellStart"/>
      <w:r w:rsidRPr="00275890">
        <w:rPr>
          <w:bCs/>
          <w:color w:val="000000"/>
          <w:sz w:val="28"/>
          <w:szCs w:val="28"/>
        </w:rPr>
        <w:t>Trong</w:t>
      </w:r>
      <w:proofErr w:type="spellEnd"/>
      <w:r w:rsidRPr="00275890">
        <w:rPr>
          <w:bCs/>
          <w:color w:val="000000"/>
          <w:sz w:val="28"/>
          <w:szCs w:val="28"/>
        </w:rPr>
        <w:t xml:space="preserve"> </w:t>
      </w:r>
      <w:proofErr w:type="spellStart"/>
      <w:r w:rsidRPr="00275890">
        <w:rPr>
          <w:bCs/>
          <w:color w:val="000000"/>
          <w:sz w:val="28"/>
          <w:szCs w:val="28"/>
        </w:rPr>
        <w:t>trường</w:t>
      </w:r>
      <w:proofErr w:type="spellEnd"/>
      <w:r w:rsidRPr="00275890">
        <w:rPr>
          <w:bCs/>
          <w:color w:val="000000"/>
          <w:sz w:val="28"/>
          <w:szCs w:val="28"/>
        </w:rPr>
        <w:t xml:space="preserve"> </w:t>
      </w:r>
      <w:proofErr w:type="spellStart"/>
      <w:r w:rsidRPr="00275890">
        <w:rPr>
          <w:bCs/>
          <w:color w:val="000000"/>
          <w:sz w:val="28"/>
          <w:szCs w:val="28"/>
        </w:rPr>
        <w:t>hợp</w:t>
      </w:r>
      <w:proofErr w:type="spellEnd"/>
      <w:r w:rsidRPr="00275890">
        <w:rPr>
          <w:bCs/>
          <w:color w:val="000000"/>
          <w:sz w:val="28"/>
          <w:szCs w:val="28"/>
        </w:rPr>
        <w:t xml:space="preserve"> </w:t>
      </w:r>
      <w:proofErr w:type="spellStart"/>
      <w:r w:rsidRPr="00275890">
        <w:rPr>
          <w:bCs/>
          <w:color w:val="000000"/>
          <w:sz w:val="28"/>
          <w:szCs w:val="28"/>
        </w:rPr>
        <w:t>người</w:t>
      </w:r>
      <w:proofErr w:type="spellEnd"/>
      <w:r w:rsidRPr="00275890">
        <w:rPr>
          <w:bCs/>
          <w:color w:val="000000"/>
          <w:sz w:val="28"/>
          <w:szCs w:val="28"/>
        </w:rPr>
        <w:t xml:space="preserve"> </w:t>
      </w:r>
      <w:proofErr w:type="spellStart"/>
      <w:r w:rsidRPr="00275890">
        <w:rPr>
          <w:bCs/>
          <w:color w:val="000000"/>
          <w:sz w:val="28"/>
          <w:szCs w:val="28"/>
        </w:rPr>
        <w:t>gọi</w:t>
      </w:r>
      <w:proofErr w:type="spellEnd"/>
      <w:r w:rsidRPr="00275890">
        <w:rPr>
          <w:bCs/>
          <w:color w:val="000000"/>
          <w:sz w:val="28"/>
          <w:szCs w:val="28"/>
        </w:rPr>
        <w:t xml:space="preserve"> </w:t>
      </w:r>
      <w:proofErr w:type="spellStart"/>
      <w:r w:rsidRPr="00275890">
        <w:rPr>
          <w:bCs/>
          <w:color w:val="000000"/>
          <w:sz w:val="28"/>
          <w:szCs w:val="28"/>
        </w:rPr>
        <w:t>để</w:t>
      </w:r>
      <w:proofErr w:type="spellEnd"/>
      <w:r w:rsidRPr="00275890">
        <w:rPr>
          <w:bCs/>
          <w:color w:val="000000"/>
          <w:sz w:val="28"/>
          <w:szCs w:val="28"/>
        </w:rPr>
        <w:t xml:space="preserve"> </w:t>
      </w:r>
      <w:proofErr w:type="spellStart"/>
      <w:r w:rsidRPr="00275890">
        <w:rPr>
          <w:bCs/>
          <w:color w:val="000000"/>
          <w:sz w:val="28"/>
          <w:szCs w:val="28"/>
        </w:rPr>
        <w:t>lại</w:t>
      </w:r>
      <w:proofErr w:type="spellEnd"/>
      <w:r w:rsidRPr="00275890">
        <w:rPr>
          <w:bCs/>
          <w:color w:val="000000"/>
          <w:sz w:val="28"/>
          <w:szCs w:val="28"/>
        </w:rPr>
        <w:t xml:space="preserve"> </w:t>
      </w:r>
      <w:proofErr w:type="spellStart"/>
      <w:r w:rsidRPr="00275890">
        <w:rPr>
          <w:bCs/>
          <w:color w:val="000000"/>
          <w:sz w:val="28"/>
          <w:szCs w:val="28"/>
        </w:rPr>
        <w:t>lời</w:t>
      </w:r>
      <w:proofErr w:type="spellEnd"/>
      <w:r w:rsidRPr="00275890">
        <w:rPr>
          <w:bCs/>
          <w:color w:val="000000"/>
          <w:sz w:val="28"/>
          <w:szCs w:val="28"/>
        </w:rPr>
        <w:t xml:space="preserve"> </w:t>
      </w:r>
      <w:proofErr w:type="spellStart"/>
      <w:r w:rsidRPr="00275890">
        <w:rPr>
          <w:bCs/>
          <w:color w:val="000000"/>
          <w:sz w:val="28"/>
          <w:szCs w:val="28"/>
        </w:rPr>
        <w:t>nhắn</w:t>
      </w:r>
      <w:proofErr w:type="spellEnd"/>
      <w:r w:rsidRPr="00275890">
        <w:rPr>
          <w:bCs/>
          <w:color w:val="000000"/>
          <w:sz w:val="28"/>
          <w:szCs w:val="28"/>
        </w:rPr>
        <w:t xml:space="preserve">, </w:t>
      </w:r>
      <w:proofErr w:type="spellStart"/>
      <w:r w:rsidRPr="00275890">
        <w:rPr>
          <w:bCs/>
          <w:color w:val="000000"/>
          <w:sz w:val="28"/>
          <w:szCs w:val="28"/>
        </w:rPr>
        <w:t>người</w:t>
      </w:r>
      <w:proofErr w:type="spellEnd"/>
      <w:r w:rsidRPr="00275890">
        <w:rPr>
          <w:bCs/>
          <w:color w:val="000000"/>
          <w:sz w:val="28"/>
          <w:szCs w:val="28"/>
        </w:rPr>
        <w:t xml:space="preserve"> </w:t>
      </w:r>
      <w:proofErr w:type="spellStart"/>
      <w:r w:rsidRPr="00275890">
        <w:rPr>
          <w:bCs/>
          <w:color w:val="000000"/>
          <w:sz w:val="28"/>
          <w:szCs w:val="28"/>
        </w:rPr>
        <w:t>nhận</w:t>
      </w:r>
      <w:proofErr w:type="spellEnd"/>
      <w:r w:rsidRPr="00275890">
        <w:rPr>
          <w:bCs/>
          <w:color w:val="000000"/>
          <w:sz w:val="28"/>
          <w:szCs w:val="28"/>
        </w:rPr>
        <w:t xml:space="preserve"> </w:t>
      </w:r>
      <w:proofErr w:type="spellStart"/>
      <w:r w:rsidRPr="00275890">
        <w:rPr>
          <w:bCs/>
          <w:color w:val="000000"/>
          <w:sz w:val="28"/>
          <w:szCs w:val="28"/>
        </w:rPr>
        <w:t>điện</w:t>
      </w:r>
      <w:proofErr w:type="spellEnd"/>
      <w:r w:rsidRPr="00275890">
        <w:rPr>
          <w:bCs/>
          <w:color w:val="000000"/>
          <w:sz w:val="28"/>
          <w:szCs w:val="28"/>
        </w:rPr>
        <w:t xml:space="preserve"> </w:t>
      </w:r>
      <w:proofErr w:type="spellStart"/>
      <w:r w:rsidRPr="00275890">
        <w:rPr>
          <w:bCs/>
          <w:color w:val="000000"/>
          <w:sz w:val="28"/>
          <w:szCs w:val="28"/>
        </w:rPr>
        <w:t>thoại</w:t>
      </w:r>
      <w:proofErr w:type="spellEnd"/>
      <w:r w:rsidRPr="00275890">
        <w:rPr>
          <w:bCs/>
          <w:color w:val="000000"/>
          <w:sz w:val="28"/>
          <w:szCs w:val="28"/>
        </w:rPr>
        <w:t xml:space="preserve"> </w:t>
      </w:r>
      <w:proofErr w:type="spellStart"/>
      <w:r w:rsidRPr="00275890">
        <w:rPr>
          <w:bCs/>
          <w:color w:val="000000"/>
          <w:sz w:val="28"/>
          <w:szCs w:val="28"/>
        </w:rPr>
        <w:t>có</w:t>
      </w:r>
      <w:proofErr w:type="spellEnd"/>
      <w:r w:rsidRPr="00275890">
        <w:rPr>
          <w:bCs/>
          <w:color w:val="000000"/>
          <w:sz w:val="28"/>
          <w:szCs w:val="28"/>
        </w:rPr>
        <w:t xml:space="preserve"> </w:t>
      </w:r>
      <w:proofErr w:type="spellStart"/>
      <w:r w:rsidRPr="00275890">
        <w:rPr>
          <w:bCs/>
          <w:color w:val="000000"/>
          <w:sz w:val="28"/>
          <w:szCs w:val="28"/>
        </w:rPr>
        <w:t>trách</w:t>
      </w:r>
      <w:proofErr w:type="spellEnd"/>
      <w:r w:rsidRPr="00275890">
        <w:rPr>
          <w:bCs/>
          <w:color w:val="000000"/>
          <w:sz w:val="28"/>
          <w:szCs w:val="28"/>
        </w:rPr>
        <w:t xml:space="preserve"> </w:t>
      </w:r>
      <w:proofErr w:type="spellStart"/>
      <w:r w:rsidRPr="00275890">
        <w:rPr>
          <w:bCs/>
          <w:color w:val="000000"/>
          <w:sz w:val="28"/>
          <w:szCs w:val="28"/>
        </w:rPr>
        <w:t>nhiệm</w:t>
      </w:r>
      <w:proofErr w:type="spellEnd"/>
      <w:r w:rsidRPr="00275890">
        <w:rPr>
          <w:bCs/>
          <w:color w:val="000000"/>
          <w:sz w:val="28"/>
          <w:szCs w:val="28"/>
        </w:rPr>
        <w:t xml:space="preserve"> </w:t>
      </w:r>
      <w:proofErr w:type="spellStart"/>
      <w:r w:rsidRPr="00275890">
        <w:rPr>
          <w:bCs/>
          <w:color w:val="000000"/>
          <w:sz w:val="28"/>
          <w:szCs w:val="28"/>
        </w:rPr>
        <w:t>truyền</w:t>
      </w:r>
      <w:proofErr w:type="spellEnd"/>
      <w:r w:rsidRPr="00275890">
        <w:rPr>
          <w:bCs/>
          <w:color w:val="000000"/>
          <w:sz w:val="28"/>
          <w:szCs w:val="28"/>
        </w:rPr>
        <w:t xml:space="preserve"> </w:t>
      </w:r>
      <w:proofErr w:type="spellStart"/>
      <w:r w:rsidRPr="00275890">
        <w:rPr>
          <w:bCs/>
          <w:color w:val="000000"/>
          <w:sz w:val="28"/>
          <w:szCs w:val="28"/>
        </w:rPr>
        <w:t>đạt</w:t>
      </w:r>
      <w:proofErr w:type="spellEnd"/>
      <w:r w:rsidRPr="00275890">
        <w:rPr>
          <w:bCs/>
          <w:color w:val="000000"/>
          <w:sz w:val="28"/>
          <w:szCs w:val="28"/>
        </w:rPr>
        <w:t xml:space="preserve"> </w:t>
      </w:r>
      <w:proofErr w:type="spellStart"/>
      <w:r w:rsidRPr="00275890">
        <w:rPr>
          <w:bCs/>
          <w:color w:val="000000"/>
          <w:sz w:val="28"/>
          <w:szCs w:val="28"/>
        </w:rPr>
        <w:t>lại</w:t>
      </w:r>
      <w:proofErr w:type="spellEnd"/>
      <w:r w:rsidRPr="00275890">
        <w:rPr>
          <w:bCs/>
          <w:color w:val="000000"/>
          <w:sz w:val="28"/>
          <w:szCs w:val="28"/>
        </w:rPr>
        <w:t xml:space="preserve"> </w:t>
      </w:r>
      <w:proofErr w:type="spellStart"/>
      <w:r w:rsidRPr="00275890">
        <w:rPr>
          <w:bCs/>
          <w:color w:val="000000"/>
          <w:sz w:val="28"/>
          <w:szCs w:val="28"/>
        </w:rPr>
        <w:t>lời</w:t>
      </w:r>
      <w:proofErr w:type="spellEnd"/>
      <w:r w:rsidRPr="00275890">
        <w:rPr>
          <w:bCs/>
          <w:color w:val="000000"/>
          <w:sz w:val="28"/>
          <w:szCs w:val="28"/>
        </w:rPr>
        <w:t xml:space="preserve"> </w:t>
      </w:r>
      <w:proofErr w:type="spellStart"/>
      <w:r w:rsidRPr="00275890">
        <w:rPr>
          <w:bCs/>
          <w:color w:val="000000"/>
          <w:sz w:val="28"/>
          <w:szCs w:val="28"/>
        </w:rPr>
        <w:t>nhắn</w:t>
      </w:r>
      <w:proofErr w:type="spellEnd"/>
      <w:r w:rsidRPr="00275890">
        <w:rPr>
          <w:bCs/>
          <w:color w:val="000000"/>
          <w:sz w:val="28"/>
          <w:szCs w:val="28"/>
        </w:rPr>
        <w:t xml:space="preserve"> </w:t>
      </w:r>
      <w:proofErr w:type="spellStart"/>
      <w:r w:rsidRPr="00275890">
        <w:rPr>
          <w:bCs/>
          <w:color w:val="000000"/>
          <w:sz w:val="28"/>
          <w:szCs w:val="28"/>
        </w:rPr>
        <w:t>ngay</w:t>
      </w:r>
      <w:proofErr w:type="spellEnd"/>
      <w:r w:rsidRPr="00275890">
        <w:rPr>
          <w:bCs/>
          <w:color w:val="000000"/>
          <w:sz w:val="28"/>
          <w:szCs w:val="28"/>
        </w:rPr>
        <w:t xml:space="preserve"> </w:t>
      </w:r>
      <w:proofErr w:type="spellStart"/>
      <w:r w:rsidRPr="00275890">
        <w:rPr>
          <w:bCs/>
          <w:color w:val="000000"/>
          <w:sz w:val="28"/>
          <w:szCs w:val="28"/>
        </w:rPr>
        <w:t>khi</w:t>
      </w:r>
      <w:proofErr w:type="spellEnd"/>
      <w:r w:rsidRPr="00275890">
        <w:rPr>
          <w:bCs/>
          <w:color w:val="000000"/>
          <w:sz w:val="28"/>
          <w:szCs w:val="28"/>
        </w:rPr>
        <w:t xml:space="preserve"> </w:t>
      </w:r>
      <w:proofErr w:type="spellStart"/>
      <w:r w:rsidRPr="00275890">
        <w:rPr>
          <w:bCs/>
          <w:color w:val="000000"/>
          <w:sz w:val="28"/>
          <w:szCs w:val="28"/>
        </w:rPr>
        <w:t>có</w:t>
      </w:r>
      <w:proofErr w:type="spellEnd"/>
      <w:r w:rsidRPr="00275890">
        <w:rPr>
          <w:bCs/>
          <w:color w:val="000000"/>
          <w:sz w:val="28"/>
          <w:szCs w:val="28"/>
        </w:rPr>
        <w:t xml:space="preserve"> </w:t>
      </w:r>
      <w:proofErr w:type="spellStart"/>
      <w:r w:rsidRPr="00275890">
        <w:rPr>
          <w:bCs/>
          <w:color w:val="000000"/>
          <w:sz w:val="28"/>
          <w:szCs w:val="28"/>
        </w:rPr>
        <w:t>thể</w:t>
      </w:r>
      <w:proofErr w:type="spellEnd"/>
      <w:r w:rsidRPr="00275890">
        <w:rPr>
          <w:bCs/>
          <w:color w:val="000000"/>
          <w:sz w:val="28"/>
          <w:szCs w:val="28"/>
        </w:rPr>
        <w:t>.</w:t>
      </w:r>
    </w:p>
    <w:p w14:paraId="5706AD12" w14:textId="77777777" w:rsidR="00FC79FA" w:rsidRPr="00275890" w:rsidRDefault="00FC79FA" w:rsidP="00FC79FA">
      <w:pPr>
        <w:spacing w:before="120" w:after="120"/>
        <w:ind w:firstLine="720"/>
        <w:jc w:val="both"/>
        <w:rPr>
          <w:bCs/>
          <w:color w:val="000000"/>
          <w:sz w:val="28"/>
          <w:szCs w:val="28"/>
        </w:rPr>
      </w:pPr>
      <w:r w:rsidRPr="00275890">
        <w:rPr>
          <w:bCs/>
          <w:color w:val="000000"/>
          <w:sz w:val="28"/>
          <w:szCs w:val="28"/>
        </w:rPr>
        <w:lastRenderedPageBreak/>
        <w:t xml:space="preserve">- </w:t>
      </w:r>
      <w:proofErr w:type="spellStart"/>
      <w:r w:rsidRPr="00275890">
        <w:rPr>
          <w:bCs/>
          <w:color w:val="000000"/>
          <w:sz w:val="28"/>
          <w:szCs w:val="28"/>
        </w:rPr>
        <w:t>Kết</w:t>
      </w:r>
      <w:proofErr w:type="spellEnd"/>
      <w:r w:rsidRPr="00275890">
        <w:rPr>
          <w:bCs/>
          <w:color w:val="000000"/>
          <w:sz w:val="28"/>
          <w:szCs w:val="28"/>
        </w:rPr>
        <w:t xml:space="preserve"> </w:t>
      </w:r>
      <w:proofErr w:type="spellStart"/>
      <w:r w:rsidRPr="00275890">
        <w:rPr>
          <w:bCs/>
          <w:color w:val="000000"/>
          <w:sz w:val="28"/>
          <w:szCs w:val="28"/>
        </w:rPr>
        <w:t>thúc</w:t>
      </w:r>
      <w:proofErr w:type="spellEnd"/>
      <w:r w:rsidRPr="00275890">
        <w:rPr>
          <w:bCs/>
          <w:color w:val="000000"/>
          <w:sz w:val="28"/>
          <w:szCs w:val="28"/>
        </w:rPr>
        <w:t xml:space="preserve"> </w:t>
      </w:r>
      <w:proofErr w:type="spellStart"/>
      <w:r w:rsidRPr="00275890">
        <w:rPr>
          <w:bCs/>
          <w:color w:val="000000"/>
          <w:sz w:val="28"/>
          <w:szCs w:val="28"/>
        </w:rPr>
        <w:t>cuộc</w:t>
      </w:r>
      <w:proofErr w:type="spellEnd"/>
      <w:r w:rsidRPr="00275890">
        <w:rPr>
          <w:bCs/>
          <w:color w:val="000000"/>
          <w:sz w:val="28"/>
          <w:szCs w:val="28"/>
        </w:rPr>
        <w:t xml:space="preserve"> </w:t>
      </w:r>
      <w:proofErr w:type="spellStart"/>
      <w:r w:rsidRPr="00275890">
        <w:rPr>
          <w:bCs/>
          <w:color w:val="000000"/>
          <w:sz w:val="28"/>
          <w:szCs w:val="28"/>
        </w:rPr>
        <w:t>gọi</w:t>
      </w:r>
      <w:proofErr w:type="spellEnd"/>
      <w:r w:rsidRPr="00275890">
        <w:rPr>
          <w:bCs/>
          <w:color w:val="000000"/>
          <w:sz w:val="28"/>
          <w:szCs w:val="28"/>
        </w:rPr>
        <w:t xml:space="preserve"> </w:t>
      </w:r>
      <w:proofErr w:type="spellStart"/>
      <w:r w:rsidRPr="00275890">
        <w:rPr>
          <w:bCs/>
          <w:color w:val="000000"/>
          <w:sz w:val="28"/>
          <w:szCs w:val="28"/>
        </w:rPr>
        <w:t>bằng</w:t>
      </w:r>
      <w:proofErr w:type="spellEnd"/>
      <w:r w:rsidRPr="00275890">
        <w:rPr>
          <w:bCs/>
          <w:color w:val="000000"/>
          <w:sz w:val="28"/>
          <w:szCs w:val="28"/>
        </w:rPr>
        <w:t xml:space="preserve"> </w:t>
      </w:r>
      <w:proofErr w:type="spellStart"/>
      <w:r w:rsidRPr="00275890">
        <w:rPr>
          <w:bCs/>
          <w:color w:val="000000"/>
          <w:sz w:val="28"/>
          <w:szCs w:val="28"/>
        </w:rPr>
        <w:t>lời</w:t>
      </w:r>
      <w:proofErr w:type="spellEnd"/>
      <w:r w:rsidRPr="00275890">
        <w:rPr>
          <w:bCs/>
          <w:color w:val="000000"/>
          <w:sz w:val="28"/>
          <w:szCs w:val="28"/>
        </w:rPr>
        <w:t xml:space="preserve"> </w:t>
      </w:r>
      <w:proofErr w:type="spellStart"/>
      <w:r w:rsidRPr="00275890">
        <w:rPr>
          <w:bCs/>
          <w:color w:val="000000"/>
          <w:sz w:val="28"/>
          <w:szCs w:val="28"/>
        </w:rPr>
        <w:t>chào</w:t>
      </w:r>
      <w:proofErr w:type="spellEnd"/>
      <w:r w:rsidRPr="00275890">
        <w:rPr>
          <w:bCs/>
          <w:color w:val="000000"/>
          <w:sz w:val="28"/>
          <w:szCs w:val="28"/>
        </w:rPr>
        <w:t xml:space="preserve"> </w:t>
      </w:r>
      <w:proofErr w:type="spellStart"/>
      <w:r w:rsidRPr="00275890">
        <w:rPr>
          <w:bCs/>
          <w:color w:val="000000"/>
          <w:sz w:val="28"/>
          <w:szCs w:val="28"/>
        </w:rPr>
        <w:t>hoặc</w:t>
      </w:r>
      <w:proofErr w:type="spellEnd"/>
      <w:r w:rsidRPr="00275890">
        <w:rPr>
          <w:bCs/>
          <w:color w:val="000000"/>
          <w:sz w:val="28"/>
          <w:szCs w:val="28"/>
        </w:rPr>
        <w:t xml:space="preserve"> </w:t>
      </w:r>
      <w:proofErr w:type="spellStart"/>
      <w:r w:rsidRPr="00275890">
        <w:rPr>
          <w:bCs/>
          <w:color w:val="000000"/>
          <w:sz w:val="28"/>
          <w:szCs w:val="28"/>
        </w:rPr>
        <w:t>cảm</w:t>
      </w:r>
      <w:proofErr w:type="spellEnd"/>
      <w:r w:rsidRPr="00275890">
        <w:rPr>
          <w:bCs/>
          <w:color w:val="000000"/>
          <w:sz w:val="28"/>
          <w:szCs w:val="28"/>
        </w:rPr>
        <w:t xml:space="preserve"> </w:t>
      </w:r>
      <w:proofErr w:type="spellStart"/>
      <w:r w:rsidRPr="00275890">
        <w:rPr>
          <w:bCs/>
          <w:color w:val="000000"/>
          <w:sz w:val="28"/>
          <w:szCs w:val="28"/>
        </w:rPr>
        <w:t>ơn</w:t>
      </w:r>
      <w:proofErr w:type="spellEnd"/>
      <w:r w:rsidRPr="00275890">
        <w:rPr>
          <w:bCs/>
          <w:color w:val="000000"/>
          <w:sz w:val="28"/>
          <w:szCs w:val="28"/>
        </w:rPr>
        <w:t xml:space="preserve"> </w:t>
      </w:r>
      <w:proofErr w:type="spellStart"/>
      <w:r w:rsidRPr="00275890">
        <w:rPr>
          <w:bCs/>
          <w:color w:val="000000"/>
          <w:sz w:val="28"/>
          <w:szCs w:val="28"/>
        </w:rPr>
        <w:t>và</w:t>
      </w:r>
      <w:proofErr w:type="spellEnd"/>
      <w:r w:rsidRPr="00275890">
        <w:rPr>
          <w:bCs/>
          <w:color w:val="000000"/>
          <w:sz w:val="28"/>
          <w:szCs w:val="28"/>
        </w:rPr>
        <w:t xml:space="preserve"> </w:t>
      </w:r>
      <w:proofErr w:type="spellStart"/>
      <w:r w:rsidRPr="00275890">
        <w:rPr>
          <w:bCs/>
          <w:color w:val="000000"/>
          <w:sz w:val="28"/>
          <w:szCs w:val="28"/>
        </w:rPr>
        <w:t>đặt</w:t>
      </w:r>
      <w:proofErr w:type="spellEnd"/>
      <w:r w:rsidRPr="00275890">
        <w:rPr>
          <w:bCs/>
          <w:color w:val="000000"/>
          <w:sz w:val="28"/>
          <w:szCs w:val="28"/>
        </w:rPr>
        <w:t xml:space="preserve"> </w:t>
      </w:r>
      <w:proofErr w:type="spellStart"/>
      <w:r w:rsidRPr="00275890">
        <w:rPr>
          <w:bCs/>
          <w:color w:val="000000"/>
          <w:sz w:val="28"/>
          <w:szCs w:val="28"/>
        </w:rPr>
        <w:t>máy</w:t>
      </w:r>
      <w:proofErr w:type="spellEnd"/>
      <w:r w:rsidRPr="00275890">
        <w:rPr>
          <w:bCs/>
          <w:color w:val="000000"/>
          <w:sz w:val="28"/>
          <w:szCs w:val="28"/>
        </w:rPr>
        <w:t xml:space="preserve"> </w:t>
      </w:r>
      <w:proofErr w:type="spellStart"/>
      <w:r w:rsidRPr="00275890">
        <w:rPr>
          <w:bCs/>
          <w:color w:val="000000"/>
          <w:sz w:val="28"/>
          <w:szCs w:val="28"/>
        </w:rPr>
        <w:t>nhẹ</w:t>
      </w:r>
      <w:proofErr w:type="spellEnd"/>
      <w:r w:rsidRPr="00275890">
        <w:rPr>
          <w:bCs/>
          <w:color w:val="000000"/>
          <w:sz w:val="28"/>
          <w:szCs w:val="28"/>
        </w:rPr>
        <w:t xml:space="preserve"> </w:t>
      </w:r>
      <w:proofErr w:type="spellStart"/>
      <w:r w:rsidRPr="00275890">
        <w:rPr>
          <w:bCs/>
          <w:color w:val="000000"/>
          <w:sz w:val="28"/>
          <w:szCs w:val="28"/>
        </w:rPr>
        <w:t>nhàng</w:t>
      </w:r>
      <w:proofErr w:type="spellEnd"/>
      <w:r w:rsidRPr="00275890">
        <w:rPr>
          <w:bCs/>
          <w:color w:val="000000"/>
          <w:sz w:val="28"/>
          <w:szCs w:val="28"/>
        </w:rPr>
        <w:t xml:space="preserve">. Khi </w:t>
      </w:r>
      <w:proofErr w:type="spellStart"/>
      <w:r w:rsidRPr="00275890">
        <w:rPr>
          <w:bCs/>
          <w:color w:val="000000"/>
          <w:sz w:val="28"/>
          <w:szCs w:val="28"/>
        </w:rPr>
        <w:t>kết</w:t>
      </w:r>
      <w:proofErr w:type="spellEnd"/>
      <w:r w:rsidRPr="00275890">
        <w:rPr>
          <w:bCs/>
          <w:color w:val="000000"/>
          <w:sz w:val="28"/>
          <w:szCs w:val="28"/>
        </w:rPr>
        <w:t xml:space="preserve"> </w:t>
      </w:r>
      <w:proofErr w:type="spellStart"/>
      <w:r w:rsidRPr="00275890">
        <w:rPr>
          <w:bCs/>
          <w:color w:val="000000"/>
          <w:sz w:val="28"/>
          <w:szCs w:val="28"/>
        </w:rPr>
        <w:t>thúc</w:t>
      </w:r>
      <w:proofErr w:type="spellEnd"/>
      <w:r w:rsidRPr="00275890">
        <w:rPr>
          <w:bCs/>
          <w:color w:val="000000"/>
          <w:sz w:val="28"/>
          <w:szCs w:val="28"/>
        </w:rPr>
        <w:t xml:space="preserve"> </w:t>
      </w:r>
      <w:proofErr w:type="spellStart"/>
      <w:r w:rsidRPr="00275890">
        <w:rPr>
          <w:bCs/>
          <w:color w:val="000000"/>
          <w:sz w:val="28"/>
          <w:szCs w:val="28"/>
        </w:rPr>
        <w:t>điện</w:t>
      </w:r>
      <w:proofErr w:type="spellEnd"/>
      <w:r w:rsidRPr="00275890">
        <w:rPr>
          <w:bCs/>
          <w:color w:val="000000"/>
          <w:sz w:val="28"/>
          <w:szCs w:val="28"/>
        </w:rPr>
        <w:t xml:space="preserve"> </w:t>
      </w:r>
      <w:proofErr w:type="spellStart"/>
      <w:r w:rsidRPr="00275890">
        <w:rPr>
          <w:bCs/>
          <w:color w:val="000000"/>
          <w:sz w:val="28"/>
          <w:szCs w:val="28"/>
        </w:rPr>
        <w:t>thoại</w:t>
      </w:r>
      <w:proofErr w:type="spellEnd"/>
      <w:r w:rsidRPr="00275890">
        <w:rPr>
          <w:bCs/>
          <w:color w:val="000000"/>
          <w:sz w:val="28"/>
          <w:szCs w:val="28"/>
        </w:rPr>
        <w:t xml:space="preserve"> </w:t>
      </w:r>
      <w:proofErr w:type="spellStart"/>
      <w:r w:rsidRPr="00275890">
        <w:rPr>
          <w:bCs/>
          <w:color w:val="000000"/>
          <w:sz w:val="28"/>
          <w:szCs w:val="28"/>
        </w:rPr>
        <w:t>với</w:t>
      </w:r>
      <w:proofErr w:type="spellEnd"/>
      <w:r w:rsidRPr="00275890">
        <w:rPr>
          <w:bCs/>
          <w:color w:val="000000"/>
          <w:sz w:val="28"/>
          <w:szCs w:val="28"/>
        </w:rPr>
        <w:t xml:space="preserve"> </w:t>
      </w:r>
      <w:proofErr w:type="spellStart"/>
      <w:r w:rsidRPr="00275890">
        <w:rPr>
          <w:bCs/>
          <w:color w:val="000000"/>
          <w:sz w:val="28"/>
          <w:szCs w:val="28"/>
        </w:rPr>
        <w:t>cấp</w:t>
      </w:r>
      <w:proofErr w:type="spellEnd"/>
      <w:r w:rsidRPr="00275890">
        <w:rPr>
          <w:bCs/>
          <w:color w:val="000000"/>
          <w:sz w:val="28"/>
          <w:szCs w:val="28"/>
        </w:rPr>
        <w:t xml:space="preserve"> </w:t>
      </w:r>
      <w:proofErr w:type="spellStart"/>
      <w:r w:rsidRPr="00275890">
        <w:rPr>
          <w:bCs/>
          <w:color w:val="000000"/>
          <w:sz w:val="28"/>
          <w:szCs w:val="28"/>
        </w:rPr>
        <w:t>trên</w:t>
      </w:r>
      <w:proofErr w:type="spellEnd"/>
      <w:r w:rsidRPr="00275890">
        <w:rPr>
          <w:bCs/>
          <w:color w:val="000000"/>
          <w:sz w:val="28"/>
          <w:szCs w:val="28"/>
        </w:rPr>
        <w:t xml:space="preserve"> </w:t>
      </w:r>
      <w:proofErr w:type="spellStart"/>
      <w:r w:rsidRPr="00275890">
        <w:rPr>
          <w:bCs/>
          <w:color w:val="000000"/>
          <w:sz w:val="28"/>
          <w:szCs w:val="28"/>
        </w:rPr>
        <w:t>nên</w:t>
      </w:r>
      <w:proofErr w:type="spellEnd"/>
      <w:r w:rsidRPr="00275890">
        <w:rPr>
          <w:bCs/>
          <w:color w:val="000000"/>
          <w:sz w:val="28"/>
          <w:szCs w:val="28"/>
        </w:rPr>
        <w:t xml:space="preserve"> </w:t>
      </w:r>
      <w:proofErr w:type="spellStart"/>
      <w:r w:rsidRPr="00275890">
        <w:rPr>
          <w:bCs/>
          <w:color w:val="000000"/>
          <w:sz w:val="28"/>
          <w:szCs w:val="28"/>
        </w:rPr>
        <w:t>chờ</w:t>
      </w:r>
      <w:proofErr w:type="spellEnd"/>
      <w:r w:rsidRPr="00275890">
        <w:rPr>
          <w:bCs/>
          <w:color w:val="000000"/>
          <w:sz w:val="28"/>
          <w:szCs w:val="28"/>
        </w:rPr>
        <w:t xml:space="preserve"> </w:t>
      </w:r>
      <w:proofErr w:type="spellStart"/>
      <w:r w:rsidRPr="00275890">
        <w:rPr>
          <w:bCs/>
          <w:color w:val="000000"/>
          <w:sz w:val="28"/>
          <w:szCs w:val="28"/>
        </w:rPr>
        <w:t>cấp</w:t>
      </w:r>
      <w:proofErr w:type="spellEnd"/>
      <w:r w:rsidRPr="00275890">
        <w:rPr>
          <w:bCs/>
          <w:color w:val="000000"/>
          <w:sz w:val="28"/>
          <w:szCs w:val="28"/>
        </w:rPr>
        <w:t xml:space="preserve"> </w:t>
      </w:r>
      <w:proofErr w:type="spellStart"/>
      <w:r w:rsidRPr="00275890">
        <w:rPr>
          <w:bCs/>
          <w:color w:val="000000"/>
          <w:sz w:val="28"/>
          <w:szCs w:val="28"/>
        </w:rPr>
        <w:t>trên</w:t>
      </w:r>
      <w:proofErr w:type="spellEnd"/>
      <w:r w:rsidRPr="00275890">
        <w:rPr>
          <w:bCs/>
          <w:color w:val="000000"/>
          <w:sz w:val="28"/>
          <w:szCs w:val="28"/>
        </w:rPr>
        <w:t xml:space="preserve"> </w:t>
      </w:r>
      <w:proofErr w:type="spellStart"/>
      <w:r w:rsidRPr="00275890">
        <w:rPr>
          <w:bCs/>
          <w:color w:val="000000"/>
          <w:sz w:val="28"/>
          <w:szCs w:val="28"/>
        </w:rPr>
        <w:t>cúp</w:t>
      </w:r>
      <w:proofErr w:type="spellEnd"/>
      <w:r w:rsidRPr="00275890">
        <w:rPr>
          <w:bCs/>
          <w:color w:val="000000"/>
          <w:sz w:val="28"/>
          <w:szCs w:val="28"/>
        </w:rPr>
        <w:t xml:space="preserve"> </w:t>
      </w:r>
      <w:proofErr w:type="spellStart"/>
      <w:r w:rsidRPr="00275890">
        <w:rPr>
          <w:bCs/>
          <w:color w:val="000000"/>
          <w:sz w:val="28"/>
          <w:szCs w:val="28"/>
        </w:rPr>
        <w:t>máy</w:t>
      </w:r>
      <w:proofErr w:type="spellEnd"/>
      <w:r w:rsidRPr="00275890">
        <w:rPr>
          <w:bCs/>
          <w:color w:val="000000"/>
          <w:sz w:val="28"/>
          <w:szCs w:val="28"/>
        </w:rPr>
        <w:t xml:space="preserve"> </w:t>
      </w:r>
      <w:proofErr w:type="spellStart"/>
      <w:r w:rsidRPr="00275890">
        <w:rPr>
          <w:bCs/>
          <w:color w:val="000000"/>
          <w:sz w:val="28"/>
          <w:szCs w:val="28"/>
        </w:rPr>
        <w:t>trước</w:t>
      </w:r>
      <w:proofErr w:type="spellEnd"/>
      <w:r w:rsidRPr="00275890">
        <w:rPr>
          <w:bCs/>
          <w:color w:val="000000"/>
          <w:sz w:val="28"/>
          <w:szCs w:val="28"/>
        </w:rPr>
        <w:t>.</w:t>
      </w:r>
    </w:p>
    <w:p w14:paraId="362A6514" w14:textId="77777777" w:rsidR="00FC79FA" w:rsidRPr="00275890" w:rsidRDefault="00FC79FA" w:rsidP="00FC79FA">
      <w:pPr>
        <w:spacing w:before="120" w:after="120"/>
        <w:ind w:firstLine="720"/>
        <w:jc w:val="both"/>
        <w:rPr>
          <w:b/>
          <w:bCs/>
          <w:color w:val="000000"/>
          <w:sz w:val="28"/>
          <w:szCs w:val="28"/>
        </w:rPr>
      </w:pPr>
      <w:r w:rsidRPr="00275890">
        <w:rPr>
          <w:b/>
          <w:bCs/>
          <w:color w:val="000000"/>
          <w:sz w:val="28"/>
          <w:szCs w:val="28"/>
        </w:rPr>
        <w:t xml:space="preserve">g) Giao </w:t>
      </w:r>
      <w:proofErr w:type="spellStart"/>
      <w:r w:rsidRPr="00275890">
        <w:rPr>
          <w:b/>
          <w:bCs/>
          <w:color w:val="000000"/>
          <w:sz w:val="28"/>
          <w:szCs w:val="28"/>
        </w:rPr>
        <w:t>tiếp</w:t>
      </w:r>
      <w:proofErr w:type="spellEnd"/>
      <w:r w:rsidRPr="00275890">
        <w:rPr>
          <w:b/>
          <w:bCs/>
          <w:color w:val="000000"/>
          <w:sz w:val="28"/>
          <w:szCs w:val="28"/>
        </w:rPr>
        <w:t xml:space="preserve"> qua </w:t>
      </w:r>
      <w:proofErr w:type="spellStart"/>
      <w:r w:rsidRPr="00275890">
        <w:rPr>
          <w:b/>
          <w:bCs/>
          <w:color w:val="000000"/>
          <w:sz w:val="28"/>
          <w:szCs w:val="28"/>
        </w:rPr>
        <w:t>thư</w:t>
      </w:r>
      <w:proofErr w:type="spellEnd"/>
      <w:r w:rsidRPr="00275890">
        <w:rPr>
          <w:b/>
          <w:bCs/>
          <w:color w:val="000000"/>
          <w:sz w:val="28"/>
          <w:szCs w:val="28"/>
        </w:rPr>
        <w:t xml:space="preserve"> </w:t>
      </w:r>
      <w:proofErr w:type="spellStart"/>
      <w:r w:rsidRPr="00275890">
        <w:rPr>
          <w:b/>
          <w:bCs/>
          <w:color w:val="000000"/>
          <w:sz w:val="28"/>
          <w:szCs w:val="28"/>
        </w:rPr>
        <w:t>điện</w:t>
      </w:r>
      <w:proofErr w:type="spellEnd"/>
      <w:r w:rsidRPr="00275890">
        <w:rPr>
          <w:b/>
          <w:bCs/>
          <w:color w:val="000000"/>
          <w:sz w:val="28"/>
          <w:szCs w:val="28"/>
        </w:rPr>
        <w:t xml:space="preserve"> </w:t>
      </w:r>
      <w:proofErr w:type="spellStart"/>
      <w:r w:rsidRPr="00275890">
        <w:rPr>
          <w:b/>
          <w:bCs/>
          <w:color w:val="000000"/>
          <w:sz w:val="28"/>
          <w:szCs w:val="28"/>
        </w:rPr>
        <w:t>tử</w:t>
      </w:r>
      <w:proofErr w:type="spellEnd"/>
    </w:p>
    <w:p w14:paraId="13748C6E" w14:textId="77777777" w:rsidR="00FC79FA" w:rsidRPr="00275890" w:rsidRDefault="00FC79FA" w:rsidP="00FC79FA">
      <w:pPr>
        <w:spacing w:before="120" w:after="120"/>
        <w:ind w:firstLine="720"/>
        <w:jc w:val="both"/>
        <w:rPr>
          <w:bCs/>
          <w:color w:val="000000"/>
          <w:sz w:val="28"/>
          <w:szCs w:val="28"/>
        </w:rPr>
      </w:pPr>
      <w:r w:rsidRPr="00275890">
        <w:rPr>
          <w:bCs/>
          <w:color w:val="000000"/>
          <w:sz w:val="28"/>
          <w:szCs w:val="28"/>
        </w:rPr>
        <w:t xml:space="preserve">- </w:t>
      </w:r>
      <w:proofErr w:type="spellStart"/>
      <w:r w:rsidRPr="00275890">
        <w:rPr>
          <w:bCs/>
          <w:color w:val="000000"/>
          <w:sz w:val="28"/>
          <w:szCs w:val="28"/>
        </w:rPr>
        <w:t>Nên</w:t>
      </w:r>
      <w:proofErr w:type="spellEnd"/>
      <w:r w:rsidRPr="00275890">
        <w:rPr>
          <w:bCs/>
          <w:color w:val="000000"/>
          <w:sz w:val="28"/>
          <w:szCs w:val="28"/>
        </w:rPr>
        <w:t xml:space="preserve"> </w:t>
      </w:r>
      <w:proofErr w:type="spellStart"/>
      <w:r w:rsidRPr="00275890">
        <w:rPr>
          <w:bCs/>
          <w:color w:val="000000"/>
          <w:sz w:val="28"/>
          <w:szCs w:val="28"/>
        </w:rPr>
        <w:t>đặt</w:t>
      </w:r>
      <w:proofErr w:type="spellEnd"/>
      <w:r w:rsidRPr="00275890">
        <w:rPr>
          <w:bCs/>
          <w:color w:val="000000"/>
          <w:sz w:val="28"/>
          <w:szCs w:val="28"/>
        </w:rPr>
        <w:t xml:space="preserve"> </w:t>
      </w:r>
      <w:proofErr w:type="spellStart"/>
      <w:r w:rsidRPr="00275890">
        <w:rPr>
          <w:bCs/>
          <w:color w:val="000000"/>
          <w:sz w:val="28"/>
          <w:szCs w:val="28"/>
        </w:rPr>
        <w:t>tiêu</w:t>
      </w:r>
      <w:proofErr w:type="spellEnd"/>
      <w:r w:rsidRPr="00275890">
        <w:rPr>
          <w:bCs/>
          <w:color w:val="000000"/>
          <w:sz w:val="28"/>
          <w:szCs w:val="28"/>
        </w:rPr>
        <w:t xml:space="preserve"> </w:t>
      </w:r>
      <w:proofErr w:type="spellStart"/>
      <w:r w:rsidRPr="00275890">
        <w:rPr>
          <w:bCs/>
          <w:color w:val="000000"/>
          <w:sz w:val="28"/>
          <w:szCs w:val="28"/>
        </w:rPr>
        <w:t>đề</w:t>
      </w:r>
      <w:proofErr w:type="spellEnd"/>
      <w:r w:rsidRPr="00275890">
        <w:rPr>
          <w:bCs/>
          <w:color w:val="000000"/>
          <w:sz w:val="28"/>
          <w:szCs w:val="28"/>
        </w:rPr>
        <w:t xml:space="preserve"> </w:t>
      </w:r>
      <w:proofErr w:type="spellStart"/>
      <w:r w:rsidRPr="00275890">
        <w:rPr>
          <w:bCs/>
          <w:color w:val="000000"/>
          <w:sz w:val="28"/>
          <w:szCs w:val="28"/>
        </w:rPr>
        <w:t>rõ</w:t>
      </w:r>
      <w:proofErr w:type="spellEnd"/>
      <w:r w:rsidRPr="00275890">
        <w:rPr>
          <w:bCs/>
          <w:color w:val="000000"/>
          <w:sz w:val="28"/>
          <w:szCs w:val="28"/>
        </w:rPr>
        <w:t xml:space="preserve"> </w:t>
      </w:r>
      <w:proofErr w:type="spellStart"/>
      <w:r w:rsidRPr="00275890">
        <w:rPr>
          <w:bCs/>
          <w:color w:val="000000"/>
          <w:sz w:val="28"/>
          <w:szCs w:val="28"/>
        </w:rPr>
        <w:t>ràng</w:t>
      </w:r>
      <w:proofErr w:type="spellEnd"/>
      <w:r w:rsidRPr="00275890">
        <w:rPr>
          <w:bCs/>
          <w:color w:val="000000"/>
          <w:sz w:val="28"/>
          <w:szCs w:val="28"/>
        </w:rPr>
        <w:t xml:space="preserve"> </w:t>
      </w:r>
      <w:proofErr w:type="spellStart"/>
      <w:r w:rsidRPr="00275890">
        <w:rPr>
          <w:bCs/>
          <w:color w:val="000000"/>
          <w:sz w:val="28"/>
          <w:szCs w:val="28"/>
        </w:rPr>
        <w:t>cho</w:t>
      </w:r>
      <w:proofErr w:type="spellEnd"/>
      <w:r w:rsidRPr="00275890">
        <w:rPr>
          <w:bCs/>
          <w:color w:val="000000"/>
          <w:sz w:val="28"/>
          <w:szCs w:val="28"/>
        </w:rPr>
        <w:t xml:space="preserve"> </w:t>
      </w:r>
      <w:proofErr w:type="spellStart"/>
      <w:r w:rsidRPr="00275890">
        <w:rPr>
          <w:bCs/>
          <w:color w:val="000000"/>
          <w:sz w:val="28"/>
          <w:szCs w:val="28"/>
        </w:rPr>
        <w:t>nội</w:t>
      </w:r>
      <w:proofErr w:type="spellEnd"/>
      <w:r w:rsidRPr="00275890">
        <w:rPr>
          <w:bCs/>
          <w:color w:val="000000"/>
          <w:sz w:val="28"/>
          <w:szCs w:val="28"/>
        </w:rPr>
        <w:t xml:space="preserve"> dung </w:t>
      </w:r>
      <w:proofErr w:type="spellStart"/>
      <w:r w:rsidRPr="00275890">
        <w:rPr>
          <w:bCs/>
          <w:color w:val="000000"/>
          <w:sz w:val="28"/>
          <w:szCs w:val="28"/>
        </w:rPr>
        <w:t>thư</w:t>
      </w:r>
      <w:proofErr w:type="spellEnd"/>
      <w:r w:rsidRPr="00275890">
        <w:rPr>
          <w:bCs/>
          <w:color w:val="000000"/>
          <w:sz w:val="28"/>
          <w:szCs w:val="28"/>
        </w:rPr>
        <w:t>.</w:t>
      </w:r>
    </w:p>
    <w:p w14:paraId="793C1B78" w14:textId="77777777" w:rsidR="00FC79FA" w:rsidRPr="00275890" w:rsidRDefault="00FC79FA" w:rsidP="00FC79FA">
      <w:pPr>
        <w:spacing w:before="120" w:after="120"/>
        <w:ind w:firstLine="720"/>
        <w:jc w:val="both"/>
        <w:rPr>
          <w:bCs/>
          <w:color w:val="000000"/>
          <w:sz w:val="28"/>
          <w:szCs w:val="28"/>
        </w:rPr>
      </w:pPr>
      <w:r w:rsidRPr="00275890">
        <w:rPr>
          <w:bCs/>
          <w:color w:val="000000"/>
          <w:sz w:val="28"/>
          <w:szCs w:val="28"/>
        </w:rPr>
        <w:t xml:space="preserve">- </w:t>
      </w:r>
      <w:proofErr w:type="spellStart"/>
      <w:r w:rsidRPr="00275890">
        <w:rPr>
          <w:bCs/>
          <w:color w:val="000000"/>
          <w:sz w:val="28"/>
          <w:szCs w:val="28"/>
        </w:rPr>
        <w:t>Không</w:t>
      </w:r>
      <w:proofErr w:type="spellEnd"/>
      <w:r w:rsidRPr="00275890">
        <w:rPr>
          <w:bCs/>
          <w:color w:val="000000"/>
          <w:sz w:val="28"/>
          <w:szCs w:val="28"/>
        </w:rPr>
        <w:t xml:space="preserve"> </w:t>
      </w:r>
      <w:proofErr w:type="spellStart"/>
      <w:r w:rsidRPr="00275890">
        <w:rPr>
          <w:bCs/>
          <w:color w:val="000000"/>
          <w:sz w:val="28"/>
          <w:szCs w:val="28"/>
        </w:rPr>
        <w:t>nên</w:t>
      </w:r>
      <w:proofErr w:type="spellEnd"/>
      <w:r w:rsidRPr="00275890">
        <w:rPr>
          <w:bCs/>
          <w:color w:val="000000"/>
          <w:sz w:val="28"/>
          <w:szCs w:val="28"/>
        </w:rPr>
        <w:t xml:space="preserve"> </w:t>
      </w:r>
      <w:proofErr w:type="spellStart"/>
      <w:r w:rsidRPr="00275890">
        <w:rPr>
          <w:bCs/>
          <w:color w:val="000000"/>
          <w:sz w:val="28"/>
          <w:szCs w:val="28"/>
        </w:rPr>
        <w:t>viết</w:t>
      </w:r>
      <w:proofErr w:type="spellEnd"/>
      <w:r w:rsidRPr="00275890">
        <w:rPr>
          <w:bCs/>
          <w:color w:val="000000"/>
          <w:sz w:val="28"/>
          <w:szCs w:val="28"/>
        </w:rPr>
        <w:t xml:space="preserve"> </w:t>
      </w:r>
      <w:proofErr w:type="spellStart"/>
      <w:r w:rsidRPr="00275890">
        <w:rPr>
          <w:bCs/>
          <w:color w:val="000000"/>
          <w:sz w:val="28"/>
          <w:szCs w:val="28"/>
        </w:rPr>
        <w:t>tắt</w:t>
      </w:r>
      <w:proofErr w:type="spellEnd"/>
      <w:r w:rsidRPr="00275890">
        <w:rPr>
          <w:bCs/>
          <w:color w:val="000000"/>
          <w:sz w:val="28"/>
          <w:szCs w:val="28"/>
        </w:rPr>
        <w:t xml:space="preserve"> </w:t>
      </w:r>
      <w:proofErr w:type="spellStart"/>
      <w:r w:rsidRPr="00275890">
        <w:rPr>
          <w:bCs/>
          <w:color w:val="000000"/>
          <w:sz w:val="28"/>
          <w:szCs w:val="28"/>
        </w:rPr>
        <w:t>vì</w:t>
      </w:r>
      <w:proofErr w:type="spellEnd"/>
      <w:r w:rsidRPr="00275890">
        <w:rPr>
          <w:bCs/>
          <w:color w:val="000000"/>
          <w:sz w:val="28"/>
          <w:szCs w:val="28"/>
        </w:rPr>
        <w:t xml:space="preserve"> </w:t>
      </w:r>
      <w:proofErr w:type="spellStart"/>
      <w:r w:rsidRPr="00275890">
        <w:rPr>
          <w:bCs/>
          <w:color w:val="000000"/>
          <w:sz w:val="28"/>
          <w:szCs w:val="28"/>
        </w:rPr>
        <w:t>rất</w:t>
      </w:r>
      <w:proofErr w:type="spellEnd"/>
      <w:r w:rsidRPr="00275890">
        <w:rPr>
          <w:bCs/>
          <w:color w:val="000000"/>
          <w:sz w:val="28"/>
          <w:szCs w:val="28"/>
        </w:rPr>
        <w:t xml:space="preserve"> </w:t>
      </w:r>
      <w:proofErr w:type="spellStart"/>
      <w:r w:rsidRPr="00275890">
        <w:rPr>
          <w:bCs/>
          <w:color w:val="000000"/>
          <w:sz w:val="28"/>
          <w:szCs w:val="28"/>
        </w:rPr>
        <w:t>dễ</w:t>
      </w:r>
      <w:proofErr w:type="spellEnd"/>
      <w:r w:rsidRPr="00275890">
        <w:rPr>
          <w:bCs/>
          <w:color w:val="000000"/>
          <w:sz w:val="28"/>
          <w:szCs w:val="28"/>
        </w:rPr>
        <w:t xml:space="preserve"> </w:t>
      </w:r>
      <w:proofErr w:type="spellStart"/>
      <w:r w:rsidRPr="00275890">
        <w:rPr>
          <w:bCs/>
          <w:color w:val="000000"/>
          <w:sz w:val="28"/>
          <w:szCs w:val="28"/>
        </w:rPr>
        <w:t>gây</w:t>
      </w:r>
      <w:proofErr w:type="spellEnd"/>
      <w:r w:rsidRPr="00275890">
        <w:rPr>
          <w:bCs/>
          <w:color w:val="000000"/>
          <w:sz w:val="28"/>
          <w:szCs w:val="28"/>
        </w:rPr>
        <w:t xml:space="preserve"> </w:t>
      </w:r>
      <w:proofErr w:type="spellStart"/>
      <w:r w:rsidRPr="00275890">
        <w:rPr>
          <w:bCs/>
          <w:color w:val="000000"/>
          <w:sz w:val="28"/>
          <w:szCs w:val="28"/>
        </w:rPr>
        <w:t>hiểu</w:t>
      </w:r>
      <w:proofErr w:type="spellEnd"/>
      <w:r w:rsidRPr="00275890">
        <w:rPr>
          <w:bCs/>
          <w:color w:val="000000"/>
          <w:sz w:val="28"/>
          <w:szCs w:val="28"/>
        </w:rPr>
        <w:t xml:space="preserve"> </w:t>
      </w:r>
      <w:proofErr w:type="spellStart"/>
      <w:r w:rsidRPr="00275890">
        <w:rPr>
          <w:bCs/>
          <w:color w:val="000000"/>
          <w:sz w:val="28"/>
          <w:szCs w:val="28"/>
        </w:rPr>
        <w:t>lầm</w:t>
      </w:r>
      <w:proofErr w:type="spellEnd"/>
      <w:r w:rsidRPr="00275890">
        <w:rPr>
          <w:bCs/>
          <w:color w:val="000000"/>
          <w:sz w:val="28"/>
          <w:szCs w:val="28"/>
        </w:rPr>
        <w:t xml:space="preserve"> </w:t>
      </w:r>
      <w:proofErr w:type="spellStart"/>
      <w:r w:rsidRPr="00275890">
        <w:rPr>
          <w:bCs/>
          <w:color w:val="000000"/>
          <w:sz w:val="28"/>
          <w:szCs w:val="28"/>
        </w:rPr>
        <w:t>nội</w:t>
      </w:r>
      <w:proofErr w:type="spellEnd"/>
      <w:r w:rsidRPr="00275890">
        <w:rPr>
          <w:bCs/>
          <w:color w:val="000000"/>
          <w:sz w:val="28"/>
          <w:szCs w:val="28"/>
        </w:rPr>
        <w:t xml:space="preserve"> dung </w:t>
      </w:r>
      <w:proofErr w:type="spellStart"/>
      <w:r w:rsidRPr="00275890">
        <w:rPr>
          <w:bCs/>
          <w:color w:val="000000"/>
          <w:sz w:val="28"/>
          <w:szCs w:val="28"/>
        </w:rPr>
        <w:t>thư</w:t>
      </w:r>
      <w:proofErr w:type="spellEnd"/>
      <w:r w:rsidRPr="00275890">
        <w:rPr>
          <w:bCs/>
          <w:color w:val="000000"/>
          <w:sz w:val="28"/>
          <w:szCs w:val="28"/>
        </w:rPr>
        <w:t xml:space="preserve">. </w:t>
      </w:r>
      <w:proofErr w:type="spellStart"/>
      <w:r w:rsidRPr="00275890">
        <w:rPr>
          <w:bCs/>
          <w:color w:val="000000"/>
          <w:sz w:val="28"/>
          <w:szCs w:val="28"/>
        </w:rPr>
        <w:t>Trước</w:t>
      </w:r>
      <w:proofErr w:type="spellEnd"/>
      <w:r w:rsidRPr="00275890">
        <w:rPr>
          <w:bCs/>
          <w:color w:val="000000"/>
          <w:sz w:val="28"/>
          <w:szCs w:val="28"/>
        </w:rPr>
        <w:t xml:space="preserve"> </w:t>
      </w:r>
      <w:proofErr w:type="spellStart"/>
      <w:r w:rsidRPr="00275890">
        <w:rPr>
          <w:bCs/>
          <w:color w:val="000000"/>
          <w:sz w:val="28"/>
          <w:szCs w:val="28"/>
        </w:rPr>
        <w:t>khi</w:t>
      </w:r>
      <w:proofErr w:type="spellEnd"/>
      <w:r w:rsidRPr="00275890">
        <w:rPr>
          <w:bCs/>
          <w:color w:val="000000"/>
          <w:sz w:val="28"/>
          <w:szCs w:val="28"/>
        </w:rPr>
        <w:t xml:space="preserve"> </w:t>
      </w:r>
      <w:proofErr w:type="spellStart"/>
      <w:r w:rsidRPr="00275890">
        <w:rPr>
          <w:bCs/>
          <w:color w:val="000000"/>
          <w:sz w:val="28"/>
          <w:szCs w:val="28"/>
        </w:rPr>
        <w:t>gửi</w:t>
      </w:r>
      <w:proofErr w:type="spellEnd"/>
      <w:r w:rsidRPr="00275890">
        <w:rPr>
          <w:bCs/>
          <w:color w:val="000000"/>
          <w:sz w:val="28"/>
          <w:szCs w:val="28"/>
        </w:rPr>
        <w:t xml:space="preserve"> </w:t>
      </w:r>
      <w:proofErr w:type="spellStart"/>
      <w:r w:rsidRPr="00275890">
        <w:rPr>
          <w:bCs/>
          <w:color w:val="000000"/>
          <w:sz w:val="28"/>
          <w:szCs w:val="28"/>
        </w:rPr>
        <w:t>thư</w:t>
      </w:r>
      <w:proofErr w:type="spellEnd"/>
      <w:r w:rsidRPr="00275890">
        <w:rPr>
          <w:bCs/>
          <w:color w:val="000000"/>
          <w:sz w:val="28"/>
          <w:szCs w:val="28"/>
        </w:rPr>
        <w:t xml:space="preserve"> </w:t>
      </w:r>
      <w:proofErr w:type="spellStart"/>
      <w:r w:rsidRPr="00275890">
        <w:rPr>
          <w:bCs/>
          <w:color w:val="000000"/>
          <w:sz w:val="28"/>
          <w:szCs w:val="28"/>
        </w:rPr>
        <w:t>phải</w:t>
      </w:r>
      <w:proofErr w:type="spellEnd"/>
      <w:r w:rsidRPr="00275890">
        <w:rPr>
          <w:bCs/>
          <w:color w:val="000000"/>
          <w:sz w:val="28"/>
          <w:szCs w:val="28"/>
        </w:rPr>
        <w:t xml:space="preserve"> </w:t>
      </w:r>
      <w:proofErr w:type="spellStart"/>
      <w:r w:rsidRPr="00275890">
        <w:rPr>
          <w:bCs/>
          <w:color w:val="000000"/>
          <w:sz w:val="28"/>
          <w:szCs w:val="28"/>
        </w:rPr>
        <w:t>cân</w:t>
      </w:r>
      <w:proofErr w:type="spellEnd"/>
      <w:r w:rsidRPr="00275890">
        <w:rPr>
          <w:bCs/>
          <w:color w:val="000000"/>
          <w:sz w:val="28"/>
          <w:szCs w:val="28"/>
        </w:rPr>
        <w:t xml:space="preserve"> </w:t>
      </w:r>
      <w:proofErr w:type="spellStart"/>
      <w:r w:rsidRPr="00275890">
        <w:rPr>
          <w:bCs/>
          <w:color w:val="000000"/>
          <w:sz w:val="28"/>
          <w:szCs w:val="28"/>
        </w:rPr>
        <w:t>nhắc</w:t>
      </w:r>
      <w:proofErr w:type="spellEnd"/>
      <w:r w:rsidRPr="00275890">
        <w:rPr>
          <w:bCs/>
          <w:color w:val="000000"/>
          <w:sz w:val="28"/>
          <w:szCs w:val="28"/>
        </w:rPr>
        <w:t xml:space="preserve"> </w:t>
      </w:r>
      <w:proofErr w:type="spellStart"/>
      <w:r w:rsidRPr="00275890">
        <w:rPr>
          <w:bCs/>
          <w:color w:val="000000"/>
          <w:sz w:val="28"/>
          <w:szCs w:val="28"/>
        </w:rPr>
        <w:t>kỹ</w:t>
      </w:r>
      <w:proofErr w:type="spellEnd"/>
      <w:r w:rsidRPr="00275890">
        <w:rPr>
          <w:bCs/>
          <w:color w:val="000000"/>
          <w:sz w:val="28"/>
          <w:szCs w:val="28"/>
        </w:rPr>
        <w:t xml:space="preserve"> </w:t>
      </w:r>
      <w:proofErr w:type="spellStart"/>
      <w:r w:rsidRPr="00275890">
        <w:rPr>
          <w:bCs/>
          <w:color w:val="000000"/>
          <w:sz w:val="28"/>
          <w:szCs w:val="28"/>
        </w:rPr>
        <w:t>lưỡng</w:t>
      </w:r>
      <w:proofErr w:type="spellEnd"/>
      <w:r w:rsidRPr="00275890">
        <w:rPr>
          <w:bCs/>
          <w:color w:val="000000"/>
          <w:sz w:val="28"/>
          <w:szCs w:val="28"/>
        </w:rPr>
        <w:t xml:space="preserve"> </w:t>
      </w:r>
      <w:proofErr w:type="spellStart"/>
      <w:r w:rsidRPr="00275890">
        <w:rPr>
          <w:bCs/>
          <w:color w:val="000000"/>
          <w:sz w:val="28"/>
          <w:szCs w:val="28"/>
        </w:rPr>
        <w:t>nội</w:t>
      </w:r>
      <w:proofErr w:type="spellEnd"/>
      <w:r w:rsidRPr="00275890">
        <w:rPr>
          <w:bCs/>
          <w:color w:val="000000"/>
          <w:sz w:val="28"/>
          <w:szCs w:val="28"/>
        </w:rPr>
        <w:t xml:space="preserve"> dung.</w:t>
      </w:r>
    </w:p>
    <w:p w14:paraId="11F6BDB0" w14:textId="77777777" w:rsidR="00FC79FA" w:rsidRPr="00275890" w:rsidRDefault="00FC79FA" w:rsidP="00FC79FA">
      <w:pPr>
        <w:pStyle w:val="Heading1"/>
        <w:spacing w:before="120" w:after="0" w:line="340" w:lineRule="exact"/>
        <w:rPr>
          <w:rFonts w:ascii="Times New Roman" w:hAnsi="Times New Roman"/>
          <w:spacing w:val="-4"/>
          <w:sz w:val="28"/>
          <w:szCs w:val="28"/>
          <w:lang w:val="en-US"/>
        </w:rPr>
      </w:pPr>
      <w:r w:rsidRPr="00275890">
        <w:rPr>
          <w:rFonts w:ascii="Times New Roman" w:hAnsi="Times New Roman"/>
          <w:b w:val="0"/>
          <w:bCs w:val="0"/>
          <w:color w:val="000000"/>
          <w:spacing w:val="-4"/>
          <w:kern w:val="0"/>
          <w:sz w:val="28"/>
          <w:szCs w:val="28"/>
          <w:lang w:val="en-US" w:eastAsia="en-US"/>
        </w:rPr>
        <w:t xml:space="preserve">- </w:t>
      </w:r>
      <w:proofErr w:type="spellStart"/>
      <w:r w:rsidRPr="00275890">
        <w:rPr>
          <w:rFonts w:ascii="Times New Roman" w:hAnsi="Times New Roman"/>
          <w:b w:val="0"/>
          <w:bCs w:val="0"/>
          <w:color w:val="000000"/>
          <w:spacing w:val="-4"/>
          <w:kern w:val="0"/>
          <w:sz w:val="28"/>
          <w:szCs w:val="28"/>
          <w:lang w:val="en-US" w:eastAsia="en-US"/>
        </w:rPr>
        <w:t>Không</w:t>
      </w:r>
      <w:proofErr w:type="spellEnd"/>
      <w:r w:rsidRPr="00275890">
        <w:rPr>
          <w:rFonts w:ascii="Times New Roman" w:hAnsi="Times New Roman"/>
          <w:b w:val="0"/>
          <w:bCs w:val="0"/>
          <w:color w:val="000000"/>
          <w:spacing w:val="-4"/>
          <w:kern w:val="0"/>
          <w:sz w:val="28"/>
          <w:szCs w:val="28"/>
          <w:lang w:val="en-US" w:eastAsia="en-US"/>
        </w:rPr>
        <w:t xml:space="preserve"> </w:t>
      </w:r>
      <w:proofErr w:type="spellStart"/>
      <w:r w:rsidRPr="00275890">
        <w:rPr>
          <w:rFonts w:ascii="Times New Roman" w:hAnsi="Times New Roman"/>
          <w:b w:val="0"/>
          <w:bCs w:val="0"/>
          <w:color w:val="000000"/>
          <w:spacing w:val="-4"/>
          <w:kern w:val="0"/>
          <w:sz w:val="28"/>
          <w:szCs w:val="28"/>
          <w:lang w:val="en-US" w:eastAsia="en-US"/>
        </w:rPr>
        <w:t>nên</w:t>
      </w:r>
      <w:proofErr w:type="spellEnd"/>
      <w:r w:rsidRPr="00275890">
        <w:rPr>
          <w:rFonts w:ascii="Times New Roman" w:hAnsi="Times New Roman"/>
          <w:b w:val="0"/>
          <w:bCs w:val="0"/>
          <w:color w:val="000000"/>
          <w:spacing w:val="-4"/>
          <w:kern w:val="0"/>
          <w:sz w:val="28"/>
          <w:szCs w:val="28"/>
          <w:lang w:val="en-US" w:eastAsia="en-US"/>
        </w:rPr>
        <w:t xml:space="preserve"> </w:t>
      </w:r>
      <w:proofErr w:type="spellStart"/>
      <w:r w:rsidRPr="00275890">
        <w:rPr>
          <w:rFonts w:ascii="Times New Roman" w:hAnsi="Times New Roman"/>
          <w:b w:val="0"/>
          <w:bCs w:val="0"/>
          <w:color w:val="000000"/>
          <w:spacing w:val="-4"/>
          <w:kern w:val="0"/>
          <w:sz w:val="28"/>
          <w:szCs w:val="28"/>
          <w:lang w:val="en-US" w:eastAsia="en-US"/>
        </w:rPr>
        <w:t>trả</w:t>
      </w:r>
      <w:proofErr w:type="spellEnd"/>
      <w:r w:rsidRPr="00275890">
        <w:rPr>
          <w:rFonts w:ascii="Times New Roman" w:hAnsi="Times New Roman"/>
          <w:b w:val="0"/>
          <w:bCs w:val="0"/>
          <w:color w:val="000000"/>
          <w:spacing w:val="-4"/>
          <w:kern w:val="0"/>
          <w:sz w:val="28"/>
          <w:szCs w:val="28"/>
          <w:lang w:val="en-US" w:eastAsia="en-US"/>
        </w:rPr>
        <w:t xml:space="preserve"> </w:t>
      </w:r>
      <w:proofErr w:type="spellStart"/>
      <w:r w:rsidRPr="00275890">
        <w:rPr>
          <w:rFonts w:ascii="Times New Roman" w:hAnsi="Times New Roman"/>
          <w:b w:val="0"/>
          <w:bCs w:val="0"/>
          <w:color w:val="000000"/>
          <w:spacing w:val="-4"/>
          <w:kern w:val="0"/>
          <w:sz w:val="28"/>
          <w:szCs w:val="28"/>
          <w:lang w:val="en-US" w:eastAsia="en-US"/>
        </w:rPr>
        <w:t>lời</w:t>
      </w:r>
      <w:proofErr w:type="spellEnd"/>
      <w:r w:rsidRPr="00275890">
        <w:rPr>
          <w:rFonts w:ascii="Times New Roman" w:hAnsi="Times New Roman"/>
          <w:b w:val="0"/>
          <w:bCs w:val="0"/>
          <w:color w:val="000000"/>
          <w:spacing w:val="-4"/>
          <w:kern w:val="0"/>
          <w:sz w:val="28"/>
          <w:szCs w:val="28"/>
          <w:lang w:val="en-US" w:eastAsia="en-US"/>
        </w:rPr>
        <w:t xml:space="preserve"> </w:t>
      </w:r>
      <w:proofErr w:type="spellStart"/>
      <w:r w:rsidRPr="00275890">
        <w:rPr>
          <w:rFonts w:ascii="Times New Roman" w:hAnsi="Times New Roman"/>
          <w:b w:val="0"/>
          <w:bCs w:val="0"/>
          <w:color w:val="000000"/>
          <w:spacing w:val="-4"/>
          <w:kern w:val="0"/>
          <w:sz w:val="28"/>
          <w:szCs w:val="28"/>
          <w:lang w:val="en-US" w:eastAsia="en-US"/>
        </w:rPr>
        <w:t>thư</w:t>
      </w:r>
      <w:proofErr w:type="spellEnd"/>
      <w:r w:rsidRPr="00275890">
        <w:rPr>
          <w:rFonts w:ascii="Times New Roman" w:hAnsi="Times New Roman"/>
          <w:b w:val="0"/>
          <w:bCs w:val="0"/>
          <w:color w:val="000000"/>
          <w:spacing w:val="-4"/>
          <w:kern w:val="0"/>
          <w:sz w:val="28"/>
          <w:szCs w:val="28"/>
          <w:lang w:val="en-US" w:eastAsia="en-US"/>
        </w:rPr>
        <w:t xml:space="preserve"> </w:t>
      </w:r>
      <w:proofErr w:type="spellStart"/>
      <w:r w:rsidRPr="00275890">
        <w:rPr>
          <w:rFonts w:ascii="Times New Roman" w:hAnsi="Times New Roman"/>
          <w:b w:val="0"/>
          <w:bCs w:val="0"/>
          <w:color w:val="000000"/>
          <w:spacing w:val="-4"/>
          <w:kern w:val="0"/>
          <w:sz w:val="28"/>
          <w:szCs w:val="28"/>
          <w:lang w:val="en-US" w:eastAsia="en-US"/>
        </w:rPr>
        <w:t>quá</w:t>
      </w:r>
      <w:proofErr w:type="spellEnd"/>
      <w:r w:rsidRPr="00275890">
        <w:rPr>
          <w:rFonts w:ascii="Times New Roman" w:hAnsi="Times New Roman"/>
          <w:b w:val="0"/>
          <w:bCs w:val="0"/>
          <w:color w:val="000000"/>
          <w:spacing w:val="-4"/>
          <w:kern w:val="0"/>
          <w:sz w:val="28"/>
          <w:szCs w:val="28"/>
          <w:lang w:val="en-US" w:eastAsia="en-US"/>
        </w:rPr>
        <w:t xml:space="preserve"> </w:t>
      </w:r>
      <w:proofErr w:type="spellStart"/>
      <w:r w:rsidRPr="00275890">
        <w:rPr>
          <w:rFonts w:ascii="Times New Roman" w:hAnsi="Times New Roman"/>
          <w:b w:val="0"/>
          <w:bCs w:val="0"/>
          <w:color w:val="000000"/>
          <w:spacing w:val="-4"/>
          <w:kern w:val="0"/>
          <w:sz w:val="28"/>
          <w:szCs w:val="28"/>
          <w:lang w:val="en-US" w:eastAsia="en-US"/>
        </w:rPr>
        <w:t>chậm</w:t>
      </w:r>
      <w:proofErr w:type="spellEnd"/>
      <w:r w:rsidRPr="00275890">
        <w:rPr>
          <w:rFonts w:ascii="Times New Roman" w:hAnsi="Times New Roman"/>
          <w:b w:val="0"/>
          <w:bCs w:val="0"/>
          <w:color w:val="000000"/>
          <w:spacing w:val="-4"/>
          <w:kern w:val="0"/>
          <w:sz w:val="28"/>
          <w:szCs w:val="28"/>
          <w:lang w:val="en-US" w:eastAsia="en-US"/>
        </w:rPr>
        <w:t xml:space="preserve"> </w:t>
      </w:r>
      <w:proofErr w:type="spellStart"/>
      <w:r w:rsidRPr="00275890">
        <w:rPr>
          <w:rFonts w:ascii="Times New Roman" w:hAnsi="Times New Roman"/>
          <w:b w:val="0"/>
          <w:bCs w:val="0"/>
          <w:color w:val="000000"/>
          <w:spacing w:val="-4"/>
          <w:kern w:val="0"/>
          <w:sz w:val="28"/>
          <w:szCs w:val="28"/>
          <w:lang w:val="en-US" w:eastAsia="en-US"/>
        </w:rPr>
        <w:t>trễ</w:t>
      </w:r>
      <w:proofErr w:type="spellEnd"/>
      <w:r w:rsidRPr="00275890">
        <w:rPr>
          <w:rFonts w:ascii="Times New Roman" w:hAnsi="Times New Roman"/>
          <w:b w:val="0"/>
          <w:bCs w:val="0"/>
          <w:color w:val="000000"/>
          <w:spacing w:val="-4"/>
          <w:kern w:val="0"/>
          <w:sz w:val="28"/>
          <w:szCs w:val="28"/>
          <w:lang w:val="en-US" w:eastAsia="en-US"/>
        </w:rPr>
        <w:t xml:space="preserve">, </w:t>
      </w:r>
      <w:proofErr w:type="spellStart"/>
      <w:r w:rsidRPr="00275890">
        <w:rPr>
          <w:rFonts w:ascii="Times New Roman" w:hAnsi="Times New Roman"/>
          <w:b w:val="0"/>
          <w:bCs w:val="0"/>
          <w:color w:val="000000"/>
          <w:spacing w:val="-4"/>
          <w:kern w:val="0"/>
          <w:sz w:val="28"/>
          <w:szCs w:val="28"/>
          <w:lang w:val="en-US" w:eastAsia="en-US"/>
        </w:rPr>
        <w:t>nội</w:t>
      </w:r>
      <w:proofErr w:type="spellEnd"/>
      <w:r w:rsidRPr="00275890">
        <w:rPr>
          <w:rFonts w:ascii="Times New Roman" w:hAnsi="Times New Roman"/>
          <w:b w:val="0"/>
          <w:bCs w:val="0"/>
          <w:color w:val="000000"/>
          <w:spacing w:val="-4"/>
          <w:kern w:val="0"/>
          <w:sz w:val="28"/>
          <w:szCs w:val="28"/>
          <w:lang w:val="en-US" w:eastAsia="en-US"/>
        </w:rPr>
        <w:t xml:space="preserve"> dung </w:t>
      </w:r>
      <w:proofErr w:type="spellStart"/>
      <w:r w:rsidRPr="00275890">
        <w:rPr>
          <w:rFonts w:ascii="Times New Roman" w:hAnsi="Times New Roman"/>
          <w:b w:val="0"/>
          <w:bCs w:val="0"/>
          <w:color w:val="000000"/>
          <w:spacing w:val="-4"/>
          <w:kern w:val="0"/>
          <w:sz w:val="28"/>
          <w:szCs w:val="28"/>
          <w:lang w:val="en-US" w:eastAsia="en-US"/>
        </w:rPr>
        <w:t>thư</w:t>
      </w:r>
      <w:proofErr w:type="spellEnd"/>
      <w:r w:rsidRPr="00275890">
        <w:rPr>
          <w:rFonts w:ascii="Times New Roman" w:hAnsi="Times New Roman"/>
          <w:b w:val="0"/>
          <w:bCs w:val="0"/>
          <w:color w:val="000000"/>
          <w:spacing w:val="-4"/>
          <w:kern w:val="0"/>
          <w:sz w:val="28"/>
          <w:szCs w:val="28"/>
          <w:lang w:val="en-US" w:eastAsia="en-US"/>
        </w:rPr>
        <w:t xml:space="preserve"> </w:t>
      </w:r>
      <w:proofErr w:type="spellStart"/>
      <w:r w:rsidRPr="00275890">
        <w:rPr>
          <w:rFonts w:ascii="Times New Roman" w:hAnsi="Times New Roman"/>
          <w:b w:val="0"/>
          <w:bCs w:val="0"/>
          <w:color w:val="000000"/>
          <w:spacing w:val="-4"/>
          <w:kern w:val="0"/>
          <w:sz w:val="28"/>
          <w:szCs w:val="28"/>
          <w:lang w:val="en-US" w:eastAsia="en-US"/>
        </w:rPr>
        <w:t>nên</w:t>
      </w:r>
      <w:proofErr w:type="spellEnd"/>
      <w:r w:rsidRPr="00275890">
        <w:rPr>
          <w:rFonts w:ascii="Times New Roman" w:hAnsi="Times New Roman"/>
          <w:b w:val="0"/>
          <w:bCs w:val="0"/>
          <w:color w:val="000000"/>
          <w:spacing w:val="-4"/>
          <w:kern w:val="0"/>
          <w:sz w:val="28"/>
          <w:szCs w:val="28"/>
          <w:lang w:val="en-US" w:eastAsia="en-US"/>
        </w:rPr>
        <w:t xml:space="preserve"> </w:t>
      </w:r>
      <w:proofErr w:type="spellStart"/>
      <w:r w:rsidRPr="00275890">
        <w:rPr>
          <w:rFonts w:ascii="Times New Roman" w:hAnsi="Times New Roman"/>
          <w:b w:val="0"/>
          <w:bCs w:val="0"/>
          <w:color w:val="000000"/>
          <w:spacing w:val="-4"/>
          <w:kern w:val="0"/>
          <w:sz w:val="28"/>
          <w:szCs w:val="28"/>
          <w:lang w:val="en-US" w:eastAsia="en-US"/>
        </w:rPr>
        <w:t>súc</w:t>
      </w:r>
      <w:proofErr w:type="spellEnd"/>
      <w:r w:rsidRPr="00275890">
        <w:rPr>
          <w:rFonts w:ascii="Times New Roman" w:hAnsi="Times New Roman"/>
          <w:b w:val="0"/>
          <w:bCs w:val="0"/>
          <w:color w:val="000000"/>
          <w:spacing w:val="-4"/>
          <w:kern w:val="0"/>
          <w:sz w:val="28"/>
          <w:szCs w:val="28"/>
          <w:lang w:val="en-US" w:eastAsia="en-US"/>
        </w:rPr>
        <w:t xml:space="preserve"> </w:t>
      </w:r>
      <w:proofErr w:type="spellStart"/>
      <w:r w:rsidRPr="00275890">
        <w:rPr>
          <w:rFonts w:ascii="Times New Roman" w:hAnsi="Times New Roman"/>
          <w:b w:val="0"/>
          <w:bCs w:val="0"/>
          <w:color w:val="000000"/>
          <w:spacing w:val="-4"/>
          <w:kern w:val="0"/>
          <w:sz w:val="28"/>
          <w:szCs w:val="28"/>
          <w:lang w:val="en-US" w:eastAsia="en-US"/>
        </w:rPr>
        <w:t>tích</w:t>
      </w:r>
      <w:proofErr w:type="spellEnd"/>
      <w:r w:rsidRPr="00275890">
        <w:rPr>
          <w:rFonts w:ascii="Times New Roman" w:hAnsi="Times New Roman"/>
          <w:b w:val="0"/>
          <w:bCs w:val="0"/>
          <w:color w:val="000000"/>
          <w:spacing w:val="-4"/>
          <w:kern w:val="0"/>
          <w:sz w:val="28"/>
          <w:szCs w:val="28"/>
          <w:lang w:val="en-US" w:eastAsia="en-US"/>
        </w:rPr>
        <w:t xml:space="preserve">, </w:t>
      </w:r>
      <w:proofErr w:type="spellStart"/>
      <w:r w:rsidRPr="00275890">
        <w:rPr>
          <w:rFonts w:ascii="Times New Roman" w:hAnsi="Times New Roman"/>
          <w:b w:val="0"/>
          <w:bCs w:val="0"/>
          <w:color w:val="000000"/>
          <w:spacing w:val="-4"/>
          <w:kern w:val="0"/>
          <w:sz w:val="28"/>
          <w:szCs w:val="28"/>
          <w:lang w:val="en-US" w:eastAsia="en-US"/>
        </w:rPr>
        <w:t>ngắn</w:t>
      </w:r>
      <w:proofErr w:type="spellEnd"/>
      <w:r w:rsidRPr="00275890">
        <w:rPr>
          <w:rFonts w:ascii="Times New Roman" w:hAnsi="Times New Roman"/>
          <w:b w:val="0"/>
          <w:bCs w:val="0"/>
          <w:color w:val="000000"/>
          <w:spacing w:val="-4"/>
          <w:kern w:val="0"/>
          <w:sz w:val="28"/>
          <w:szCs w:val="28"/>
          <w:lang w:val="en-US" w:eastAsia="en-US"/>
        </w:rPr>
        <w:t xml:space="preserve"> </w:t>
      </w:r>
      <w:proofErr w:type="spellStart"/>
      <w:r w:rsidRPr="00275890">
        <w:rPr>
          <w:rFonts w:ascii="Times New Roman" w:hAnsi="Times New Roman"/>
          <w:b w:val="0"/>
          <w:bCs w:val="0"/>
          <w:color w:val="000000"/>
          <w:spacing w:val="-4"/>
          <w:kern w:val="0"/>
          <w:sz w:val="28"/>
          <w:szCs w:val="28"/>
          <w:lang w:val="en-US" w:eastAsia="en-US"/>
        </w:rPr>
        <w:t>gọn</w:t>
      </w:r>
      <w:proofErr w:type="spellEnd"/>
      <w:r w:rsidRPr="00275890">
        <w:rPr>
          <w:rFonts w:ascii="Times New Roman" w:hAnsi="Times New Roman"/>
          <w:b w:val="0"/>
          <w:bCs w:val="0"/>
          <w:color w:val="000000"/>
          <w:spacing w:val="-4"/>
          <w:kern w:val="0"/>
          <w:sz w:val="28"/>
          <w:szCs w:val="28"/>
          <w:lang w:val="en-US" w:eastAsia="en-US"/>
        </w:rPr>
        <w:t xml:space="preserve">, </w:t>
      </w:r>
      <w:proofErr w:type="spellStart"/>
      <w:r w:rsidRPr="00275890">
        <w:rPr>
          <w:rFonts w:ascii="Times New Roman" w:hAnsi="Times New Roman"/>
          <w:b w:val="0"/>
          <w:bCs w:val="0"/>
          <w:color w:val="000000"/>
          <w:spacing w:val="-4"/>
          <w:kern w:val="0"/>
          <w:sz w:val="28"/>
          <w:szCs w:val="28"/>
          <w:lang w:val="en-US" w:eastAsia="en-US"/>
        </w:rPr>
        <w:t>rõ</w:t>
      </w:r>
      <w:proofErr w:type="spellEnd"/>
      <w:r w:rsidRPr="00275890">
        <w:rPr>
          <w:rFonts w:ascii="Times New Roman" w:hAnsi="Times New Roman"/>
          <w:b w:val="0"/>
          <w:bCs w:val="0"/>
          <w:color w:val="000000"/>
          <w:spacing w:val="-4"/>
          <w:kern w:val="0"/>
          <w:sz w:val="28"/>
          <w:szCs w:val="28"/>
          <w:lang w:val="en-US" w:eastAsia="en-US"/>
        </w:rPr>
        <w:t xml:space="preserve"> </w:t>
      </w:r>
      <w:proofErr w:type="spellStart"/>
      <w:r w:rsidRPr="00275890">
        <w:rPr>
          <w:rFonts w:ascii="Times New Roman" w:hAnsi="Times New Roman"/>
          <w:b w:val="0"/>
          <w:bCs w:val="0"/>
          <w:color w:val="000000"/>
          <w:spacing w:val="-4"/>
          <w:kern w:val="0"/>
          <w:sz w:val="28"/>
          <w:szCs w:val="28"/>
          <w:lang w:val="en-US" w:eastAsia="en-US"/>
        </w:rPr>
        <w:t>ràng</w:t>
      </w:r>
      <w:proofErr w:type="spellEnd"/>
      <w:r w:rsidRPr="00275890">
        <w:rPr>
          <w:rFonts w:ascii="Times New Roman" w:hAnsi="Times New Roman"/>
          <w:b w:val="0"/>
          <w:bCs w:val="0"/>
          <w:color w:val="000000"/>
          <w:spacing w:val="-4"/>
          <w:kern w:val="0"/>
          <w:sz w:val="28"/>
          <w:szCs w:val="28"/>
          <w:lang w:val="en-US" w:eastAsia="en-US"/>
        </w:rPr>
        <w:t>./.</w:t>
      </w:r>
    </w:p>
    <w:p w14:paraId="41D7BC6A" w14:textId="5DF16A01" w:rsidR="00FC79FA" w:rsidRPr="00BE1BA6" w:rsidRDefault="00FC79FA" w:rsidP="00FC79FA">
      <w:pPr>
        <w:pStyle w:val="Heading1"/>
        <w:spacing w:before="120" w:after="0" w:line="340" w:lineRule="exact"/>
        <w:jc w:val="center"/>
        <w:rPr>
          <w:rFonts w:ascii="Times New Roman" w:hAnsi="Times New Roman"/>
          <w:sz w:val="28"/>
          <w:szCs w:val="28"/>
          <w:lang w:val="vi-VN"/>
        </w:rPr>
      </w:pPr>
      <w:r>
        <w:rPr>
          <w:noProof/>
          <w:sz w:val="28"/>
          <w:szCs w:val="28"/>
        </w:rPr>
        <mc:AlternateContent>
          <mc:Choice Requires="wps">
            <w:drawing>
              <wp:anchor distT="0" distB="0" distL="114300" distR="114300" simplePos="0" relativeHeight="251659264" behindDoc="0" locked="0" layoutInCell="1" allowOverlap="1" wp14:anchorId="3389E1F6" wp14:editId="12F50C9C">
                <wp:simplePos x="0" y="0"/>
                <wp:positionH relativeFrom="column">
                  <wp:posOffset>1453515</wp:posOffset>
                </wp:positionH>
                <wp:positionV relativeFrom="paragraph">
                  <wp:posOffset>120015</wp:posOffset>
                </wp:positionV>
                <wp:extent cx="2800350" cy="0"/>
                <wp:effectExtent l="9525" t="5080" r="952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E61970" id="_x0000_t32" coordsize="21600,21600" o:spt="32" o:oned="t" path="m,l21600,21600e" filled="f">
                <v:path arrowok="t" fillok="f" o:connecttype="none"/>
                <o:lock v:ext="edit" shapetype="t"/>
              </v:shapetype>
              <v:shape id="Straight Arrow Connector 1" o:spid="_x0000_s1026" type="#_x0000_t32" style="position:absolute;margin-left:114.45pt;margin-top:9.45pt;width:2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"/>
            </w:pict>
          </mc:Fallback>
        </mc:AlternateContent>
      </w:r>
    </w:p>
    <w:p w14:paraId="0C64002F" w14:textId="77777777" w:rsidR="00FC79FA" w:rsidRPr="00BE1BA6" w:rsidRDefault="00FC79FA" w:rsidP="00FC79FA">
      <w:pPr>
        <w:pStyle w:val="Heading1"/>
        <w:spacing w:before="120" w:after="0" w:line="340" w:lineRule="exact"/>
        <w:jc w:val="center"/>
        <w:rPr>
          <w:rFonts w:ascii="Times New Roman" w:hAnsi="Times New Roman"/>
          <w:sz w:val="28"/>
          <w:szCs w:val="28"/>
          <w:lang w:val="vi-VN"/>
        </w:rPr>
      </w:pPr>
    </w:p>
    <w:p w14:paraId="7367BE19" w14:textId="77777777" w:rsidR="00FC79FA" w:rsidRPr="00BE1BA6" w:rsidRDefault="00FC79FA" w:rsidP="00FC79FA">
      <w:pPr>
        <w:pStyle w:val="Heading1"/>
        <w:spacing w:before="120" w:after="0" w:line="340" w:lineRule="exact"/>
        <w:jc w:val="center"/>
        <w:rPr>
          <w:rFonts w:ascii="Times New Roman" w:hAnsi="Times New Roman"/>
          <w:sz w:val="28"/>
          <w:szCs w:val="28"/>
          <w:lang w:val="vi-VN"/>
        </w:rPr>
      </w:pPr>
    </w:p>
    <w:p w14:paraId="6DF4B9AB" w14:textId="77777777" w:rsidR="00FC79FA" w:rsidRPr="00BE1BA6" w:rsidRDefault="00FC79FA" w:rsidP="00FC79FA">
      <w:pPr>
        <w:pStyle w:val="Heading1"/>
        <w:spacing w:before="120" w:after="0" w:line="340" w:lineRule="exact"/>
        <w:jc w:val="center"/>
        <w:rPr>
          <w:rFonts w:ascii="Times New Roman" w:hAnsi="Times New Roman"/>
          <w:sz w:val="28"/>
          <w:szCs w:val="28"/>
          <w:lang w:val="vi-VN"/>
        </w:rPr>
      </w:pPr>
    </w:p>
    <w:p w14:paraId="6083C73C" w14:textId="77777777" w:rsidR="00FC79FA" w:rsidRPr="00BE1BA6" w:rsidRDefault="00FC79FA" w:rsidP="00FC79FA">
      <w:pPr>
        <w:pStyle w:val="Heading1"/>
        <w:spacing w:before="120" w:after="0" w:line="340" w:lineRule="exact"/>
        <w:jc w:val="center"/>
        <w:rPr>
          <w:rFonts w:ascii="Times New Roman" w:hAnsi="Times New Roman"/>
          <w:sz w:val="28"/>
          <w:szCs w:val="28"/>
          <w:lang w:val="vi-VN"/>
        </w:rPr>
      </w:pPr>
    </w:p>
    <w:p w14:paraId="3A7F3B37" w14:textId="77777777" w:rsidR="00FC79FA" w:rsidRPr="00BE1BA6" w:rsidRDefault="00FC79FA" w:rsidP="00FC79FA">
      <w:pPr>
        <w:pStyle w:val="Heading1"/>
        <w:spacing w:before="120" w:after="0" w:line="340" w:lineRule="exact"/>
        <w:jc w:val="center"/>
        <w:rPr>
          <w:rFonts w:ascii="Times New Roman" w:hAnsi="Times New Roman"/>
          <w:sz w:val="28"/>
          <w:szCs w:val="28"/>
          <w:lang w:val="vi-VN"/>
        </w:rPr>
      </w:pPr>
    </w:p>
    <w:p w14:paraId="3E0F6E78" w14:textId="77777777" w:rsidR="00FC79FA" w:rsidRPr="00BE1BA6" w:rsidRDefault="00FC79FA" w:rsidP="00FC79FA">
      <w:pPr>
        <w:pStyle w:val="Heading1"/>
        <w:spacing w:before="120" w:after="0" w:line="340" w:lineRule="exact"/>
        <w:jc w:val="center"/>
        <w:rPr>
          <w:rFonts w:ascii="Times New Roman" w:hAnsi="Times New Roman"/>
          <w:sz w:val="28"/>
          <w:szCs w:val="28"/>
          <w:lang w:val="vi-VN"/>
        </w:rPr>
      </w:pPr>
    </w:p>
    <w:p w14:paraId="710DC1FD" w14:textId="77777777" w:rsidR="00FC79FA" w:rsidRPr="00BE1BA6" w:rsidRDefault="00FC79FA" w:rsidP="00FC79FA">
      <w:pPr>
        <w:pStyle w:val="Heading1"/>
        <w:spacing w:before="120" w:after="0" w:line="340" w:lineRule="exact"/>
        <w:jc w:val="center"/>
        <w:rPr>
          <w:rFonts w:ascii="Times New Roman" w:hAnsi="Times New Roman"/>
          <w:sz w:val="28"/>
          <w:szCs w:val="28"/>
          <w:lang w:val="vi-VN"/>
        </w:rPr>
      </w:pPr>
    </w:p>
    <w:p w14:paraId="37D8034B" w14:textId="77777777" w:rsidR="00FC79FA" w:rsidRPr="00BE1BA6" w:rsidRDefault="00FC79FA" w:rsidP="00FC79FA">
      <w:pPr>
        <w:pStyle w:val="Heading1"/>
        <w:spacing w:before="120" w:after="0" w:line="340" w:lineRule="exact"/>
        <w:jc w:val="center"/>
        <w:rPr>
          <w:rFonts w:ascii="Times New Roman" w:hAnsi="Times New Roman"/>
          <w:sz w:val="28"/>
          <w:szCs w:val="28"/>
          <w:lang w:val="vi-VN"/>
        </w:rPr>
      </w:pPr>
    </w:p>
    <w:p w14:paraId="75031BCD" w14:textId="77777777" w:rsidR="00FC79FA" w:rsidRDefault="00FC79FA" w:rsidP="00FC79FA">
      <w:pPr>
        <w:rPr>
          <w:b/>
          <w:bCs/>
          <w:kern w:val="32"/>
          <w:sz w:val="28"/>
          <w:szCs w:val="28"/>
          <w:lang w:eastAsia="x-none"/>
        </w:rPr>
      </w:pPr>
    </w:p>
    <w:p w14:paraId="134E7339" w14:textId="77777777" w:rsidR="00FC79FA" w:rsidRPr="00275890" w:rsidRDefault="00FC79FA" w:rsidP="00FC79FA">
      <w:pPr>
        <w:rPr>
          <w:lang w:eastAsia="x-none"/>
        </w:rPr>
      </w:pPr>
    </w:p>
    <w:p w14:paraId="43A70CFA" w14:textId="77777777" w:rsidR="00FC79FA" w:rsidRPr="00BE1BA6" w:rsidRDefault="00FC79FA" w:rsidP="00FC79FA">
      <w:pPr>
        <w:pStyle w:val="Heading1"/>
        <w:spacing w:before="120" w:after="0" w:line="340" w:lineRule="exact"/>
        <w:jc w:val="center"/>
        <w:rPr>
          <w:rFonts w:ascii="Times New Roman" w:hAnsi="Times New Roman"/>
          <w:sz w:val="28"/>
          <w:szCs w:val="28"/>
          <w:lang w:val="vi-VN"/>
        </w:rPr>
      </w:pPr>
    </w:p>
    <w:p w14:paraId="7AA9A04B" w14:textId="77777777" w:rsidR="00FC79FA" w:rsidRPr="00BE1BA6" w:rsidRDefault="00FC79FA" w:rsidP="00FC79FA">
      <w:pPr>
        <w:pStyle w:val="Heading1"/>
        <w:spacing w:before="120" w:after="0" w:line="340" w:lineRule="exact"/>
        <w:jc w:val="center"/>
        <w:rPr>
          <w:rFonts w:ascii="Times New Roman" w:hAnsi="Times New Roman"/>
          <w:sz w:val="28"/>
          <w:szCs w:val="28"/>
          <w:lang w:val="vi-VN"/>
        </w:rPr>
      </w:pPr>
    </w:p>
    <w:p w14:paraId="58775667" w14:textId="77777777" w:rsidR="00FC79FA" w:rsidRDefault="00FC79FA" w:rsidP="00FC79FA">
      <w:pPr>
        <w:spacing w:before="120" w:line="340" w:lineRule="exact"/>
        <w:rPr>
          <w:sz w:val="28"/>
          <w:szCs w:val="28"/>
          <w:lang w:eastAsia="x-none"/>
        </w:rPr>
      </w:pPr>
    </w:p>
    <w:p w14:paraId="753AA2AE" w14:textId="77777777" w:rsidR="00FC79FA" w:rsidRPr="00275890" w:rsidRDefault="00FC79FA" w:rsidP="00FC79FA">
      <w:pPr>
        <w:spacing w:before="120" w:line="340" w:lineRule="exact"/>
        <w:rPr>
          <w:sz w:val="28"/>
          <w:szCs w:val="28"/>
          <w:lang w:eastAsia="x-none"/>
        </w:rPr>
      </w:pPr>
    </w:p>
    <w:p w14:paraId="657FD150" w14:textId="77777777" w:rsidR="00FC79FA" w:rsidRPr="00BE1BA6" w:rsidRDefault="00FC79FA" w:rsidP="00FC79FA">
      <w:pPr>
        <w:spacing w:before="120" w:line="340" w:lineRule="exact"/>
        <w:rPr>
          <w:sz w:val="28"/>
          <w:szCs w:val="28"/>
          <w:lang w:val="vi-VN" w:eastAsia="x-none"/>
        </w:rPr>
      </w:pPr>
    </w:p>
    <w:p w14:paraId="56D7B800" w14:textId="77777777" w:rsidR="002A0414" w:rsidRDefault="002A0414"/>
    <w:sectPr w:rsidR="002A0414" w:rsidSect="00FC79F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A1034"/>
    <w:rsid w:val="002A0414"/>
    <w:rsid w:val="00BA1034"/>
    <w:rsid w:val="00FC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93BD3-BA29-4423-94EF-5CBCBB7B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FA"/>
    <w:pPr>
      <w:spacing w:after="0" w:line="240" w:lineRule="auto"/>
    </w:pPr>
    <w:rPr>
      <w:rFonts w:ascii="Times New Roman" w:eastAsia="Times New Roman" w:hAnsi="Times New Roman" w:cs="Times New Roman"/>
      <w:sz w:val="26"/>
      <w:szCs w:val="26"/>
    </w:rPr>
  </w:style>
  <w:style w:type="paragraph" w:styleId="Heading1">
    <w:name w:val="heading 1"/>
    <w:aliases w:val="Điều,Chuong"/>
    <w:basedOn w:val="Normal"/>
    <w:next w:val="Normal"/>
    <w:link w:val="Heading1Char"/>
    <w:qFormat/>
    <w:rsid w:val="00FC79FA"/>
    <w:pPr>
      <w:keepNext/>
      <w:spacing w:before="240" w:after="60"/>
      <w:outlineLvl w:val="0"/>
    </w:pPr>
    <w:rPr>
      <w:rFonts w:ascii="Arial"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Điều Char,Chuong Char"/>
    <w:basedOn w:val="DefaultParagraphFont"/>
    <w:link w:val="Heading1"/>
    <w:rsid w:val="00FC79FA"/>
    <w:rPr>
      <w:rFonts w:ascii="Arial" w:eastAsia="Times New Roman" w:hAnsi="Arial"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6903</Words>
  <Characters>39352</Characters>
  <Application>Microsoft Office Word</Application>
  <DocSecurity>0</DocSecurity>
  <Lines>327</Lines>
  <Paragraphs>92</Paragraphs>
  <ScaleCrop>false</ScaleCrop>
  <Company/>
  <LinksUpToDate>false</LinksUpToDate>
  <CharactersWithSpaces>46163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Tâm Phạm Chí</dc:creator>
  <cp:keywords/>
  <dc:description/>
  <cp:lastModifiedBy>Tâm Phạm Chí</cp:lastModifiedBy>
  <cp:revision>2</cp:revision>
  <dcterms:created xsi:type="dcterms:W3CDTF">2021-12-07T02:09:00Z</dcterms:created>
  <dcterms:modified xsi:type="dcterms:W3CDTF">2021-12-07T02:11:00Z</dcterms:modified>
</cp:coreProperties>
</file>