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8C" w:rsidRDefault="001A5B8C" w:rsidP="007A043C">
      <w:pPr>
        <w:tabs>
          <w:tab w:val="left" w:pos="6747"/>
        </w:tabs>
        <w:jc w:val="center"/>
        <w:rPr>
          <w:b/>
          <w:bCs/>
          <w:sz w:val="28"/>
          <w:szCs w:val="28"/>
          <w:lang w:val="vi-VN"/>
        </w:rPr>
      </w:pPr>
      <w:r>
        <w:rPr>
          <w:b/>
          <w:bCs/>
          <w:sz w:val="28"/>
          <w:szCs w:val="28"/>
          <w:lang w:val="vi-VN"/>
        </w:rPr>
        <w:t>BÀI 2</w:t>
      </w:r>
    </w:p>
    <w:p w:rsidR="005D3A1C" w:rsidRPr="009714C7" w:rsidRDefault="009714C7" w:rsidP="007A043C">
      <w:pPr>
        <w:tabs>
          <w:tab w:val="left" w:pos="6747"/>
        </w:tabs>
        <w:jc w:val="center"/>
        <w:rPr>
          <w:b/>
          <w:bCs/>
          <w:sz w:val="28"/>
          <w:szCs w:val="28"/>
        </w:rPr>
      </w:pPr>
      <w:bookmarkStart w:id="0" w:name="_GoBack"/>
      <w:bookmarkEnd w:id="0"/>
      <w:r>
        <w:rPr>
          <w:b/>
          <w:bCs/>
          <w:sz w:val="28"/>
          <w:szCs w:val="28"/>
        </w:rPr>
        <w:t xml:space="preserve"> NGHIỆP VỤ NGÂN QUỸ</w:t>
      </w:r>
    </w:p>
    <w:p w:rsidR="008C04B1" w:rsidRDefault="008C04B1" w:rsidP="00321B54">
      <w:pPr>
        <w:tabs>
          <w:tab w:val="left" w:pos="993"/>
          <w:tab w:val="left" w:pos="1140"/>
          <w:tab w:val="left" w:pos="1368"/>
          <w:tab w:val="left" w:pos="6747"/>
        </w:tabs>
        <w:spacing w:before="100"/>
        <w:ind w:firstLine="720"/>
        <w:jc w:val="both"/>
        <w:rPr>
          <w:b/>
          <w:sz w:val="28"/>
          <w:szCs w:val="28"/>
          <w:lang w:val="nl-NL"/>
        </w:rPr>
      </w:pPr>
    </w:p>
    <w:p w:rsidR="00723B6F" w:rsidRPr="00723B6F" w:rsidRDefault="00F303D7" w:rsidP="00723B6F">
      <w:pPr>
        <w:tabs>
          <w:tab w:val="left" w:pos="993"/>
          <w:tab w:val="left" w:pos="1140"/>
          <w:tab w:val="left" w:pos="1368"/>
          <w:tab w:val="left" w:pos="6747"/>
        </w:tabs>
        <w:spacing w:before="100"/>
        <w:ind w:firstLine="720"/>
        <w:jc w:val="both"/>
        <w:rPr>
          <w:b/>
          <w:sz w:val="28"/>
          <w:szCs w:val="28"/>
          <w:lang w:val="nl-NL"/>
        </w:rPr>
      </w:pPr>
      <w:r>
        <w:rPr>
          <w:b/>
          <w:sz w:val="28"/>
          <w:szCs w:val="28"/>
          <w:lang w:val="nl-NL"/>
        </w:rPr>
        <w:t>1</w:t>
      </w:r>
      <w:r w:rsidR="00723B6F" w:rsidRPr="00723B6F">
        <w:rPr>
          <w:b/>
          <w:sz w:val="28"/>
          <w:szCs w:val="28"/>
          <w:lang w:val="nl-NL"/>
        </w:rPr>
        <w:t xml:space="preserve">. </w:t>
      </w:r>
      <w:r w:rsidR="00CA050F">
        <w:rPr>
          <w:b/>
          <w:sz w:val="28"/>
          <w:szCs w:val="28"/>
          <w:lang w:val="nl-NL"/>
        </w:rPr>
        <w:t>C</w:t>
      </w:r>
      <w:r w:rsidR="002C7DC7">
        <w:rPr>
          <w:b/>
          <w:sz w:val="28"/>
          <w:szCs w:val="28"/>
          <w:lang w:val="nl-NL"/>
        </w:rPr>
        <w:t xml:space="preserve">ác </w:t>
      </w:r>
      <w:r w:rsidR="00CF161C">
        <w:rPr>
          <w:b/>
          <w:sz w:val="28"/>
          <w:szCs w:val="28"/>
          <w:lang w:val="nl-NL"/>
        </w:rPr>
        <w:t>n</w:t>
      </w:r>
      <w:r w:rsidR="00723B6F" w:rsidRPr="00723B6F">
        <w:rPr>
          <w:b/>
          <w:sz w:val="28"/>
          <w:szCs w:val="28"/>
          <w:lang w:val="nl-NL"/>
        </w:rPr>
        <w:t>guyên tắc kiểm đếm, giao nhận và thu, chi tiền mặt, ngoại tệ, giấy tờ có giá</w:t>
      </w:r>
    </w:p>
    <w:p w:rsidR="00723B6F" w:rsidRDefault="00723B6F" w:rsidP="00723B6F">
      <w:pPr>
        <w:tabs>
          <w:tab w:val="left" w:pos="993"/>
          <w:tab w:val="left" w:pos="1140"/>
          <w:tab w:val="left" w:pos="1368"/>
          <w:tab w:val="left" w:pos="6747"/>
        </w:tabs>
        <w:spacing w:before="100"/>
        <w:ind w:firstLine="720"/>
        <w:jc w:val="both"/>
        <w:rPr>
          <w:sz w:val="28"/>
          <w:szCs w:val="28"/>
          <w:lang w:val="nl-NL"/>
        </w:rPr>
      </w:pPr>
      <w:r w:rsidRPr="00723B6F">
        <w:rPr>
          <w:spacing w:val="-6"/>
          <w:sz w:val="28"/>
          <w:szCs w:val="28"/>
          <w:lang w:val="nl-NL"/>
        </w:rPr>
        <w:t xml:space="preserve">- </w:t>
      </w:r>
      <w:r w:rsidR="001137A8">
        <w:rPr>
          <w:spacing w:val="-6"/>
          <w:sz w:val="28"/>
          <w:szCs w:val="28"/>
          <w:lang w:val="nl-NL"/>
        </w:rPr>
        <w:t xml:space="preserve"> Đ</w:t>
      </w:r>
      <w:r w:rsidR="002C7DC7">
        <w:rPr>
          <w:spacing w:val="-6"/>
          <w:sz w:val="28"/>
          <w:szCs w:val="28"/>
          <w:lang w:val="nl-NL"/>
        </w:rPr>
        <w:t>ảm bảo m</w:t>
      </w:r>
      <w:r w:rsidRPr="00723B6F">
        <w:rPr>
          <w:spacing w:val="-6"/>
          <w:sz w:val="28"/>
          <w:szCs w:val="28"/>
          <w:lang w:val="nl-NL"/>
        </w:rPr>
        <w:t xml:space="preserve">ọi khoản thu, chi tiền mặt, giấy tờ có giá, ngoại tệ đều phải thực hiện thông qua quỹ của đơn vị. </w:t>
      </w:r>
      <w:r w:rsidR="00803FAE">
        <w:rPr>
          <w:spacing w:val="-6"/>
          <w:sz w:val="28"/>
          <w:szCs w:val="28"/>
          <w:lang w:val="nl-NL"/>
        </w:rPr>
        <w:t xml:space="preserve"> </w:t>
      </w:r>
      <w:r w:rsidRPr="00723B6F">
        <w:rPr>
          <w:sz w:val="28"/>
          <w:szCs w:val="28"/>
          <w:lang w:val="nl-NL"/>
        </w:rPr>
        <w:t>Khi thu, chi tiền mặt, ngoại tệ, giấy tờ có giá phải kiểm đếm chính xác về số lượng và giá trị.</w:t>
      </w:r>
    </w:p>
    <w:p w:rsidR="00F816D5" w:rsidRDefault="00015287" w:rsidP="00723B6F">
      <w:pPr>
        <w:tabs>
          <w:tab w:val="left" w:pos="993"/>
          <w:tab w:val="left" w:pos="1140"/>
          <w:tab w:val="left" w:pos="1368"/>
          <w:tab w:val="left" w:pos="6747"/>
        </w:tabs>
        <w:spacing w:before="100"/>
        <w:ind w:firstLine="720"/>
        <w:jc w:val="both"/>
        <w:rPr>
          <w:sz w:val="28"/>
          <w:szCs w:val="28"/>
          <w:lang w:val="nl-NL"/>
        </w:rPr>
      </w:pPr>
      <w:r>
        <w:rPr>
          <w:sz w:val="28"/>
          <w:szCs w:val="28"/>
          <w:lang w:val="nl-NL"/>
        </w:rPr>
        <w:t>Khi thu tiền, y</w:t>
      </w:r>
      <w:r w:rsidR="002C7DC7">
        <w:rPr>
          <w:sz w:val="28"/>
          <w:szCs w:val="28"/>
          <w:lang w:val="nl-NL"/>
        </w:rPr>
        <w:t xml:space="preserve">êu cầu </w:t>
      </w:r>
      <w:r>
        <w:rPr>
          <w:sz w:val="28"/>
          <w:szCs w:val="28"/>
          <w:lang w:val="nl-NL"/>
        </w:rPr>
        <w:t>n</w:t>
      </w:r>
      <w:r w:rsidR="00F816D5">
        <w:rPr>
          <w:sz w:val="28"/>
          <w:szCs w:val="28"/>
          <w:lang w:val="nl-NL"/>
        </w:rPr>
        <w:t>gười nộp tiền mặt, ngoại tệ, giấy tờ có giá phải chứng kiến khi Thủ quỹ hoặc Giao dịch viên thu tiền mặt của Ngân hàng kiểm đếm</w:t>
      </w:r>
      <w:r>
        <w:rPr>
          <w:sz w:val="28"/>
          <w:szCs w:val="28"/>
          <w:lang w:val="nl-NL"/>
        </w:rPr>
        <w:t>. Khi trả tiền cho khách hàng, yêu cầu n</w:t>
      </w:r>
      <w:r w:rsidR="00F816D5">
        <w:rPr>
          <w:sz w:val="28"/>
          <w:szCs w:val="28"/>
          <w:lang w:val="nl-NL"/>
        </w:rPr>
        <w:t>gười lĩnh tiền mặt, ngoại tệ, giấy tờ có giá phải kiểm đếm lại trước khi rời khỏi quầy chi của Ngân hàng.</w:t>
      </w:r>
    </w:p>
    <w:p w:rsidR="00CF71BA" w:rsidRPr="00015287" w:rsidRDefault="00015287" w:rsidP="002C7DC7">
      <w:pPr>
        <w:tabs>
          <w:tab w:val="left" w:pos="993"/>
          <w:tab w:val="left" w:pos="1140"/>
          <w:tab w:val="left" w:pos="1368"/>
          <w:tab w:val="left" w:pos="6747"/>
        </w:tabs>
        <w:spacing w:before="100"/>
        <w:ind w:firstLine="720"/>
        <w:jc w:val="both"/>
        <w:rPr>
          <w:sz w:val="28"/>
          <w:szCs w:val="28"/>
          <w:lang w:val="nl-NL"/>
        </w:rPr>
      </w:pPr>
      <w:r>
        <w:rPr>
          <w:sz w:val="28"/>
          <w:szCs w:val="28"/>
          <w:lang w:val="nl-NL"/>
        </w:rPr>
        <w:t xml:space="preserve">- Các khoản thu, chi phải căn cứ vào chứng từ kế toán. Trước khi thu chi phài </w:t>
      </w:r>
      <w:r w:rsidR="002C7DC7" w:rsidRPr="00015287">
        <w:rPr>
          <w:sz w:val="28"/>
          <w:szCs w:val="28"/>
          <w:lang w:val="nl-NL"/>
        </w:rPr>
        <w:t>kiểm soát kỹ tính hợp pháp, hợp lệ của chứng từ kế toán</w:t>
      </w:r>
      <w:r w:rsidR="00CF71BA" w:rsidRPr="00015287">
        <w:rPr>
          <w:sz w:val="28"/>
          <w:szCs w:val="28"/>
          <w:lang w:val="nl-NL"/>
        </w:rPr>
        <w:t>, cụ thể như sau:</w:t>
      </w:r>
    </w:p>
    <w:p w:rsidR="00CF71BA" w:rsidRDefault="00CF71BA" w:rsidP="002C7DC7">
      <w:pPr>
        <w:tabs>
          <w:tab w:val="left" w:pos="993"/>
          <w:tab w:val="left" w:pos="1140"/>
          <w:tab w:val="left" w:pos="1368"/>
          <w:tab w:val="left" w:pos="6747"/>
        </w:tabs>
        <w:spacing w:before="100"/>
        <w:ind w:firstLine="720"/>
        <w:jc w:val="both"/>
        <w:rPr>
          <w:sz w:val="28"/>
          <w:szCs w:val="28"/>
          <w:lang w:val="nl-NL"/>
        </w:rPr>
      </w:pPr>
      <w:r w:rsidRPr="00015287">
        <w:rPr>
          <w:sz w:val="28"/>
          <w:szCs w:val="28"/>
          <w:lang w:val="nl-NL"/>
        </w:rPr>
        <w:t>+</w:t>
      </w:r>
      <w:r w:rsidR="00015287" w:rsidRPr="00015287">
        <w:rPr>
          <w:sz w:val="28"/>
          <w:szCs w:val="28"/>
          <w:lang w:val="nl-NL"/>
        </w:rPr>
        <w:t xml:space="preserve"> Các chứng từ </w:t>
      </w:r>
      <w:r w:rsidR="00015287">
        <w:rPr>
          <w:sz w:val="28"/>
          <w:szCs w:val="28"/>
          <w:lang w:val="nl-NL"/>
        </w:rPr>
        <w:t xml:space="preserve">thu chi </w:t>
      </w:r>
      <w:r w:rsidR="002C7DC7" w:rsidRPr="00015287">
        <w:rPr>
          <w:sz w:val="28"/>
          <w:szCs w:val="28"/>
          <w:lang w:val="nl-NL"/>
        </w:rPr>
        <w:t xml:space="preserve">phải đảm bảo đầy đủ, rõ ràng các yếu tố: </w:t>
      </w:r>
      <w:r w:rsidR="00015287">
        <w:rPr>
          <w:sz w:val="28"/>
          <w:szCs w:val="28"/>
          <w:lang w:val="nl-NL"/>
        </w:rPr>
        <w:t>N</w:t>
      </w:r>
      <w:r w:rsidR="002C7DC7" w:rsidRPr="00015287">
        <w:rPr>
          <w:sz w:val="28"/>
          <w:szCs w:val="28"/>
          <w:lang w:val="nl-NL"/>
        </w:rPr>
        <w:t>gày, tháng, năm; họ và tên; địa chỉ; số tiền bằng số, bằng chữ; các chữ ký, con dấu trên chứng từ...</w:t>
      </w:r>
    </w:p>
    <w:p w:rsidR="00075C85" w:rsidRPr="00015287" w:rsidRDefault="00075C85" w:rsidP="00075C85">
      <w:pPr>
        <w:tabs>
          <w:tab w:val="left" w:pos="993"/>
          <w:tab w:val="left" w:pos="1140"/>
          <w:tab w:val="left" w:pos="1368"/>
          <w:tab w:val="left" w:pos="6747"/>
        </w:tabs>
        <w:spacing w:before="100"/>
        <w:ind w:firstLine="720"/>
        <w:jc w:val="both"/>
        <w:rPr>
          <w:sz w:val="28"/>
          <w:szCs w:val="28"/>
          <w:lang w:val="nl-NL"/>
        </w:rPr>
      </w:pPr>
      <w:r>
        <w:rPr>
          <w:spacing w:val="-6"/>
          <w:sz w:val="28"/>
          <w:szCs w:val="28"/>
          <w:lang w:val="nl-NL"/>
        </w:rPr>
        <w:t xml:space="preserve">+  </w:t>
      </w:r>
      <w:r w:rsidRPr="00015287">
        <w:rPr>
          <w:sz w:val="28"/>
          <w:szCs w:val="28"/>
          <w:lang w:val="nl-NL"/>
        </w:rPr>
        <w:t>Số tiền mặt, ngoại tệ, giấy tờ có giá thu vào hay chi ra phải đủ, đúng với số tiền (bằng số và bằng chữ), khớp đúng về thời gian (ngày, tháng, năm) trên chứng từ kế toán, sổ kế toán.</w:t>
      </w:r>
    </w:p>
    <w:p w:rsidR="002C7DC7" w:rsidRPr="00723B6F" w:rsidRDefault="00CF71BA" w:rsidP="002C7DC7">
      <w:pPr>
        <w:tabs>
          <w:tab w:val="left" w:pos="993"/>
          <w:tab w:val="left" w:pos="1140"/>
          <w:tab w:val="left" w:pos="1368"/>
          <w:tab w:val="left" w:pos="6747"/>
        </w:tabs>
        <w:spacing w:before="100"/>
        <w:ind w:firstLine="720"/>
        <w:jc w:val="both"/>
        <w:rPr>
          <w:sz w:val="28"/>
          <w:szCs w:val="28"/>
          <w:lang w:val="nl-NL"/>
        </w:rPr>
      </w:pPr>
      <w:r>
        <w:rPr>
          <w:sz w:val="28"/>
          <w:szCs w:val="28"/>
          <w:lang w:val="nl-NL"/>
        </w:rPr>
        <w:t xml:space="preserve">+ </w:t>
      </w:r>
      <w:r w:rsidR="002C7DC7" w:rsidRPr="00723B6F">
        <w:rPr>
          <w:sz w:val="28"/>
          <w:szCs w:val="28"/>
          <w:lang w:val="nl-NL"/>
        </w:rPr>
        <w:t xml:space="preserve">Sau khi thu </w:t>
      </w:r>
      <w:r w:rsidR="00075C85">
        <w:rPr>
          <w:sz w:val="28"/>
          <w:szCs w:val="28"/>
          <w:lang w:val="nl-NL"/>
        </w:rPr>
        <w:t xml:space="preserve">tiền mặt </w:t>
      </w:r>
      <w:r w:rsidR="002C7DC7" w:rsidRPr="00723B6F">
        <w:rPr>
          <w:sz w:val="28"/>
          <w:szCs w:val="28"/>
          <w:lang w:val="nl-NL"/>
        </w:rPr>
        <w:t xml:space="preserve">và trước khi chi tiền mặt, chứng từ kế toán phải có đủ chữ ký của người nộp </w:t>
      </w:r>
      <w:r w:rsidR="002C7DC7">
        <w:rPr>
          <w:sz w:val="28"/>
          <w:szCs w:val="28"/>
          <w:lang w:val="nl-NL"/>
        </w:rPr>
        <w:t xml:space="preserve">tiền </w:t>
      </w:r>
      <w:r w:rsidR="00075C85">
        <w:rPr>
          <w:sz w:val="28"/>
          <w:szCs w:val="28"/>
          <w:lang w:val="nl-NL"/>
        </w:rPr>
        <w:t>hoặc người</w:t>
      </w:r>
      <w:r w:rsidR="002C7DC7" w:rsidRPr="00723B6F">
        <w:rPr>
          <w:sz w:val="28"/>
          <w:szCs w:val="28"/>
          <w:lang w:val="nl-NL"/>
        </w:rPr>
        <w:t xml:space="preserve"> lĩnh tiền và thủ quỹ hoặc giao dịch viên thu, chi tiền mặt.</w:t>
      </w:r>
    </w:p>
    <w:p w:rsidR="00BC3A29" w:rsidRDefault="00BC3A29" w:rsidP="00CF71BA">
      <w:pPr>
        <w:tabs>
          <w:tab w:val="left" w:pos="1140"/>
          <w:tab w:val="left" w:pos="1368"/>
          <w:tab w:val="left" w:pos="6747"/>
        </w:tabs>
        <w:spacing w:before="100"/>
        <w:ind w:firstLine="720"/>
        <w:jc w:val="both"/>
        <w:rPr>
          <w:sz w:val="28"/>
          <w:szCs w:val="28"/>
          <w:lang w:val="nl-NL"/>
        </w:rPr>
      </w:pPr>
      <w:r>
        <w:rPr>
          <w:sz w:val="28"/>
          <w:szCs w:val="28"/>
          <w:lang w:val="nl-NL"/>
        </w:rPr>
        <w:t>-</w:t>
      </w:r>
      <w:r w:rsidR="00723B6F" w:rsidRPr="00723B6F">
        <w:rPr>
          <w:sz w:val="28"/>
          <w:szCs w:val="28"/>
          <w:lang w:val="nl-NL"/>
        </w:rPr>
        <w:t xml:space="preserve"> Mỗi chứng từ kế toán thu, chi tiền mặt, ngoại tệ, giấy tờ có giá phải lập một Bảng kê các loại tiền thu (chi) hoặc một Biên bản giao nhận tiền.</w:t>
      </w:r>
    </w:p>
    <w:p w:rsidR="00CF71BA" w:rsidRPr="00BC3A29" w:rsidRDefault="00BC3A29" w:rsidP="00CF71BA">
      <w:pPr>
        <w:tabs>
          <w:tab w:val="left" w:pos="1140"/>
          <w:tab w:val="left" w:pos="1368"/>
          <w:tab w:val="left" w:pos="6747"/>
        </w:tabs>
        <w:spacing w:before="100"/>
        <w:ind w:firstLine="720"/>
        <w:jc w:val="both"/>
        <w:rPr>
          <w:sz w:val="28"/>
          <w:szCs w:val="28"/>
          <w:lang w:val="nl-NL"/>
        </w:rPr>
      </w:pPr>
      <w:r>
        <w:rPr>
          <w:sz w:val="28"/>
          <w:szCs w:val="28"/>
          <w:lang w:val="nl-NL"/>
        </w:rPr>
        <w:t xml:space="preserve">- </w:t>
      </w:r>
      <w:r w:rsidR="00CF71BA" w:rsidRPr="00723B6F">
        <w:rPr>
          <w:sz w:val="28"/>
          <w:szCs w:val="28"/>
          <w:lang w:val="nl-NL"/>
        </w:rPr>
        <w:t xml:space="preserve">Không được chi bó (túi) tiền </w:t>
      </w:r>
      <w:r w:rsidR="007C6765">
        <w:rPr>
          <w:sz w:val="28"/>
          <w:szCs w:val="28"/>
          <w:lang w:val="nl-NL"/>
        </w:rPr>
        <w:t xml:space="preserve">còn </w:t>
      </w:r>
      <w:r w:rsidR="00CF71BA" w:rsidRPr="00723B6F">
        <w:rPr>
          <w:sz w:val="28"/>
          <w:szCs w:val="28"/>
          <w:lang w:val="nl-NL"/>
        </w:rPr>
        <w:t xml:space="preserve">nguyên niêm phong (trên niêm phong ghi </w:t>
      </w:r>
      <w:r w:rsidR="00CF71BA" w:rsidRPr="00BC3A29">
        <w:rPr>
          <w:sz w:val="28"/>
          <w:szCs w:val="28"/>
          <w:lang w:val="nl-NL"/>
        </w:rPr>
        <w:t>tên Ngân hàng Nhà nước, Tổ chức tín dụng, Kho bạc Nhà nước) cho khách hàng.</w:t>
      </w:r>
    </w:p>
    <w:p w:rsidR="008D3B80" w:rsidRDefault="00723B6F" w:rsidP="00723B6F">
      <w:pPr>
        <w:tabs>
          <w:tab w:val="left" w:pos="1140"/>
          <w:tab w:val="left" w:pos="1368"/>
          <w:tab w:val="left" w:pos="6747"/>
        </w:tabs>
        <w:spacing w:before="100"/>
        <w:ind w:firstLine="720"/>
        <w:jc w:val="both"/>
        <w:rPr>
          <w:b/>
          <w:sz w:val="28"/>
          <w:szCs w:val="28"/>
          <w:lang w:val="nl-NL"/>
        </w:rPr>
      </w:pPr>
      <w:r w:rsidRPr="00723B6F">
        <w:rPr>
          <w:b/>
          <w:sz w:val="28"/>
          <w:szCs w:val="28"/>
          <w:lang w:val="nl-NL"/>
        </w:rPr>
        <w:t>2</w:t>
      </w:r>
      <w:r w:rsidR="008D3B80">
        <w:rPr>
          <w:b/>
          <w:sz w:val="28"/>
          <w:szCs w:val="28"/>
          <w:lang w:val="nl-NL"/>
        </w:rPr>
        <w:t xml:space="preserve">. </w:t>
      </w:r>
      <w:r w:rsidR="00423C74">
        <w:rPr>
          <w:b/>
          <w:sz w:val="28"/>
          <w:szCs w:val="28"/>
          <w:lang w:val="nl-NL"/>
        </w:rPr>
        <w:t>B</w:t>
      </w:r>
      <w:r w:rsidR="008D3B80">
        <w:rPr>
          <w:b/>
          <w:sz w:val="28"/>
          <w:szCs w:val="28"/>
          <w:lang w:val="nl-NL"/>
        </w:rPr>
        <w:t>ảng kê các loại tiền thu (chi) hoặc biên bản giao nhận</w:t>
      </w:r>
    </w:p>
    <w:p w:rsidR="00723B6F" w:rsidRPr="00723B6F" w:rsidRDefault="008D3B80" w:rsidP="00723B6F">
      <w:pPr>
        <w:tabs>
          <w:tab w:val="left" w:pos="1140"/>
          <w:tab w:val="left" w:pos="1368"/>
          <w:tab w:val="left" w:pos="6747"/>
        </w:tabs>
        <w:spacing w:before="100"/>
        <w:ind w:firstLine="720"/>
        <w:jc w:val="both"/>
        <w:rPr>
          <w:b/>
          <w:sz w:val="28"/>
          <w:szCs w:val="28"/>
          <w:lang w:val="nl-NL"/>
        </w:rPr>
      </w:pPr>
      <w:r>
        <w:rPr>
          <w:b/>
          <w:sz w:val="28"/>
          <w:szCs w:val="28"/>
          <w:lang w:val="nl-NL"/>
        </w:rPr>
        <w:t>a.</w:t>
      </w:r>
      <w:r w:rsidR="00CA050F">
        <w:rPr>
          <w:b/>
          <w:sz w:val="28"/>
          <w:szCs w:val="28"/>
          <w:lang w:val="nl-NL"/>
        </w:rPr>
        <w:t xml:space="preserve"> C</w:t>
      </w:r>
      <w:r w:rsidR="005230F3">
        <w:rPr>
          <w:b/>
          <w:sz w:val="28"/>
          <w:szCs w:val="28"/>
          <w:lang w:val="nl-NL"/>
        </w:rPr>
        <w:t>ách g</w:t>
      </w:r>
      <w:r w:rsidR="00723B6F" w:rsidRPr="00723B6F">
        <w:rPr>
          <w:b/>
          <w:sz w:val="28"/>
          <w:szCs w:val="28"/>
          <w:lang w:val="nl-NL"/>
        </w:rPr>
        <w:t xml:space="preserve">hi chép </w:t>
      </w:r>
      <w:r>
        <w:rPr>
          <w:b/>
          <w:sz w:val="28"/>
          <w:szCs w:val="28"/>
          <w:lang w:val="nl-NL"/>
        </w:rPr>
        <w:t>B</w:t>
      </w:r>
      <w:r w:rsidR="00723B6F" w:rsidRPr="00723B6F">
        <w:rPr>
          <w:b/>
          <w:sz w:val="28"/>
          <w:szCs w:val="28"/>
          <w:lang w:val="nl-NL"/>
        </w:rPr>
        <w:t>ảng kê các loại tiền thu hoặc chi</w:t>
      </w:r>
    </w:p>
    <w:p w:rsidR="00723B6F" w:rsidRPr="00723B6F" w:rsidRDefault="00723B6F" w:rsidP="00723B6F">
      <w:pPr>
        <w:tabs>
          <w:tab w:val="left" w:pos="1140"/>
          <w:tab w:val="left" w:pos="1368"/>
          <w:tab w:val="left" w:pos="6747"/>
        </w:tabs>
        <w:spacing w:before="100"/>
        <w:ind w:firstLine="720"/>
        <w:jc w:val="both"/>
        <w:rPr>
          <w:bCs/>
          <w:sz w:val="28"/>
          <w:szCs w:val="28"/>
          <w:lang w:val="nl-NL"/>
        </w:rPr>
      </w:pPr>
      <w:r w:rsidRPr="00723B6F">
        <w:rPr>
          <w:bCs/>
          <w:sz w:val="28"/>
          <w:szCs w:val="28"/>
          <w:lang w:val="nl-NL"/>
        </w:rPr>
        <w:t>-</w:t>
      </w:r>
      <w:r w:rsidR="00803FAE">
        <w:rPr>
          <w:bCs/>
          <w:sz w:val="28"/>
          <w:szCs w:val="28"/>
          <w:lang w:val="nl-NL"/>
        </w:rPr>
        <w:t xml:space="preserve"> </w:t>
      </w:r>
      <w:r w:rsidR="00C42DAF">
        <w:rPr>
          <w:bCs/>
          <w:sz w:val="28"/>
          <w:szCs w:val="28"/>
          <w:lang w:val="nl-NL"/>
        </w:rPr>
        <w:t xml:space="preserve">Kiểm soát đầy đủ các nội dung trên </w:t>
      </w:r>
      <w:r w:rsidRPr="00723B6F">
        <w:rPr>
          <w:bCs/>
          <w:sz w:val="28"/>
          <w:szCs w:val="28"/>
          <w:lang w:val="nl-NL"/>
        </w:rPr>
        <w:t>Bảng kê các loại tiền thu (chi) hoặc biên bản giao nhận</w:t>
      </w:r>
      <w:r w:rsidR="00C42DAF">
        <w:rPr>
          <w:bCs/>
          <w:sz w:val="28"/>
          <w:szCs w:val="28"/>
          <w:lang w:val="nl-NL"/>
        </w:rPr>
        <w:t xml:space="preserve"> như:</w:t>
      </w:r>
      <w:r w:rsidR="00DF35FF">
        <w:rPr>
          <w:bCs/>
          <w:sz w:val="28"/>
          <w:szCs w:val="28"/>
          <w:lang w:val="nl-NL"/>
        </w:rPr>
        <w:t>H</w:t>
      </w:r>
      <w:r w:rsidRPr="00723B6F">
        <w:rPr>
          <w:bCs/>
          <w:sz w:val="28"/>
          <w:szCs w:val="28"/>
          <w:lang w:val="nl-NL"/>
        </w:rPr>
        <w:t xml:space="preserve">ọ tên, địa chỉ khách hàng; số lượng, giá trị từng loại tiền; </w:t>
      </w:r>
      <w:r w:rsidR="00C42DAF">
        <w:rPr>
          <w:bCs/>
          <w:sz w:val="28"/>
          <w:szCs w:val="28"/>
          <w:lang w:val="nl-NL"/>
        </w:rPr>
        <w:t>t</w:t>
      </w:r>
      <w:r w:rsidRPr="00723B6F">
        <w:rPr>
          <w:bCs/>
          <w:sz w:val="28"/>
          <w:szCs w:val="28"/>
          <w:lang w:val="nl-NL"/>
        </w:rPr>
        <w:t>ổng số tiền; ngày, tháng, năm</w:t>
      </w:r>
      <w:r w:rsidR="00C42DAF">
        <w:rPr>
          <w:bCs/>
          <w:sz w:val="28"/>
          <w:szCs w:val="28"/>
          <w:lang w:val="nl-NL"/>
        </w:rPr>
        <w:t>.P</w:t>
      </w:r>
      <w:r w:rsidRPr="00723B6F">
        <w:rPr>
          <w:bCs/>
          <w:sz w:val="28"/>
          <w:szCs w:val="28"/>
          <w:lang w:val="nl-NL"/>
        </w:rPr>
        <w:t>hải</w:t>
      </w:r>
      <w:r w:rsidR="00C42DAF">
        <w:rPr>
          <w:bCs/>
          <w:sz w:val="28"/>
          <w:szCs w:val="28"/>
          <w:lang w:val="nl-NL"/>
        </w:rPr>
        <w:t xml:space="preserve"> ghi</w:t>
      </w:r>
      <w:r w:rsidRPr="00723B6F">
        <w:rPr>
          <w:bCs/>
          <w:sz w:val="28"/>
          <w:szCs w:val="28"/>
          <w:lang w:val="nl-NL"/>
        </w:rPr>
        <w:t xml:space="preserve"> đầy đủ và khớp đúng với chứng từ kế toán, sổ quỹ. Sau khi thu (chi) tiền mặt, trên bảng kê phải có chữ ký của khách hàng (người giao hoặc nhận tiền) và Thủ quỹ hoặc Giao dịch viên. </w:t>
      </w:r>
    </w:p>
    <w:p w:rsidR="00723B6F" w:rsidRPr="00723B6F" w:rsidRDefault="00723B6F" w:rsidP="00723B6F">
      <w:pPr>
        <w:tabs>
          <w:tab w:val="left" w:pos="1140"/>
          <w:tab w:val="left" w:pos="1368"/>
          <w:tab w:val="left" w:pos="6747"/>
        </w:tabs>
        <w:spacing w:before="100"/>
        <w:ind w:firstLine="720"/>
        <w:jc w:val="both"/>
        <w:rPr>
          <w:bCs/>
          <w:sz w:val="28"/>
          <w:szCs w:val="28"/>
          <w:lang w:val="nl-NL"/>
        </w:rPr>
      </w:pPr>
      <w:r w:rsidRPr="00723B6F">
        <w:rPr>
          <w:sz w:val="28"/>
          <w:szCs w:val="28"/>
          <w:lang w:val="nl-NL"/>
        </w:rPr>
        <w:t xml:space="preserve">- Trường hợp khách hành không biết chữ, phải có điểm chỉ vân tay của ngón trỏ trái để thay cho chữ ký của khách hàng. </w:t>
      </w:r>
    </w:p>
    <w:p w:rsidR="00723B6F" w:rsidRPr="00DF35FF" w:rsidRDefault="00723B6F" w:rsidP="00723B6F">
      <w:pPr>
        <w:tabs>
          <w:tab w:val="left" w:pos="1140"/>
          <w:tab w:val="left" w:pos="1368"/>
          <w:tab w:val="left" w:pos="6747"/>
        </w:tabs>
        <w:spacing w:before="100"/>
        <w:ind w:firstLine="720"/>
        <w:jc w:val="both"/>
        <w:rPr>
          <w:sz w:val="28"/>
          <w:szCs w:val="28"/>
          <w:lang w:val="nl-NL"/>
        </w:rPr>
      </w:pPr>
      <w:r w:rsidRPr="00DF35FF">
        <w:rPr>
          <w:sz w:val="28"/>
          <w:szCs w:val="28"/>
          <w:lang w:val="nl-NL"/>
        </w:rPr>
        <w:t>-</w:t>
      </w:r>
      <w:r w:rsidR="00803FAE">
        <w:rPr>
          <w:sz w:val="28"/>
          <w:szCs w:val="28"/>
          <w:lang w:val="nl-NL"/>
        </w:rPr>
        <w:t xml:space="preserve"> </w:t>
      </w:r>
      <w:r w:rsidRPr="00DF35FF">
        <w:rPr>
          <w:sz w:val="28"/>
          <w:szCs w:val="28"/>
          <w:lang w:val="nl-NL"/>
        </w:rPr>
        <w:t>Bảng kê các loại tiền thu (chi) có thể sử dụng theo các hình thức: Tờ rời (in sẵn hoặc được in ra từ chương trình Intellect) hoặc ghép chung với chứng từ kế toán giao dịch.</w:t>
      </w:r>
    </w:p>
    <w:p w:rsidR="00723B6F" w:rsidRPr="00723B6F" w:rsidRDefault="008D3B80" w:rsidP="00723B6F">
      <w:pPr>
        <w:tabs>
          <w:tab w:val="left" w:pos="1140"/>
          <w:tab w:val="left" w:pos="1368"/>
          <w:tab w:val="left" w:pos="6747"/>
        </w:tabs>
        <w:spacing w:before="100"/>
        <w:ind w:firstLine="720"/>
        <w:jc w:val="both"/>
        <w:rPr>
          <w:b/>
          <w:sz w:val="28"/>
          <w:szCs w:val="28"/>
          <w:lang w:val="nl-NL"/>
        </w:rPr>
      </w:pPr>
      <w:r>
        <w:rPr>
          <w:b/>
          <w:bCs/>
          <w:sz w:val="28"/>
          <w:szCs w:val="28"/>
          <w:lang w:val="nl-NL"/>
        </w:rPr>
        <w:lastRenderedPageBreak/>
        <w:t>b.</w:t>
      </w:r>
      <w:r w:rsidR="00CA050F">
        <w:rPr>
          <w:b/>
          <w:bCs/>
          <w:sz w:val="28"/>
          <w:szCs w:val="28"/>
          <w:lang w:val="nl-NL"/>
        </w:rPr>
        <w:t xml:space="preserve"> S</w:t>
      </w:r>
      <w:r w:rsidR="00723B6F" w:rsidRPr="00723B6F">
        <w:rPr>
          <w:b/>
          <w:bCs/>
          <w:sz w:val="28"/>
          <w:szCs w:val="28"/>
          <w:lang w:val="nl-NL"/>
        </w:rPr>
        <w:t>ắp xếp, lưu trữ bảng kê</w:t>
      </w:r>
      <w:r>
        <w:rPr>
          <w:b/>
          <w:bCs/>
          <w:sz w:val="28"/>
          <w:szCs w:val="28"/>
          <w:lang w:val="nl-NL"/>
        </w:rPr>
        <w:t xml:space="preserve"> các loại tiền</w:t>
      </w:r>
      <w:r w:rsidR="00723B6F" w:rsidRPr="00723B6F">
        <w:rPr>
          <w:b/>
          <w:bCs/>
          <w:sz w:val="28"/>
          <w:szCs w:val="28"/>
          <w:lang w:val="nl-NL"/>
        </w:rPr>
        <w:t xml:space="preserve"> thu ho</w:t>
      </w:r>
      <w:r>
        <w:rPr>
          <w:b/>
          <w:bCs/>
          <w:sz w:val="28"/>
          <w:szCs w:val="28"/>
          <w:lang w:val="nl-NL"/>
        </w:rPr>
        <w:t>ặ</w:t>
      </w:r>
      <w:r w:rsidR="00723B6F" w:rsidRPr="00723B6F">
        <w:rPr>
          <w:b/>
          <w:bCs/>
          <w:sz w:val="28"/>
          <w:szCs w:val="28"/>
          <w:lang w:val="nl-NL"/>
        </w:rPr>
        <w:t xml:space="preserve">c chi  </w:t>
      </w:r>
    </w:p>
    <w:p w:rsidR="00723B6F" w:rsidRPr="00723B6F" w:rsidRDefault="00723B6F" w:rsidP="00723B6F">
      <w:pPr>
        <w:tabs>
          <w:tab w:val="left" w:pos="1140"/>
          <w:tab w:val="left" w:pos="1368"/>
          <w:tab w:val="left" w:pos="6747"/>
        </w:tabs>
        <w:spacing w:before="100"/>
        <w:ind w:firstLine="720"/>
        <w:jc w:val="both"/>
        <w:rPr>
          <w:bCs/>
          <w:spacing w:val="-4"/>
          <w:sz w:val="28"/>
          <w:szCs w:val="28"/>
          <w:lang w:val="nl-NL"/>
        </w:rPr>
      </w:pPr>
      <w:r w:rsidRPr="00723B6F">
        <w:rPr>
          <w:bCs/>
          <w:spacing w:val="-4"/>
          <w:sz w:val="28"/>
          <w:szCs w:val="28"/>
          <w:lang w:val="nl-NL"/>
        </w:rPr>
        <w:t xml:space="preserve">- Trường hợp sử dụng Bảng kê Tờ rời: </w:t>
      </w:r>
      <w:r w:rsidRPr="00723B6F">
        <w:rPr>
          <w:spacing w:val="-4"/>
          <w:sz w:val="28"/>
          <w:szCs w:val="28"/>
          <w:lang w:val="nl-NL"/>
        </w:rPr>
        <w:t>Hàng ngày các bảng kê đóng thành tập gồm hai phần thu và chi, phần thu xếp trên, phần chi xếp dưới. Trong từng phần xếp theo thứ tự chứng từ kế toán. Các loại bảng kê này được bảo quản trong thời hạn 05 năm.</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 xml:space="preserve">- Trường hợp đơn vị áp dụng kê các loại tiền thu (chi) ghép chung với chứng từ kế toán giao dịch, đóng cùng tập nhật ký chứng từ kế toán và được bảo quản lưu trữ theo chế độ lưu trữ chứng từ kế toán. </w:t>
      </w:r>
    </w:p>
    <w:p w:rsidR="00723B6F" w:rsidRPr="00723B6F" w:rsidRDefault="00CD4E0F" w:rsidP="00723B6F">
      <w:pPr>
        <w:tabs>
          <w:tab w:val="left" w:pos="1026"/>
          <w:tab w:val="left" w:pos="6747"/>
        </w:tabs>
        <w:spacing w:before="100"/>
        <w:ind w:left="717"/>
        <w:jc w:val="both"/>
        <w:rPr>
          <w:sz w:val="28"/>
          <w:szCs w:val="28"/>
          <w:lang w:val="nl-NL"/>
        </w:rPr>
      </w:pPr>
      <w:r>
        <w:rPr>
          <w:b/>
          <w:sz w:val="28"/>
          <w:szCs w:val="28"/>
          <w:lang w:val="nl-NL"/>
        </w:rPr>
        <w:t>3</w:t>
      </w:r>
      <w:r w:rsidR="00723B6F" w:rsidRPr="00723B6F">
        <w:rPr>
          <w:b/>
          <w:sz w:val="28"/>
          <w:szCs w:val="28"/>
          <w:lang w:val="nl-NL"/>
        </w:rPr>
        <w:t>. Quy trình thu, chi tiền mặt</w:t>
      </w:r>
    </w:p>
    <w:p w:rsidR="00723B6F" w:rsidRPr="00723B6F" w:rsidRDefault="00CD4E0F" w:rsidP="00723B6F">
      <w:pPr>
        <w:keepNext/>
        <w:tabs>
          <w:tab w:val="left" w:pos="1140"/>
          <w:tab w:val="left" w:pos="1368"/>
          <w:tab w:val="left" w:pos="6747"/>
        </w:tabs>
        <w:spacing w:before="100"/>
        <w:ind w:firstLine="720"/>
        <w:jc w:val="both"/>
        <w:outlineLvl w:val="2"/>
        <w:rPr>
          <w:b/>
          <w:bCs/>
          <w:iCs/>
          <w:sz w:val="28"/>
          <w:szCs w:val="28"/>
          <w:lang w:val="nl-NL"/>
        </w:rPr>
      </w:pPr>
      <w:r>
        <w:rPr>
          <w:b/>
          <w:bCs/>
          <w:iCs/>
          <w:sz w:val="28"/>
          <w:szCs w:val="28"/>
          <w:lang w:val="nl-NL"/>
        </w:rPr>
        <w:t>3</w:t>
      </w:r>
      <w:r w:rsidR="00723B6F" w:rsidRPr="00723B6F">
        <w:rPr>
          <w:b/>
          <w:bCs/>
          <w:iCs/>
          <w:sz w:val="28"/>
          <w:szCs w:val="28"/>
          <w:lang w:val="nl-NL"/>
        </w:rPr>
        <w:t>.1</w:t>
      </w:r>
      <w:r w:rsidR="00E409AE">
        <w:rPr>
          <w:b/>
          <w:bCs/>
          <w:iCs/>
          <w:sz w:val="28"/>
          <w:szCs w:val="28"/>
          <w:lang w:val="nl-NL"/>
        </w:rPr>
        <w:t>. Quy trình</w:t>
      </w:r>
      <w:r w:rsidR="00735548">
        <w:rPr>
          <w:b/>
          <w:bCs/>
          <w:iCs/>
          <w:sz w:val="28"/>
          <w:szCs w:val="28"/>
          <w:lang w:val="nl-NL"/>
        </w:rPr>
        <w:t xml:space="preserve"> t</w:t>
      </w:r>
      <w:r w:rsidR="00723B6F" w:rsidRPr="00723B6F">
        <w:rPr>
          <w:b/>
          <w:bCs/>
          <w:iCs/>
          <w:sz w:val="28"/>
          <w:szCs w:val="28"/>
          <w:lang w:val="nl-NL"/>
        </w:rPr>
        <w:t>hu tiền mặt</w:t>
      </w:r>
    </w:p>
    <w:p w:rsidR="00723B6F" w:rsidRDefault="00735548" w:rsidP="00723B6F">
      <w:pPr>
        <w:tabs>
          <w:tab w:val="left" w:pos="1140"/>
          <w:tab w:val="left" w:pos="1368"/>
          <w:tab w:val="left" w:pos="6747"/>
        </w:tabs>
        <w:spacing w:before="100"/>
        <w:ind w:firstLine="720"/>
        <w:jc w:val="both"/>
        <w:rPr>
          <w:b/>
          <w:bCs/>
          <w:sz w:val="28"/>
          <w:szCs w:val="28"/>
          <w:lang w:val="nl-NL"/>
        </w:rPr>
      </w:pPr>
      <w:r>
        <w:rPr>
          <w:b/>
          <w:bCs/>
          <w:sz w:val="28"/>
          <w:szCs w:val="28"/>
          <w:lang w:val="nl-NL"/>
        </w:rPr>
        <w:t>a. Trường hợp không t</w:t>
      </w:r>
      <w:r w:rsidR="00723B6F" w:rsidRPr="00723B6F">
        <w:rPr>
          <w:b/>
          <w:bCs/>
          <w:sz w:val="28"/>
          <w:szCs w:val="28"/>
          <w:lang w:val="nl-NL"/>
        </w:rPr>
        <w:t>ổ chức giao dịch một cửa</w:t>
      </w:r>
    </w:p>
    <w:p w:rsidR="00E409AE" w:rsidRPr="00E409AE" w:rsidRDefault="00E409AE" w:rsidP="00723B6F">
      <w:pPr>
        <w:tabs>
          <w:tab w:val="left" w:pos="1140"/>
          <w:tab w:val="left" w:pos="1368"/>
          <w:tab w:val="left" w:pos="6747"/>
        </w:tabs>
        <w:spacing w:before="100"/>
        <w:ind w:firstLine="720"/>
        <w:jc w:val="both"/>
        <w:rPr>
          <w:bCs/>
          <w:sz w:val="28"/>
          <w:szCs w:val="28"/>
          <w:lang w:val="nl-NL"/>
        </w:rPr>
      </w:pPr>
      <w:r w:rsidRPr="00E409AE">
        <w:rPr>
          <w:bCs/>
          <w:sz w:val="28"/>
          <w:szCs w:val="28"/>
          <w:lang w:val="nl-NL"/>
        </w:rPr>
        <w:t xml:space="preserve">Kiểm soát quy trình </w:t>
      </w:r>
      <w:r w:rsidR="00735548">
        <w:rPr>
          <w:bCs/>
          <w:sz w:val="28"/>
          <w:szCs w:val="28"/>
          <w:lang w:val="nl-NL"/>
        </w:rPr>
        <w:t>t</w:t>
      </w:r>
      <w:r w:rsidRPr="00E409AE">
        <w:rPr>
          <w:bCs/>
          <w:sz w:val="28"/>
          <w:szCs w:val="28"/>
          <w:lang w:val="nl-NL"/>
        </w:rPr>
        <w:t>hu tiền mặt được tổ chức thực hiệnđầy đủ</w:t>
      </w:r>
      <w:r>
        <w:rPr>
          <w:bCs/>
          <w:sz w:val="28"/>
          <w:szCs w:val="28"/>
          <w:lang w:val="nl-NL"/>
        </w:rPr>
        <w:t>, lần lượt</w:t>
      </w:r>
      <w:r w:rsidRPr="00E409AE">
        <w:rPr>
          <w:bCs/>
          <w:sz w:val="28"/>
          <w:szCs w:val="28"/>
          <w:lang w:val="nl-NL"/>
        </w:rPr>
        <w:t xml:space="preserve"> theo các bước như sau:</w:t>
      </w:r>
    </w:p>
    <w:p w:rsidR="00723B6F" w:rsidRPr="00723B6F" w:rsidRDefault="00723B6F" w:rsidP="00723B6F">
      <w:pPr>
        <w:tabs>
          <w:tab w:val="left" w:pos="1140"/>
          <w:tab w:val="left" w:pos="1368"/>
          <w:tab w:val="left" w:pos="6747"/>
        </w:tabs>
        <w:spacing w:before="100"/>
        <w:ind w:firstLine="720"/>
        <w:jc w:val="both"/>
        <w:rPr>
          <w:bCs/>
          <w:sz w:val="28"/>
          <w:szCs w:val="28"/>
          <w:lang w:val="nl-NL"/>
        </w:rPr>
      </w:pPr>
      <w:r w:rsidRPr="00723B6F">
        <w:rPr>
          <w:bCs/>
          <w:sz w:val="28"/>
          <w:szCs w:val="28"/>
          <w:lang w:val="nl-NL"/>
        </w:rPr>
        <w:t>Bước 1: Bộ phận kế toán giao dịch, hướng dẫn khách hàng làm thủ tục viết giấy nộp tiền, giấy gửi tiền hoặc thông báo cho khách hàng biết Tổng số tiền phải nộp (nếu nộp tiền trả nợ gốc, lãi tiền vay…).</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Bước 2: Thủ quỹ</w:t>
      </w:r>
      <w:r w:rsidRPr="00723B6F">
        <w:rPr>
          <w:sz w:val="28"/>
          <w:szCs w:val="28"/>
          <w:lang w:val="nl-NL"/>
        </w:rPr>
        <w:t xml:space="preserve"> hướng dẫn khách hàng sắp xếp tiền theo bó, thếp, tờ,  miếng theo từng loại mệnh giá; l</w:t>
      </w:r>
      <w:r w:rsidRPr="00723B6F">
        <w:rPr>
          <w:bCs/>
          <w:sz w:val="28"/>
          <w:szCs w:val="28"/>
          <w:lang w:val="nl-NL"/>
        </w:rPr>
        <w:t xml:space="preserve">ập </w:t>
      </w:r>
      <w:r w:rsidRPr="00723B6F">
        <w:rPr>
          <w:sz w:val="28"/>
          <w:szCs w:val="28"/>
          <w:lang w:val="nl-NL"/>
        </w:rPr>
        <w:t xml:space="preserve">Bảng kê các loại tiền nộp hoặc kê các loại tiền nộp lên phần quy định trên chứng từ nộp tiền (nếu có), ký và ghi rõ họ tên người nộp trên bảng kê và trên chứng từ nộp tiền (giấy nộp tiền, giấy gửi tiền). </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Bước 3</w:t>
      </w:r>
      <w:r w:rsidRPr="00723B6F">
        <w:rPr>
          <w:sz w:val="28"/>
          <w:szCs w:val="28"/>
          <w:lang w:val="nl-NL"/>
        </w:rPr>
        <w:t xml:space="preserve">: </w:t>
      </w:r>
      <w:r w:rsidRPr="00723B6F">
        <w:rPr>
          <w:bCs/>
          <w:sz w:val="28"/>
          <w:szCs w:val="28"/>
          <w:lang w:val="nl-NL"/>
        </w:rPr>
        <w:t>Thủ quỹ</w:t>
      </w:r>
      <w:r w:rsidRPr="00723B6F">
        <w:rPr>
          <w:sz w:val="28"/>
          <w:szCs w:val="28"/>
          <w:lang w:val="nl-NL"/>
        </w:rPr>
        <w:t xml:space="preserve"> căn cứ Bảng kê các loại tiền nộp (đã có chữ ký của khách hàng) và chứng từ nộp tiền (nếu có), tiến hành thu tiền mặt và thực hiện kiểm đếm. Việc chọn lọc và kiểm đếm đối với tiền mặt do khách hàng nộp được thực hiện theo trình tự sau:</w:t>
      </w:r>
    </w:p>
    <w:p w:rsidR="00723B6F" w:rsidRPr="00723B6F" w:rsidRDefault="002F1967" w:rsidP="00723B6F">
      <w:pPr>
        <w:tabs>
          <w:tab w:val="left" w:pos="1140"/>
          <w:tab w:val="left" w:pos="1368"/>
          <w:tab w:val="left" w:pos="6747"/>
        </w:tabs>
        <w:spacing w:before="100"/>
        <w:ind w:firstLine="720"/>
        <w:jc w:val="both"/>
        <w:rPr>
          <w:sz w:val="28"/>
          <w:szCs w:val="28"/>
          <w:lang w:val="nl-NL"/>
        </w:rPr>
      </w:pPr>
      <w:r>
        <w:rPr>
          <w:sz w:val="28"/>
          <w:szCs w:val="28"/>
          <w:lang w:val="nl-NL"/>
        </w:rPr>
        <w:t>- Kiểm đếm Tổng số: P</w:t>
      </w:r>
      <w:r w:rsidR="00723B6F" w:rsidRPr="00723B6F">
        <w:rPr>
          <w:sz w:val="28"/>
          <w:szCs w:val="28"/>
          <w:lang w:val="nl-NL"/>
        </w:rPr>
        <w:t>hải nhận cùng một lúc toàn bộ số tiền khách hàng nộp theo bảng kê, kiểm đếm Tổng số bó (mỗi bó đủ 10 thếp), túi, sau đó kiểm đếm từng tờ (tiền giấy), miếng (tiền kim loại).</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 xml:space="preserve">- Kiểm đếm tờ (miếng): </w:t>
      </w:r>
      <w:r w:rsidR="002F1967">
        <w:rPr>
          <w:sz w:val="28"/>
          <w:szCs w:val="28"/>
          <w:lang w:val="nl-NL"/>
        </w:rPr>
        <w:t>M</w:t>
      </w:r>
      <w:r w:rsidRPr="00723B6F">
        <w:rPr>
          <w:sz w:val="28"/>
          <w:szCs w:val="28"/>
          <w:lang w:val="nl-NL"/>
        </w:rPr>
        <w:t>ở bó (túi) tiền ra kiểm đếm từng tờ (miếng). Trong lúc kiểm đếm, không để lẫn tiền đã kiểm đếm với tiền chưa kiểm đếm.</w:t>
      </w:r>
    </w:p>
    <w:p w:rsidR="00723B6F" w:rsidRPr="002F1967"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 xml:space="preserve">+ </w:t>
      </w:r>
      <w:r w:rsidRPr="002F1967">
        <w:rPr>
          <w:sz w:val="28"/>
          <w:szCs w:val="28"/>
          <w:lang w:val="nl-NL"/>
        </w:rPr>
        <w:t>Quá trình kiểm đếm, nếu phát hiện c</w:t>
      </w:r>
      <w:r w:rsidRPr="00723B6F">
        <w:rPr>
          <w:sz w:val="28"/>
          <w:szCs w:val="28"/>
          <w:lang w:val="nl-NL"/>
        </w:rPr>
        <w:t xml:space="preserve">ác loại tiền, những tờ (miếng) không đủ tiêu chuẩn lưu thông, tiền giả, tiền mẫu,... Thủ quỹ phải báo cáo Thủ </w:t>
      </w:r>
      <w:r w:rsidRPr="002F1967">
        <w:rPr>
          <w:sz w:val="28"/>
          <w:szCs w:val="28"/>
          <w:lang w:val="nl-NL"/>
        </w:rPr>
        <w:t xml:space="preserve">trưởng đơn vị để lập biên bản, giữ lại hiện vật và xử lý theo các quy định hiện hành. </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 Trường hợp phải thoái trả lại tiền thừa cho khách hàng, Thủ quỹ ghi số tiền thoái trả vào phía dưới sau dòng Tổng cộng của Bảng kê các loại tiền nộp, ghi số âm (dấu -).</w:t>
      </w:r>
    </w:p>
    <w:p w:rsidR="00723B6F" w:rsidRDefault="00723B6F" w:rsidP="00723B6F">
      <w:pPr>
        <w:tabs>
          <w:tab w:val="left" w:pos="1140"/>
          <w:tab w:val="left" w:pos="1368"/>
          <w:tab w:val="left" w:pos="6747"/>
        </w:tabs>
        <w:spacing w:before="100"/>
        <w:ind w:firstLine="720"/>
        <w:jc w:val="both"/>
        <w:rPr>
          <w:bCs/>
          <w:iCs/>
          <w:sz w:val="28"/>
          <w:szCs w:val="28"/>
          <w:lang w:val="nl-NL"/>
        </w:rPr>
      </w:pPr>
      <w:r w:rsidRPr="00723B6F">
        <w:rPr>
          <w:bCs/>
          <w:iCs/>
          <w:sz w:val="28"/>
          <w:szCs w:val="28"/>
          <w:lang w:val="nl-NL"/>
        </w:rPr>
        <w:t>+ Hoàn thành công việc kiểm đếm tiền theo bảng kê các loại tiền nộp do khách hàng nộp vào, Thủ quỹ ký tên lên bảng kê và giấy nộp tiền, gửi tiền, chuyển bảng kê và giấy nộp tiền, gửi tiền sang cho bộ phận kế toán.</w:t>
      </w:r>
    </w:p>
    <w:p w:rsidR="00445DDD" w:rsidRPr="006D2266" w:rsidRDefault="00445DDD" w:rsidP="00723B6F">
      <w:pPr>
        <w:tabs>
          <w:tab w:val="left" w:pos="1140"/>
          <w:tab w:val="left" w:pos="1368"/>
          <w:tab w:val="left" w:pos="6747"/>
        </w:tabs>
        <w:spacing w:before="100"/>
        <w:ind w:firstLine="720"/>
        <w:jc w:val="both"/>
        <w:rPr>
          <w:bCs/>
          <w:iCs/>
          <w:color w:val="000000" w:themeColor="text1"/>
          <w:sz w:val="28"/>
          <w:szCs w:val="28"/>
          <w:lang w:val="nl-NL"/>
        </w:rPr>
      </w:pPr>
      <w:r w:rsidRPr="006D2266">
        <w:rPr>
          <w:b/>
          <w:bCs/>
          <w:iCs/>
          <w:color w:val="000000" w:themeColor="text1"/>
          <w:sz w:val="28"/>
          <w:szCs w:val="28"/>
          <w:lang w:val="nl-NL"/>
        </w:rPr>
        <w:lastRenderedPageBreak/>
        <w:t>Lưu ý</w:t>
      </w:r>
      <w:r w:rsidRPr="006D2266">
        <w:rPr>
          <w:bCs/>
          <w:iCs/>
          <w:color w:val="000000" w:themeColor="text1"/>
          <w:sz w:val="28"/>
          <w:szCs w:val="28"/>
          <w:lang w:val="nl-NL"/>
        </w:rPr>
        <w:t>: Trong quá trình thu tiền nếu phát hiện có tiền giả thì cần xử lý như sau:</w:t>
      </w:r>
    </w:p>
    <w:p w:rsidR="00B9716A" w:rsidRPr="006D2266" w:rsidRDefault="00B9716A" w:rsidP="00723B6F">
      <w:pPr>
        <w:tabs>
          <w:tab w:val="left" w:pos="1140"/>
          <w:tab w:val="left" w:pos="1368"/>
          <w:tab w:val="left" w:pos="6747"/>
        </w:tabs>
        <w:spacing w:before="100"/>
        <w:ind w:firstLine="720"/>
        <w:jc w:val="both"/>
        <w:rPr>
          <w:bCs/>
          <w:iCs/>
          <w:color w:val="000000" w:themeColor="text1"/>
          <w:sz w:val="28"/>
          <w:szCs w:val="28"/>
          <w:lang w:val="nl-NL"/>
        </w:rPr>
      </w:pPr>
      <w:r w:rsidRPr="006D2266">
        <w:rPr>
          <w:bCs/>
          <w:iCs/>
          <w:color w:val="000000" w:themeColor="text1"/>
          <w:sz w:val="28"/>
          <w:szCs w:val="28"/>
          <w:lang w:val="nl-NL"/>
        </w:rPr>
        <w:t>- Nếu đã khẳng định là tiền giả thì phải lập biên bản (theo phụ lục số 1) Thông tư số 28/2013/TT-NHNN, thu giữ đóng dấu và bấm lỗ tiền giả.</w:t>
      </w:r>
    </w:p>
    <w:p w:rsidR="00B9716A" w:rsidRPr="006D2266" w:rsidRDefault="00B9716A" w:rsidP="00B9716A">
      <w:pPr>
        <w:tabs>
          <w:tab w:val="left" w:pos="1140"/>
          <w:tab w:val="left" w:pos="1368"/>
          <w:tab w:val="left" w:pos="6747"/>
        </w:tabs>
        <w:spacing w:before="100"/>
        <w:ind w:firstLine="720"/>
        <w:jc w:val="both"/>
        <w:rPr>
          <w:bCs/>
          <w:iCs/>
          <w:color w:val="000000" w:themeColor="text1"/>
          <w:sz w:val="28"/>
          <w:szCs w:val="28"/>
          <w:lang w:val="nl-NL"/>
        </w:rPr>
      </w:pPr>
      <w:r w:rsidRPr="006D2266">
        <w:rPr>
          <w:bCs/>
          <w:iCs/>
          <w:color w:val="000000" w:themeColor="text1"/>
          <w:sz w:val="28"/>
          <w:szCs w:val="28"/>
          <w:lang w:val="nl-NL"/>
        </w:rPr>
        <w:t>- Nếu tiền giả loại mới thì phải lập biên bản (theo phụ lục số 1) Thông tư số 28/2013/TT-NHNN, thu giữ và không đóng dấu, bấm lỗ tiền giả.</w:t>
      </w:r>
    </w:p>
    <w:p w:rsidR="00B9716A" w:rsidRPr="006D2266" w:rsidRDefault="00B9716A" w:rsidP="00B9716A">
      <w:pPr>
        <w:tabs>
          <w:tab w:val="left" w:pos="1140"/>
          <w:tab w:val="left" w:pos="1368"/>
          <w:tab w:val="left" w:pos="6747"/>
        </w:tabs>
        <w:spacing w:before="100"/>
        <w:ind w:firstLine="720"/>
        <w:jc w:val="both"/>
        <w:rPr>
          <w:bCs/>
          <w:iCs/>
          <w:color w:val="000000" w:themeColor="text1"/>
          <w:sz w:val="28"/>
          <w:szCs w:val="28"/>
          <w:lang w:val="nl-NL"/>
        </w:rPr>
      </w:pPr>
      <w:r w:rsidRPr="006D2266">
        <w:rPr>
          <w:bCs/>
          <w:iCs/>
          <w:color w:val="000000" w:themeColor="text1"/>
          <w:sz w:val="28"/>
          <w:szCs w:val="28"/>
          <w:lang w:val="nl-NL"/>
        </w:rPr>
        <w:t>- Nếu khách hàng không chấp hành việc lập biên bản, thu giữ tiền giả thì phải thông báo cho cơ quan công an nơi gần nhất để phối hợp xử lý.</w:t>
      </w:r>
    </w:p>
    <w:p w:rsidR="00723B6F" w:rsidRPr="00723B6F" w:rsidRDefault="00723B6F" w:rsidP="00723B6F">
      <w:pPr>
        <w:tabs>
          <w:tab w:val="left" w:pos="1140"/>
          <w:tab w:val="left" w:pos="1368"/>
          <w:tab w:val="left" w:pos="6747"/>
        </w:tabs>
        <w:spacing w:before="100"/>
        <w:ind w:firstLine="720"/>
        <w:jc w:val="both"/>
        <w:rPr>
          <w:bCs/>
          <w:iCs/>
          <w:sz w:val="28"/>
          <w:szCs w:val="28"/>
          <w:lang w:val="nl-NL"/>
        </w:rPr>
      </w:pPr>
      <w:r w:rsidRPr="00723B6F">
        <w:rPr>
          <w:bCs/>
          <w:iCs/>
          <w:sz w:val="28"/>
          <w:szCs w:val="28"/>
          <w:lang w:val="nl-NL"/>
        </w:rPr>
        <w:t xml:space="preserve">Bước 4: Giao dịch viên căn cứ bảng kê và giấy nộp tiền, gửi tiền đã có chữ ký của Thủ quỹ, nhập đầy đủ các thông tin vào hệ thống, sau đó chuyển dữ liệu giao dịch, giấy nộp tiền, gửi tiền sang Kiểm soát viên. </w:t>
      </w:r>
    </w:p>
    <w:p w:rsidR="00723B6F" w:rsidRPr="00723B6F" w:rsidRDefault="00723B6F" w:rsidP="00723B6F">
      <w:pPr>
        <w:tabs>
          <w:tab w:val="left" w:pos="1140"/>
          <w:tab w:val="left" w:pos="1368"/>
          <w:tab w:val="left" w:pos="6747"/>
        </w:tabs>
        <w:spacing w:before="100"/>
        <w:ind w:firstLine="720"/>
        <w:jc w:val="both"/>
        <w:rPr>
          <w:iCs/>
          <w:sz w:val="28"/>
          <w:szCs w:val="28"/>
          <w:lang w:val="nl-NL"/>
        </w:rPr>
      </w:pPr>
      <w:r w:rsidRPr="00723B6F">
        <w:rPr>
          <w:bCs/>
          <w:iCs/>
          <w:sz w:val="28"/>
          <w:szCs w:val="28"/>
          <w:lang w:val="nl-NL"/>
        </w:rPr>
        <w:t>Bước 5: Kiểm soát viên kiểm soát giao dịch và in chứng từ (các</w:t>
      </w:r>
      <w:r w:rsidRPr="00723B6F">
        <w:rPr>
          <w:iCs/>
          <w:sz w:val="28"/>
          <w:szCs w:val="28"/>
          <w:lang w:val="nl-NL"/>
        </w:rPr>
        <w:t xml:space="preserve"> chứng từ thu tiền, chứng từ giao dịch do NHCSXH in ra từ chương trình Intellect), ký kiểm soát lên tất cả các liên chứng từ in ra, chuyển toàn bộ chứng từ và bảng kê các loại tiền nộp cho Giao dịch viên. </w:t>
      </w:r>
    </w:p>
    <w:p w:rsidR="00723B6F" w:rsidRPr="00723B6F" w:rsidRDefault="00723B6F" w:rsidP="00723B6F">
      <w:pPr>
        <w:tabs>
          <w:tab w:val="left" w:pos="1140"/>
          <w:tab w:val="left" w:pos="1368"/>
          <w:tab w:val="left" w:pos="6747"/>
        </w:tabs>
        <w:spacing w:before="100"/>
        <w:ind w:firstLine="720"/>
        <w:jc w:val="both"/>
        <w:rPr>
          <w:bCs/>
          <w:iCs/>
          <w:sz w:val="28"/>
          <w:szCs w:val="28"/>
          <w:lang w:val="nl-NL"/>
        </w:rPr>
      </w:pPr>
      <w:r w:rsidRPr="00723B6F">
        <w:rPr>
          <w:iCs/>
          <w:sz w:val="28"/>
          <w:szCs w:val="28"/>
          <w:lang w:val="nl-NL"/>
        </w:rPr>
        <w:t xml:space="preserve">Bước 6: Giao dịch viên kiểm tra lại các yếu </w:t>
      </w:r>
      <w:r w:rsidRPr="00723B6F">
        <w:rPr>
          <w:bCs/>
          <w:iCs/>
          <w:sz w:val="28"/>
          <w:szCs w:val="28"/>
          <w:lang w:val="nl-NL"/>
        </w:rPr>
        <w:t xml:space="preserve">tố trên chứng từ (giấy nộp tiền, giấy gửi tiền, phiếu thu tiền, các chứng từ giao dịch khác như Sổ tiết kiệm, Sổ vay vốn…), ký tên lên tất cả các liên </w:t>
      </w:r>
      <w:r w:rsidRPr="00723B6F">
        <w:rPr>
          <w:iCs/>
          <w:sz w:val="28"/>
          <w:szCs w:val="28"/>
          <w:lang w:val="nl-NL"/>
        </w:rPr>
        <w:t>chứng từ kế toán, sau đó chuyển toàn bộ chứng từ và bảng kê các loại tiền nộp cho</w:t>
      </w:r>
      <w:r w:rsidRPr="00723B6F">
        <w:rPr>
          <w:bCs/>
          <w:iCs/>
          <w:sz w:val="28"/>
          <w:szCs w:val="28"/>
          <w:lang w:val="nl-NL"/>
        </w:rPr>
        <w:t xml:space="preserve"> Thủ quỹ. </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Bước 7: Thủ quỹ nhận bộ chứng từ thu tiền và bảng kê các loại tiền nộp từ Giao dịch viên, kiểm soát lại tính hợp pháp, hợp lệ của bộ chứng từ thu tiền, đối chiếu số tiền trên bảng kê nộp tiền (đã có chữ ký của Thủ quỹ) và số tiền trên chứng từ kế toán,</w:t>
      </w:r>
      <w:r w:rsidRPr="00723B6F">
        <w:rPr>
          <w:sz w:val="28"/>
          <w:szCs w:val="28"/>
          <w:lang w:val="nl-NL"/>
        </w:rPr>
        <w:t xml:space="preserve"> Sổ tiết kiệm, Sổ vay vốn…</w:t>
      </w:r>
      <w:r w:rsidRPr="00723B6F">
        <w:rPr>
          <w:bCs/>
          <w:sz w:val="28"/>
          <w:szCs w:val="28"/>
          <w:lang w:val="nl-NL"/>
        </w:rPr>
        <w:t xml:space="preserve">Nếu đảm bảo khớp đúng, yêu cầu khách hàng ký tên vào chỗ quy định của các liên chứng từ và hồ sơ có liên quan, đồng thời </w:t>
      </w:r>
      <w:r w:rsidRPr="00723B6F">
        <w:rPr>
          <w:sz w:val="28"/>
          <w:szCs w:val="28"/>
          <w:lang w:val="nl-NL"/>
        </w:rPr>
        <w:t>phải ghi ngay vào Sổ quỹ tiền mặt, ký tên vào chỗ quy định trên tất cả các liên chứng từ nộp tiền, thu tiền, trả lại khách hàng một liên chứng từ nộp tiền, thu tiền kèm hồ sơ của khách hàng (Sổ tiết kiệm, Sổ vay vốn, Chứng minh thư…), chuyển một liên chứng từ sang bộ phận kế toán bằng đường dây nội bộ.</w:t>
      </w:r>
    </w:p>
    <w:p w:rsidR="00723B6F" w:rsidRPr="00723B6F" w:rsidRDefault="00723B6F" w:rsidP="00723B6F">
      <w:pPr>
        <w:tabs>
          <w:tab w:val="left" w:pos="1140"/>
          <w:tab w:val="left" w:pos="1368"/>
          <w:tab w:val="left" w:pos="6747"/>
        </w:tabs>
        <w:spacing w:before="100"/>
        <w:ind w:firstLine="720"/>
        <w:jc w:val="both"/>
        <w:rPr>
          <w:b/>
          <w:bCs/>
          <w:sz w:val="28"/>
          <w:szCs w:val="28"/>
          <w:lang w:val="nl-NL"/>
        </w:rPr>
      </w:pPr>
      <w:r w:rsidRPr="00723B6F">
        <w:rPr>
          <w:b/>
          <w:bCs/>
          <w:sz w:val="28"/>
          <w:szCs w:val="28"/>
          <w:lang w:val="nl-NL"/>
        </w:rPr>
        <w:t>b) Trường hợp Tổ chức giao dịch một cửa</w:t>
      </w:r>
    </w:p>
    <w:p w:rsidR="00E409AE" w:rsidRPr="00E409AE" w:rsidRDefault="00E409AE" w:rsidP="00E409AE">
      <w:pPr>
        <w:tabs>
          <w:tab w:val="left" w:pos="1140"/>
          <w:tab w:val="left" w:pos="1368"/>
          <w:tab w:val="left" w:pos="6747"/>
        </w:tabs>
        <w:spacing w:before="100"/>
        <w:ind w:firstLine="720"/>
        <w:jc w:val="both"/>
        <w:rPr>
          <w:bCs/>
          <w:sz w:val="28"/>
          <w:szCs w:val="28"/>
          <w:lang w:val="nl-NL"/>
        </w:rPr>
      </w:pPr>
      <w:r w:rsidRPr="00E409AE">
        <w:rPr>
          <w:bCs/>
          <w:sz w:val="28"/>
          <w:szCs w:val="28"/>
          <w:lang w:val="nl-NL"/>
        </w:rPr>
        <w:t xml:space="preserve">Kiểm soát quy trình Thu tiền mặt </w:t>
      </w:r>
      <w:r>
        <w:rPr>
          <w:bCs/>
          <w:sz w:val="28"/>
          <w:szCs w:val="28"/>
          <w:lang w:val="nl-NL"/>
        </w:rPr>
        <w:t xml:space="preserve">khi giao dịch một cửa </w:t>
      </w:r>
      <w:r w:rsidRPr="00E409AE">
        <w:rPr>
          <w:bCs/>
          <w:sz w:val="28"/>
          <w:szCs w:val="28"/>
          <w:lang w:val="nl-NL"/>
        </w:rPr>
        <w:t>được tổ chức thực hiệnđầy đủ</w:t>
      </w:r>
      <w:r>
        <w:rPr>
          <w:bCs/>
          <w:sz w:val="28"/>
          <w:szCs w:val="28"/>
          <w:lang w:val="nl-NL"/>
        </w:rPr>
        <w:t>, lần lượt</w:t>
      </w:r>
      <w:r w:rsidRPr="00E409AE">
        <w:rPr>
          <w:bCs/>
          <w:sz w:val="28"/>
          <w:szCs w:val="28"/>
          <w:lang w:val="nl-NL"/>
        </w:rPr>
        <w:t xml:space="preserve"> theo các bước như sau:</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Bước 1</w:t>
      </w:r>
      <w:r w:rsidR="00E409AE">
        <w:rPr>
          <w:bCs/>
          <w:sz w:val="28"/>
          <w:szCs w:val="28"/>
          <w:lang w:val="nl-NL"/>
        </w:rPr>
        <w:t xml:space="preserve">: </w:t>
      </w:r>
      <w:r w:rsidRPr="00723B6F">
        <w:rPr>
          <w:bCs/>
          <w:sz w:val="28"/>
          <w:szCs w:val="28"/>
          <w:lang w:val="nl-NL"/>
        </w:rPr>
        <w:t>Giao dịch viên</w:t>
      </w:r>
      <w:r w:rsidRPr="00723B6F">
        <w:rPr>
          <w:sz w:val="28"/>
          <w:szCs w:val="28"/>
          <w:lang w:val="nl-NL"/>
        </w:rPr>
        <w:t xml:space="preserve"> hướng dẫn khách hàng lập chứng từ giao dịch: giấy nộp tiền, giấy gửi tiền hoặc </w:t>
      </w:r>
      <w:r w:rsidRPr="00723B6F">
        <w:rPr>
          <w:bCs/>
          <w:sz w:val="28"/>
          <w:szCs w:val="28"/>
          <w:lang w:val="nl-NL"/>
        </w:rPr>
        <w:t xml:space="preserve">thông báo cho khách hàng biết Tổng số tiền phải nộp. </w:t>
      </w:r>
      <w:r w:rsidRPr="00723B6F">
        <w:rPr>
          <w:sz w:val="28"/>
          <w:szCs w:val="28"/>
          <w:lang w:val="nl-NL"/>
        </w:rPr>
        <w:t>Hướng dẫn khách hàng sắp xếp tiền theo bó, thếp, tờ, miếng theo từng loại mệnh giá, lập Bảng kê các loại tiền nộp có đầy đủ các yếu tố (họ tên người nộp, địa chỉ, nội dung khoản tiền nộp, số tiền bằng số, bằng chữ, và chữ ký hoặc điểm chỉ của người nộp tiền.</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Bước 2: Căn cứ chứng từ, bảng kê các loại tiền nộp, tiến hành thu tiền mặt v</w:t>
      </w:r>
      <w:r w:rsidR="001D4279">
        <w:rPr>
          <w:sz w:val="28"/>
          <w:szCs w:val="28"/>
          <w:lang w:val="nl-NL"/>
        </w:rPr>
        <w:t>à thực hiện kiểm đếm như bước 3 (tại phần không giao dịch một cửa nêu trên)</w:t>
      </w:r>
      <w:r w:rsidRPr="00723B6F">
        <w:rPr>
          <w:sz w:val="28"/>
          <w:szCs w:val="28"/>
          <w:lang w:val="nl-NL"/>
        </w:rPr>
        <w:t>.</w:t>
      </w:r>
    </w:p>
    <w:p w:rsidR="00723B6F" w:rsidRPr="00723B6F" w:rsidRDefault="00723B6F" w:rsidP="00723B6F">
      <w:pPr>
        <w:tabs>
          <w:tab w:val="left" w:pos="1140"/>
          <w:tab w:val="left" w:pos="1368"/>
          <w:tab w:val="left" w:pos="6747"/>
        </w:tabs>
        <w:spacing w:before="100"/>
        <w:ind w:firstLine="720"/>
        <w:jc w:val="both"/>
        <w:rPr>
          <w:bCs/>
          <w:iCs/>
          <w:sz w:val="28"/>
          <w:szCs w:val="28"/>
          <w:lang w:val="nl-NL"/>
        </w:rPr>
      </w:pPr>
      <w:r w:rsidRPr="00723B6F">
        <w:rPr>
          <w:iCs/>
          <w:sz w:val="28"/>
          <w:szCs w:val="28"/>
          <w:lang w:val="nl-NL"/>
        </w:rPr>
        <w:lastRenderedPageBreak/>
        <w:t>Bước 3: Nhập dữ liệu từ Bảng kê, chứng từ thu tiền vào hệ thống theo quy định, trong phạm vi thẩm quyền được phân cấp</w:t>
      </w:r>
      <w:r w:rsidRPr="00723B6F">
        <w:rPr>
          <w:bCs/>
          <w:iCs/>
          <w:sz w:val="28"/>
          <w:szCs w:val="28"/>
          <w:lang w:val="nl-NL"/>
        </w:rPr>
        <w:t xml:space="preserve">, sau đó chuyển dữ liệu, chứng từ giấy (nếu có) sang Kiểm soát viên. </w:t>
      </w:r>
    </w:p>
    <w:p w:rsidR="00723B6F" w:rsidRPr="00723B6F" w:rsidRDefault="00723B6F" w:rsidP="00723B6F">
      <w:pPr>
        <w:tabs>
          <w:tab w:val="left" w:pos="1140"/>
          <w:tab w:val="left" w:pos="1368"/>
          <w:tab w:val="left" w:pos="6747"/>
        </w:tabs>
        <w:spacing w:before="100"/>
        <w:ind w:firstLine="720"/>
        <w:jc w:val="both"/>
        <w:rPr>
          <w:iCs/>
          <w:sz w:val="28"/>
          <w:szCs w:val="28"/>
          <w:lang w:val="nl-NL"/>
        </w:rPr>
      </w:pPr>
      <w:r w:rsidRPr="00723B6F">
        <w:rPr>
          <w:iCs/>
          <w:sz w:val="28"/>
          <w:szCs w:val="28"/>
          <w:lang w:val="nl-NL"/>
        </w:rPr>
        <w:t xml:space="preserve">Bước 4: </w:t>
      </w:r>
      <w:r w:rsidRPr="00723B6F">
        <w:rPr>
          <w:bCs/>
          <w:iCs/>
          <w:sz w:val="28"/>
          <w:szCs w:val="28"/>
          <w:lang w:val="nl-NL"/>
        </w:rPr>
        <w:t>Kiểm soát viên kiểm soát giao dịch, nếu đúng thì phê duyệt và in chứng từ (Phiếu thu</w:t>
      </w:r>
      <w:r w:rsidRPr="00723B6F">
        <w:rPr>
          <w:iCs/>
          <w:sz w:val="28"/>
          <w:szCs w:val="28"/>
          <w:lang w:val="nl-NL"/>
        </w:rPr>
        <w:t xml:space="preserve"> tiền, chứng từ giao dịch khác in ra từ chương trình Intellect), ký kiểm soát lên tất cả các liên chứng từ, chuyển bộ chứng từ thu tiền và bảng kê các loại tiền nộp cho Giao dịch viên. </w:t>
      </w:r>
    </w:p>
    <w:p w:rsidR="00723B6F" w:rsidRPr="00723B6F" w:rsidRDefault="00723B6F" w:rsidP="00723B6F">
      <w:pPr>
        <w:tabs>
          <w:tab w:val="left" w:pos="1140"/>
          <w:tab w:val="left" w:pos="1368"/>
          <w:tab w:val="left" w:pos="6747"/>
        </w:tabs>
        <w:spacing w:before="100"/>
        <w:ind w:firstLine="720"/>
        <w:jc w:val="both"/>
        <w:rPr>
          <w:bCs/>
          <w:iCs/>
          <w:spacing w:val="-2"/>
          <w:sz w:val="28"/>
          <w:szCs w:val="28"/>
          <w:lang w:val="nl-NL"/>
        </w:rPr>
      </w:pPr>
      <w:r w:rsidRPr="00723B6F">
        <w:rPr>
          <w:iCs/>
          <w:sz w:val="28"/>
          <w:szCs w:val="28"/>
          <w:lang w:val="nl-NL"/>
        </w:rPr>
        <w:t xml:space="preserve">Bước 5: </w:t>
      </w:r>
      <w:r w:rsidRPr="00723B6F">
        <w:rPr>
          <w:iCs/>
          <w:spacing w:val="-2"/>
          <w:sz w:val="28"/>
          <w:szCs w:val="28"/>
          <w:lang w:val="nl-NL"/>
        </w:rPr>
        <w:t xml:space="preserve">Giao dịch viên kiểm tra lại các yếu </w:t>
      </w:r>
      <w:r w:rsidRPr="00723B6F">
        <w:rPr>
          <w:bCs/>
          <w:iCs/>
          <w:spacing w:val="-2"/>
          <w:sz w:val="28"/>
          <w:szCs w:val="28"/>
          <w:lang w:val="nl-NL"/>
        </w:rPr>
        <w:t xml:space="preserve">tố trên bộ chứng từ nộp tiền, thu tiền, ký tên lên tất cả các liên </w:t>
      </w:r>
      <w:r w:rsidRPr="00723B6F">
        <w:rPr>
          <w:iCs/>
          <w:spacing w:val="-2"/>
          <w:sz w:val="28"/>
          <w:szCs w:val="28"/>
          <w:lang w:val="nl-NL"/>
        </w:rPr>
        <w:t xml:space="preserve">chứng từ kế toán, </w:t>
      </w:r>
      <w:r w:rsidRPr="00723B6F">
        <w:rPr>
          <w:bCs/>
          <w:iCs/>
          <w:spacing w:val="-2"/>
          <w:sz w:val="28"/>
          <w:szCs w:val="28"/>
          <w:lang w:val="nl-NL"/>
        </w:rPr>
        <w:t xml:space="preserve">trả khách hàng một liên chứng từ nộp tiền hoặc phiếu thu đã có đầy đủ chữ ký; liên chứng từ còn lại được lưu giữ để đối chiếu cuối ngày với Nhật ký giao dịch và đóng lưu cùng Nhật ký chứng từ. </w:t>
      </w:r>
    </w:p>
    <w:p w:rsid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 xml:space="preserve">Giao dịch viên được sử dụng Nhật ký giao dịchin ra từ chương trình Intellect để thay thế cho Sổ quỹ tiền mặt. </w:t>
      </w:r>
    </w:p>
    <w:p w:rsidR="00723B6F" w:rsidRPr="00723B6F" w:rsidRDefault="00CD4E0F" w:rsidP="00723B6F">
      <w:pPr>
        <w:tabs>
          <w:tab w:val="left" w:pos="1140"/>
          <w:tab w:val="left" w:pos="1368"/>
          <w:tab w:val="left" w:pos="6747"/>
        </w:tabs>
        <w:spacing w:before="100"/>
        <w:ind w:firstLine="720"/>
        <w:jc w:val="both"/>
        <w:rPr>
          <w:b/>
          <w:sz w:val="28"/>
          <w:szCs w:val="28"/>
          <w:lang w:val="nl-NL"/>
        </w:rPr>
      </w:pPr>
      <w:r>
        <w:rPr>
          <w:b/>
          <w:sz w:val="28"/>
          <w:szCs w:val="28"/>
          <w:lang w:val="nl-NL"/>
        </w:rPr>
        <w:t>3</w:t>
      </w:r>
      <w:r w:rsidR="00723B6F" w:rsidRPr="00723B6F">
        <w:rPr>
          <w:b/>
          <w:sz w:val="28"/>
          <w:szCs w:val="28"/>
          <w:lang w:val="nl-NL"/>
        </w:rPr>
        <w:t>.2</w:t>
      </w:r>
      <w:r w:rsidR="00E409AE">
        <w:rPr>
          <w:b/>
          <w:sz w:val="28"/>
          <w:szCs w:val="28"/>
          <w:lang w:val="nl-NL"/>
        </w:rPr>
        <w:t xml:space="preserve">.Quy trình </w:t>
      </w:r>
      <w:r w:rsidR="00723B6F" w:rsidRPr="00723B6F">
        <w:rPr>
          <w:b/>
          <w:sz w:val="28"/>
          <w:szCs w:val="28"/>
          <w:lang w:val="nl-NL"/>
        </w:rPr>
        <w:t xml:space="preserve">Chi </w:t>
      </w:r>
      <w:r w:rsidR="00723B6F" w:rsidRPr="00723B6F">
        <w:rPr>
          <w:b/>
          <w:iCs/>
          <w:sz w:val="28"/>
          <w:szCs w:val="28"/>
          <w:lang w:val="nl-NL"/>
        </w:rPr>
        <w:t>tiền mặt</w:t>
      </w:r>
    </w:p>
    <w:p w:rsidR="00290E0C" w:rsidRPr="00E409AE" w:rsidRDefault="00290E0C" w:rsidP="00290E0C">
      <w:pPr>
        <w:tabs>
          <w:tab w:val="left" w:pos="1140"/>
          <w:tab w:val="left" w:pos="1368"/>
          <w:tab w:val="left" w:pos="6747"/>
        </w:tabs>
        <w:spacing w:before="100"/>
        <w:ind w:firstLine="720"/>
        <w:jc w:val="both"/>
        <w:rPr>
          <w:bCs/>
          <w:sz w:val="28"/>
          <w:szCs w:val="28"/>
          <w:lang w:val="nl-NL"/>
        </w:rPr>
      </w:pPr>
      <w:r w:rsidRPr="00E409AE">
        <w:rPr>
          <w:bCs/>
          <w:sz w:val="28"/>
          <w:szCs w:val="28"/>
          <w:lang w:val="nl-NL"/>
        </w:rPr>
        <w:t xml:space="preserve">Kiểm soát quy trình </w:t>
      </w:r>
      <w:r>
        <w:rPr>
          <w:bCs/>
          <w:sz w:val="28"/>
          <w:szCs w:val="28"/>
          <w:lang w:val="nl-NL"/>
        </w:rPr>
        <w:t>Chi</w:t>
      </w:r>
      <w:r w:rsidRPr="00E409AE">
        <w:rPr>
          <w:bCs/>
          <w:sz w:val="28"/>
          <w:szCs w:val="28"/>
          <w:lang w:val="nl-NL"/>
        </w:rPr>
        <w:t xml:space="preserve"> tiền mặt được tổ chức thực hiệnđầy đủ</w:t>
      </w:r>
      <w:r>
        <w:rPr>
          <w:bCs/>
          <w:sz w:val="28"/>
          <w:szCs w:val="28"/>
          <w:lang w:val="nl-NL"/>
        </w:rPr>
        <w:t>, lần lượt</w:t>
      </w:r>
      <w:r w:rsidRPr="00E409AE">
        <w:rPr>
          <w:bCs/>
          <w:sz w:val="28"/>
          <w:szCs w:val="28"/>
          <w:lang w:val="nl-NL"/>
        </w:rPr>
        <w:t xml:space="preserve"> theo các bước như sau:</w:t>
      </w:r>
    </w:p>
    <w:p w:rsidR="00723B6F" w:rsidRPr="00723B6F" w:rsidRDefault="00723B6F" w:rsidP="00723B6F">
      <w:pPr>
        <w:tabs>
          <w:tab w:val="left" w:pos="1140"/>
          <w:tab w:val="left" w:pos="1368"/>
          <w:tab w:val="left" w:pos="6747"/>
        </w:tabs>
        <w:spacing w:before="100"/>
        <w:ind w:firstLine="720"/>
        <w:jc w:val="both"/>
        <w:rPr>
          <w:spacing w:val="-2"/>
          <w:sz w:val="28"/>
          <w:szCs w:val="28"/>
          <w:lang w:val="nl-NL"/>
        </w:rPr>
      </w:pPr>
      <w:r w:rsidRPr="00723B6F">
        <w:rPr>
          <w:sz w:val="28"/>
          <w:szCs w:val="28"/>
          <w:lang w:val="nl-NL"/>
        </w:rPr>
        <w:t xml:space="preserve">Bước 1: </w:t>
      </w:r>
      <w:r w:rsidRPr="00723B6F">
        <w:rPr>
          <w:spacing w:val="-2"/>
          <w:sz w:val="28"/>
          <w:szCs w:val="28"/>
          <w:lang w:val="nl-NL"/>
        </w:rPr>
        <w:t xml:space="preserve">Giao dịch viên tiếp nhận thông tin và các chứng từ rút tiền do khách hàng lập (séc lĩnh tiền mặt, giấy rút tiền) </w:t>
      </w:r>
      <w:r w:rsidRPr="00723B6F">
        <w:rPr>
          <w:sz w:val="28"/>
          <w:szCs w:val="28"/>
          <w:lang w:val="nl-NL"/>
        </w:rPr>
        <w:t xml:space="preserve">hoặc chứng từ chi tiền đã được Giám đốc (hoặc người được ủy quyền) phê duyệt, hồ sơ khách hàng, giấy tờ tùy thân (chứng minh nhân dân, chứng minh quân nhân, hộ chiếu ...), nhập </w:t>
      </w:r>
      <w:r w:rsidRPr="00723B6F">
        <w:rPr>
          <w:spacing w:val="-2"/>
          <w:sz w:val="28"/>
          <w:szCs w:val="28"/>
          <w:lang w:val="nl-NL"/>
        </w:rPr>
        <w:t xml:space="preserve">dữ liệu giao dịch vào hệ thống, ký ghi rõ họ tên vào chứng từ do </w:t>
      </w:r>
      <w:r w:rsidRPr="00723B6F">
        <w:rPr>
          <w:sz w:val="28"/>
          <w:szCs w:val="28"/>
          <w:lang w:val="nl-NL"/>
        </w:rPr>
        <w:t>khách hàng lập</w:t>
      </w:r>
      <w:r w:rsidRPr="00723B6F">
        <w:rPr>
          <w:spacing w:val="-2"/>
          <w:sz w:val="28"/>
          <w:szCs w:val="28"/>
          <w:lang w:val="nl-NL"/>
        </w:rPr>
        <w:t xml:space="preserve"> theo quy định, chuyển Kiểm soát viên phê duyệt. </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Bước 2: Kiểm soát viên kiểm soát giao dịch, nếu đúng thì phê duyệt, in các chứng từ (chứng từ chi tiền, chứng từ giao dịch in ra từ chương trình phần mềm Intellect), ký kiểm soát lên tất cả các liên chứng từ, chuyển toàn bộ chứng từ sang Giao dịch viên.</w:t>
      </w:r>
    </w:p>
    <w:p w:rsidR="00723B6F" w:rsidRPr="00723B6F" w:rsidRDefault="00723B6F" w:rsidP="00723B6F">
      <w:pPr>
        <w:tabs>
          <w:tab w:val="left" w:pos="1140"/>
          <w:tab w:val="left" w:pos="1368"/>
          <w:tab w:val="left" w:pos="6747"/>
        </w:tabs>
        <w:spacing w:before="100"/>
        <w:ind w:firstLine="720"/>
        <w:jc w:val="both"/>
        <w:rPr>
          <w:spacing w:val="-2"/>
          <w:sz w:val="28"/>
          <w:szCs w:val="28"/>
          <w:lang w:val="nl-NL"/>
        </w:rPr>
      </w:pPr>
      <w:r w:rsidRPr="00723B6F">
        <w:rPr>
          <w:sz w:val="28"/>
          <w:szCs w:val="28"/>
          <w:lang w:val="nl-NL"/>
        </w:rPr>
        <w:t xml:space="preserve">Bước 3: </w:t>
      </w:r>
      <w:r w:rsidRPr="00723B6F">
        <w:rPr>
          <w:spacing w:val="-2"/>
          <w:sz w:val="28"/>
          <w:szCs w:val="28"/>
          <w:lang w:val="nl-NL"/>
        </w:rPr>
        <w:t xml:space="preserve">Căn cứ chứng từ chi (séc lĩnh tiền mặt, giấy rút tiền, phiếu chi hoặc phiếu giao dịch) đã có chữ ký của Kiểm soát viên, Giao dịch viên kiểm soát tính hợp pháp, hợp lệ của chứng từ kế toán, chuẩn bị các loại tiền chi ra cho khách hàng (không được chi theo bó, túi tiền còn nguyên niêm phong), lập Bảng kê các loại tiền chi, vào hệ thống thực hiện Cash out (nếu giao dịch một cửa). Trường hợp không thực hiện giao dịch một cửa, Giao dịch viên chuyển chứng từ sang cho Thủ quỹ, Thủ quỹ chuẩn bị các loại tiền chi ra và lập bảng kê các loại tiền chi, vào Sổ quỹ tiền mặt, ký tên người chi tiền lên tất cả các liên chứng từ chi. </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Bước 4: Yêu cầu khách hàng ký nhận tiền vào các liên chứng từ chi, sau đó giao tiền kèm Bảng kê các loại tiền chi ra cho khách hàng kiểm đếm. Khách hàng phải kiểm đếm lại tiền trước khi rời khỏi quầy chi của NHCSXH.</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bCs/>
          <w:sz w:val="28"/>
          <w:szCs w:val="28"/>
          <w:lang w:val="nl-NL"/>
        </w:rPr>
        <w:t>Bước 5:</w:t>
      </w:r>
      <w:r w:rsidRPr="00723B6F">
        <w:rPr>
          <w:sz w:val="28"/>
          <w:szCs w:val="28"/>
          <w:lang w:val="nl-NL"/>
        </w:rPr>
        <w:t xml:space="preserve">Sau khi hoàn thành mỗi món chi tiền mặt, Thủ quỹ hoặc Giao dịch viên phải kiểm soát lại yếu tố pháp lý về chữ ký của khách hàng, của cán bộ ngân hàng trên chứng từ chi, đóng dấu “đã chi tiền” và chuyển trả khách hàng một liên chứng từ chi kèm hồ sơ, giấy tờ của khách hàng (Chứng minh nhân dân, sổ vay vốn,…); lưu giữ lại một liên chứng từ kèm theo chứng từ gốc hoặc </w:t>
      </w:r>
      <w:r w:rsidRPr="00723B6F">
        <w:rPr>
          <w:sz w:val="28"/>
          <w:szCs w:val="28"/>
          <w:lang w:val="nl-NL"/>
        </w:rPr>
        <w:lastRenderedPageBreak/>
        <w:t xml:space="preserve">chuyển trả Giao dịch viên theo đường dây nội bộ (nếu không áp dụng giao dịch một cửa) để cuối ngày đối chiếu, khóa sổ và đóng lưu nhật ký chứng từ. </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Tr</w:t>
      </w:r>
      <w:r w:rsidRPr="00723B6F">
        <w:rPr>
          <w:sz w:val="28"/>
          <w:szCs w:val="28"/>
          <w:lang w:val="vi-VN"/>
        </w:rPr>
        <w:t xml:space="preserve">ường hợp đơn vị áp dụng hình thức giao dịch </w:t>
      </w:r>
      <w:r w:rsidRPr="00723B6F">
        <w:rPr>
          <w:sz w:val="28"/>
          <w:szCs w:val="28"/>
          <w:lang w:val="nl-NL"/>
        </w:rPr>
        <w:t>một</w:t>
      </w:r>
      <w:r w:rsidRPr="00723B6F">
        <w:rPr>
          <w:sz w:val="28"/>
          <w:szCs w:val="28"/>
          <w:lang w:val="vi-VN"/>
        </w:rPr>
        <w:t xml:space="preserve"> cửa</w:t>
      </w:r>
      <w:r w:rsidRPr="00723B6F">
        <w:rPr>
          <w:sz w:val="28"/>
          <w:szCs w:val="28"/>
          <w:lang w:val="nl-NL"/>
        </w:rPr>
        <w:t xml:space="preserve">: </w:t>
      </w:r>
      <w:r w:rsidR="00886231">
        <w:rPr>
          <w:sz w:val="28"/>
          <w:szCs w:val="28"/>
          <w:lang w:val="nl-NL"/>
        </w:rPr>
        <w:t>M</w:t>
      </w:r>
      <w:r w:rsidRPr="00723B6F">
        <w:rPr>
          <w:sz w:val="28"/>
          <w:szCs w:val="28"/>
          <w:lang w:val="vi-VN"/>
        </w:rPr>
        <w:t>ỗi</w:t>
      </w:r>
      <w:r w:rsidRPr="00723B6F">
        <w:rPr>
          <w:sz w:val="28"/>
          <w:szCs w:val="28"/>
          <w:lang w:val="nl-NL"/>
        </w:rPr>
        <w:t xml:space="preserve"> một</w:t>
      </w:r>
      <w:r w:rsidRPr="00723B6F">
        <w:rPr>
          <w:sz w:val="28"/>
          <w:szCs w:val="28"/>
          <w:lang w:val="vi-VN"/>
        </w:rPr>
        <w:t xml:space="preserve"> Giao dịch viên có </w:t>
      </w:r>
      <w:r w:rsidR="00886231" w:rsidRPr="006D2266">
        <w:rPr>
          <w:sz w:val="28"/>
          <w:szCs w:val="28"/>
          <w:lang w:val="nl-NL"/>
        </w:rPr>
        <w:t>0</w:t>
      </w:r>
      <w:r w:rsidRPr="00723B6F">
        <w:rPr>
          <w:sz w:val="28"/>
          <w:szCs w:val="28"/>
          <w:lang w:val="vi-VN"/>
        </w:rPr>
        <w:t>1</w:t>
      </w:r>
      <w:r w:rsidRPr="00723B6F">
        <w:rPr>
          <w:sz w:val="28"/>
          <w:szCs w:val="28"/>
          <w:lang w:val="nl-NL"/>
        </w:rPr>
        <w:t>(một)</w:t>
      </w:r>
      <w:r w:rsidRPr="00723B6F">
        <w:rPr>
          <w:sz w:val="28"/>
          <w:szCs w:val="28"/>
          <w:lang w:val="vi-VN"/>
        </w:rPr>
        <w:t xml:space="preserve"> quỹ tiền mặt </w:t>
      </w:r>
      <w:r w:rsidRPr="00723B6F">
        <w:rPr>
          <w:sz w:val="28"/>
          <w:szCs w:val="28"/>
          <w:lang w:val="nl-NL"/>
        </w:rPr>
        <w:t>riêng</w:t>
      </w:r>
      <w:r w:rsidRPr="00723B6F">
        <w:rPr>
          <w:sz w:val="28"/>
          <w:szCs w:val="28"/>
          <w:lang w:val="vi-VN"/>
        </w:rPr>
        <w:t xml:space="preserve">,Giao dịch viên </w:t>
      </w:r>
      <w:r w:rsidRPr="00723B6F">
        <w:rPr>
          <w:sz w:val="28"/>
          <w:szCs w:val="28"/>
          <w:lang w:val="nl-NL"/>
        </w:rPr>
        <w:t xml:space="preserve">sử dụng Nhật ký quỹ </w:t>
      </w:r>
      <w:r w:rsidRPr="00723B6F">
        <w:rPr>
          <w:sz w:val="28"/>
          <w:szCs w:val="28"/>
          <w:lang w:val="vi-VN"/>
        </w:rPr>
        <w:t xml:space="preserve">giao dịch </w:t>
      </w:r>
      <w:r w:rsidRPr="00723B6F">
        <w:rPr>
          <w:sz w:val="28"/>
          <w:szCs w:val="28"/>
          <w:lang w:val="nl-NL"/>
        </w:rPr>
        <w:t>để thay cho Sổ quỹ.</w:t>
      </w:r>
    </w:p>
    <w:p w:rsidR="00723B6F" w:rsidRPr="00723B6F" w:rsidRDefault="00CD4E0F" w:rsidP="00723B6F">
      <w:pPr>
        <w:tabs>
          <w:tab w:val="left" w:pos="1140"/>
          <w:tab w:val="left" w:pos="1368"/>
          <w:tab w:val="left" w:pos="6747"/>
        </w:tabs>
        <w:spacing w:before="100"/>
        <w:ind w:firstLine="720"/>
        <w:jc w:val="both"/>
        <w:rPr>
          <w:b/>
          <w:iCs/>
          <w:sz w:val="28"/>
          <w:szCs w:val="28"/>
          <w:lang w:val="nl-NL"/>
        </w:rPr>
      </w:pPr>
      <w:r>
        <w:rPr>
          <w:b/>
          <w:bCs/>
          <w:iCs/>
          <w:sz w:val="28"/>
          <w:szCs w:val="28"/>
          <w:lang w:val="nl-NL"/>
        </w:rPr>
        <w:t>4</w:t>
      </w:r>
      <w:r w:rsidR="00723B6F" w:rsidRPr="00723B6F">
        <w:rPr>
          <w:b/>
          <w:bCs/>
          <w:iCs/>
          <w:sz w:val="28"/>
          <w:szCs w:val="28"/>
          <w:lang w:val="nl-NL"/>
        </w:rPr>
        <w:t xml:space="preserve">. </w:t>
      </w:r>
      <w:r w:rsidR="00960A0F">
        <w:rPr>
          <w:b/>
          <w:bCs/>
          <w:iCs/>
          <w:sz w:val="28"/>
          <w:szCs w:val="28"/>
          <w:lang w:val="nl-NL"/>
        </w:rPr>
        <w:t>G</w:t>
      </w:r>
      <w:r w:rsidR="00723B6F" w:rsidRPr="00723B6F">
        <w:rPr>
          <w:b/>
          <w:bCs/>
          <w:iCs/>
          <w:sz w:val="28"/>
          <w:szCs w:val="28"/>
          <w:lang w:val="nl-NL"/>
        </w:rPr>
        <w:t>iao nhận, kiểm đếm tiền mặt trong nội bộ NHCSXH</w:t>
      </w:r>
    </w:p>
    <w:p w:rsidR="00723B6F" w:rsidRPr="00723B6F" w:rsidRDefault="00CD4E0F" w:rsidP="00723B6F">
      <w:pPr>
        <w:tabs>
          <w:tab w:val="left" w:pos="1140"/>
          <w:tab w:val="left" w:pos="1368"/>
          <w:tab w:val="left" w:pos="6747"/>
        </w:tabs>
        <w:spacing w:before="100"/>
        <w:ind w:firstLine="720"/>
        <w:jc w:val="both"/>
        <w:rPr>
          <w:b/>
          <w:bCs/>
          <w:iCs/>
          <w:sz w:val="28"/>
          <w:szCs w:val="28"/>
          <w:lang w:val="nl-NL"/>
        </w:rPr>
      </w:pPr>
      <w:r>
        <w:rPr>
          <w:b/>
          <w:bCs/>
          <w:iCs/>
          <w:sz w:val="28"/>
          <w:szCs w:val="28"/>
          <w:lang w:val="nl-NL"/>
        </w:rPr>
        <w:t>4</w:t>
      </w:r>
      <w:r w:rsidR="00723B6F" w:rsidRPr="00723B6F">
        <w:rPr>
          <w:b/>
          <w:bCs/>
          <w:iCs/>
          <w:sz w:val="28"/>
          <w:szCs w:val="28"/>
          <w:lang w:val="nl-NL"/>
        </w:rPr>
        <w:t>.1</w:t>
      </w:r>
      <w:r w:rsidR="00CF161C">
        <w:rPr>
          <w:b/>
          <w:bCs/>
          <w:iCs/>
          <w:sz w:val="28"/>
          <w:szCs w:val="28"/>
          <w:lang w:val="nl-NL"/>
        </w:rPr>
        <w:t xml:space="preserve">. </w:t>
      </w:r>
      <w:r w:rsidR="0039589F">
        <w:rPr>
          <w:b/>
          <w:bCs/>
          <w:iCs/>
          <w:sz w:val="28"/>
          <w:szCs w:val="28"/>
          <w:lang w:val="nl-NL"/>
        </w:rPr>
        <w:t>N</w:t>
      </w:r>
      <w:r w:rsidR="00723B6F" w:rsidRPr="00723B6F">
        <w:rPr>
          <w:b/>
          <w:bCs/>
          <w:iCs/>
          <w:sz w:val="28"/>
          <w:szCs w:val="28"/>
          <w:lang w:val="nl-NL"/>
        </w:rPr>
        <w:t>guyên tắc giao nhận, kiểm đếm</w:t>
      </w:r>
      <w:r w:rsidR="008C5D3A">
        <w:rPr>
          <w:b/>
          <w:bCs/>
          <w:iCs/>
          <w:sz w:val="28"/>
          <w:szCs w:val="28"/>
          <w:lang w:val="nl-NL"/>
        </w:rPr>
        <w:t xml:space="preserve"> tiền mặt trong nội bộ NHCSXH</w:t>
      </w:r>
    </w:p>
    <w:p w:rsidR="00CF161C" w:rsidRDefault="00CF161C" w:rsidP="00723B6F">
      <w:pPr>
        <w:tabs>
          <w:tab w:val="left" w:pos="1140"/>
          <w:tab w:val="left" w:pos="1368"/>
          <w:tab w:val="left" w:pos="6747"/>
        </w:tabs>
        <w:spacing w:before="100"/>
        <w:ind w:firstLine="720"/>
        <w:jc w:val="both"/>
        <w:rPr>
          <w:bCs/>
          <w:iCs/>
          <w:sz w:val="28"/>
          <w:szCs w:val="28"/>
          <w:lang w:val="nl-NL"/>
        </w:rPr>
      </w:pPr>
      <w:r>
        <w:rPr>
          <w:bCs/>
          <w:iCs/>
          <w:sz w:val="28"/>
          <w:szCs w:val="28"/>
          <w:lang w:val="nl-NL"/>
        </w:rPr>
        <w:t>Trong quá trình thực hiện giao nhận, kiểm đếm tiền mặt trong nội bộ NHCSXH phải thực hiện đúng theo các nguyên tắc sau:</w:t>
      </w:r>
    </w:p>
    <w:p w:rsidR="00723B6F" w:rsidRPr="00723B6F" w:rsidRDefault="00723B6F" w:rsidP="00723B6F">
      <w:pPr>
        <w:tabs>
          <w:tab w:val="left" w:pos="1140"/>
          <w:tab w:val="left" w:pos="1368"/>
          <w:tab w:val="left" w:pos="6747"/>
        </w:tabs>
        <w:spacing w:before="100"/>
        <w:ind w:firstLine="720"/>
        <w:jc w:val="both"/>
        <w:rPr>
          <w:bCs/>
          <w:iCs/>
          <w:sz w:val="28"/>
          <w:szCs w:val="28"/>
          <w:lang w:val="nl-NL"/>
        </w:rPr>
      </w:pPr>
      <w:r w:rsidRPr="00723B6F">
        <w:rPr>
          <w:bCs/>
          <w:iCs/>
          <w:sz w:val="28"/>
          <w:szCs w:val="28"/>
          <w:lang w:val="nl-NL"/>
        </w:rPr>
        <w:t xml:space="preserve">- Việc giao nhận tiền mặt trong nội bộ NHCSXH được thực hiện theo bó (đủ 10 thếp) đối với các loại tiền do Ngân hàng Nhà nước mới in còn nguyên niêm phong của Ngân hàng Nhà nước. Các loại tiền đã qua lưu thông kể cả các bó tiền có niêm phong (đủ 10 thếp) của Ngân hàng Nhà nước và các Tổ chức tín dụng, Kho bạc Nhà nước…, phải kiểm đếm theo tờ (miếng). </w:t>
      </w:r>
    </w:p>
    <w:p w:rsidR="00723B6F" w:rsidRPr="00723B6F" w:rsidRDefault="00723B6F" w:rsidP="00723B6F">
      <w:pPr>
        <w:tabs>
          <w:tab w:val="left" w:pos="1140"/>
          <w:tab w:val="left" w:pos="1368"/>
          <w:tab w:val="left" w:pos="6747"/>
        </w:tabs>
        <w:spacing w:before="100"/>
        <w:ind w:firstLine="720"/>
        <w:jc w:val="both"/>
        <w:rPr>
          <w:iCs/>
          <w:sz w:val="28"/>
          <w:szCs w:val="28"/>
          <w:lang w:val="nl-NL"/>
        </w:rPr>
      </w:pPr>
      <w:r w:rsidRPr="00723B6F">
        <w:rPr>
          <w:bCs/>
          <w:iCs/>
          <w:sz w:val="28"/>
          <w:szCs w:val="28"/>
          <w:lang w:val="nl-NL"/>
        </w:rPr>
        <w:t xml:space="preserve">- </w:t>
      </w:r>
      <w:r w:rsidR="008E3126">
        <w:rPr>
          <w:iCs/>
          <w:sz w:val="28"/>
          <w:szCs w:val="28"/>
          <w:lang w:val="nl-NL"/>
        </w:rPr>
        <w:t>Đối tượng thực hiện giao nhận: C</w:t>
      </w:r>
      <w:r w:rsidRPr="00723B6F">
        <w:rPr>
          <w:iCs/>
          <w:sz w:val="28"/>
          <w:szCs w:val="28"/>
          <w:lang w:val="nl-NL"/>
        </w:rPr>
        <w:t>án bộ được giao nhiệm vụ làm Thủ quỹ và các Giao dịch viên, cụ thể:</w:t>
      </w:r>
    </w:p>
    <w:p w:rsidR="00723B6F" w:rsidRPr="00723B6F" w:rsidRDefault="00723B6F" w:rsidP="00723B6F">
      <w:pPr>
        <w:tabs>
          <w:tab w:val="left" w:pos="1140"/>
          <w:tab w:val="left" w:pos="1368"/>
          <w:tab w:val="left" w:pos="6747"/>
        </w:tabs>
        <w:spacing w:before="100"/>
        <w:ind w:firstLine="720"/>
        <w:jc w:val="both"/>
        <w:rPr>
          <w:sz w:val="28"/>
          <w:szCs w:val="28"/>
          <w:lang w:val="nl-NL"/>
        </w:rPr>
      </w:pPr>
      <w:r w:rsidRPr="00723B6F">
        <w:rPr>
          <w:sz w:val="28"/>
          <w:szCs w:val="28"/>
          <w:lang w:val="nl-NL"/>
        </w:rPr>
        <w:t xml:space="preserve">+ Tại Phòng giao dịch cấp huyện hoặc tại Hội sở chi nhánh NHCSXH tỉnh: việc giao nhận tiền mặt được thực hiện giữa Thủ quỹ của quỹ nghiệp vụ với các Giao dịch viên hoặc với các Thủ quỹ, Giao dịch viên của Tổ giao dịch tại xã và ngược lại. Việc giao nhận chỉ được thực hiện khi có lệnh của Giám đốc hoặc người được ủy quyền phê duyệt. </w:t>
      </w:r>
    </w:p>
    <w:p w:rsidR="00723B6F" w:rsidRPr="00723B6F" w:rsidRDefault="00723B6F" w:rsidP="00723B6F">
      <w:pPr>
        <w:tabs>
          <w:tab w:val="left" w:pos="1140"/>
          <w:tab w:val="left" w:pos="1368"/>
          <w:tab w:val="left" w:pos="6747"/>
        </w:tabs>
        <w:spacing w:before="100"/>
        <w:ind w:firstLine="720"/>
        <w:jc w:val="both"/>
        <w:rPr>
          <w:bCs/>
          <w:iCs/>
          <w:sz w:val="28"/>
          <w:szCs w:val="28"/>
          <w:lang w:val="nl-NL"/>
        </w:rPr>
      </w:pPr>
      <w:r w:rsidRPr="00723B6F">
        <w:rPr>
          <w:bCs/>
          <w:iCs/>
          <w:sz w:val="28"/>
          <w:szCs w:val="28"/>
          <w:lang w:val="nl-NL"/>
        </w:rPr>
        <w:t xml:space="preserve">+ Điều chuyển tiền mặt giữa Hội sở tỉnh và Phòng giao dịch cấp huyện: Việc điều chuyển và giao nhận tiền mặt cần hạn chế tối đa, chỉ thực hiện khi thật cần thiết, việc giao nhận được thực hiện giữa Thủ quỹ đơn vị điều đi với Thủ quỹ đơn vị nhận điều chuyển đến hoặc người được Giám đốc giao nhiệm vụ đi giao nhận tiền mặt với các Phòng giao dịch cấp huyện. </w:t>
      </w:r>
    </w:p>
    <w:p w:rsidR="00723B6F" w:rsidRPr="00723B6F" w:rsidRDefault="00CD4E0F" w:rsidP="00723B6F">
      <w:pPr>
        <w:tabs>
          <w:tab w:val="left" w:pos="1140"/>
          <w:tab w:val="left" w:pos="1368"/>
          <w:tab w:val="left" w:pos="6747"/>
        </w:tabs>
        <w:spacing w:before="100"/>
        <w:ind w:firstLine="720"/>
        <w:jc w:val="both"/>
        <w:rPr>
          <w:b/>
          <w:iCs/>
          <w:sz w:val="28"/>
          <w:szCs w:val="28"/>
          <w:lang w:val="nl-NL"/>
        </w:rPr>
      </w:pPr>
      <w:r>
        <w:rPr>
          <w:b/>
          <w:iCs/>
          <w:sz w:val="28"/>
          <w:szCs w:val="28"/>
          <w:lang w:val="nl-NL"/>
        </w:rPr>
        <w:t>4</w:t>
      </w:r>
      <w:r w:rsidR="00723B6F" w:rsidRPr="00723B6F">
        <w:rPr>
          <w:b/>
          <w:iCs/>
          <w:sz w:val="28"/>
          <w:szCs w:val="28"/>
          <w:lang w:val="nl-NL"/>
        </w:rPr>
        <w:t>.2</w:t>
      </w:r>
      <w:r w:rsidR="00EE4C13">
        <w:rPr>
          <w:b/>
          <w:iCs/>
          <w:sz w:val="28"/>
          <w:szCs w:val="28"/>
          <w:lang w:val="nl-NL"/>
        </w:rPr>
        <w:t>.</w:t>
      </w:r>
      <w:r w:rsidR="00960A0F">
        <w:rPr>
          <w:b/>
          <w:iCs/>
          <w:sz w:val="28"/>
          <w:szCs w:val="28"/>
          <w:lang w:val="nl-NL"/>
        </w:rPr>
        <w:t>T</w:t>
      </w:r>
      <w:r w:rsidR="00723B6F" w:rsidRPr="00723B6F">
        <w:rPr>
          <w:b/>
          <w:iCs/>
          <w:sz w:val="28"/>
          <w:szCs w:val="28"/>
          <w:lang w:val="nl-NL"/>
        </w:rPr>
        <w:t>hủ tục, hình thức giao nhận, kiểm đếm</w:t>
      </w:r>
    </w:p>
    <w:p w:rsidR="00723B6F" w:rsidRPr="00723B6F" w:rsidRDefault="00723B6F" w:rsidP="00723B6F">
      <w:pPr>
        <w:tabs>
          <w:tab w:val="left" w:pos="1140"/>
          <w:tab w:val="left" w:pos="1368"/>
          <w:tab w:val="left" w:pos="6747"/>
        </w:tabs>
        <w:spacing w:before="100"/>
        <w:ind w:firstLine="720"/>
        <w:jc w:val="both"/>
        <w:rPr>
          <w:b/>
          <w:sz w:val="28"/>
          <w:szCs w:val="28"/>
          <w:lang w:val="nl-NL"/>
        </w:rPr>
      </w:pPr>
      <w:r w:rsidRPr="00723B6F">
        <w:rPr>
          <w:b/>
          <w:sz w:val="28"/>
          <w:szCs w:val="28"/>
          <w:lang w:val="nl-NL"/>
        </w:rPr>
        <w:t xml:space="preserve">a) </w:t>
      </w:r>
      <w:r w:rsidR="00440E84">
        <w:rPr>
          <w:b/>
          <w:sz w:val="28"/>
          <w:szCs w:val="28"/>
          <w:lang w:val="nl-NL"/>
        </w:rPr>
        <w:t>Trường hợp g</w:t>
      </w:r>
      <w:r w:rsidRPr="00723B6F">
        <w:rPr>
          <w:b/>
          <w:sz w:val="28"/>
          <w:szCs w:val="28"/>
          <w:lang w:val="nl-NL"/>
        </w:rPr>
        <w:t xml:space="preserve">iao nhận trong nội bộ của một đơn vị </w:t>
      </w:r>
      <w:r w:rsidR="008E3126">
        <w:rPr>
          <w:b/>
          <w:sz w:val="28"/>
          <w:szCs w:val="28"/>
          <w:lang w:val="nl-NL"/>
        </w:rPr>
        <w:t>(cùng một Pos)</w:t>
      </w:r>
    </w:p>
    <w:p w:rsidR="006A1F4F" w:rsidRPr="006D2266" w:rsidRDefault="006A1F4F" w:rsidP="001E6388">
      <w:pPr>
        <w:tabs>
          <w:tab w:val="left" w:pos="1140"/>
          <w:tab w:val="left" w:pos="1368"/>
          <w:tab w:val="left" w:pos="6747"/>
        </w:tabs>
        <w:spacing w:before="100"/>
        <w:ind w:firstLine="720"/>
        <w:jc w:val="both"/>
        <w:rPr>
          <w:iCs/>
          <w:color w:val="000000" w:themeColor="text1"/>
          <w:sz w:val="28"/>
          <w:szCs w:val="28"/>
          <w:lang w:val="vi-VN"/>
        </w:rPr>
      </w:pPr>
      <w:r w:rsidRPr="006D2266">
        <w:rPr>
          <w:iCs/>
          <w:color w:val="000000" w:themeColor="text1"/>
          <w:sz w:val="28"/>
          <w:szCs w:val="28"/>
          <w:lang w:val="vi-VN"/>
        </w:rPr>
        <w:t>*</w:t>
      </w:r>
      <w:r w:rsidR="0039589F" w:rsidRPr="006D2266">
        <w:rPr>
          <w:iCs/>
          <w:color w:val="000000" w:themeColor="text1"/>
          <w:sz w:val="28"/>
          <w:szCs w:val="28"/>
          <w:lang w:val="nl-NL"/>
        </w:rPr>
        <w:t>Vào đ</w:t>
      </w:r>
      <w:r w:rsidR="00723B6F" w:rsidRPr="006D2266">
        <w:rPr>
          <w:iCs/>
          <w:color w:val="000000" w:themeColor="text1"/>
          <w:sz w:val="28"/>
          <w:szCs w:val="28"/>
          <w:lang w:val="nl-NL"/>
        </w:rPr>
        <w:t xml:space="preserve">ầu ngày làm việc: </w:t>
      </w:r>
      <w:r w:rsidR="002B61F7" w:rsidRPr="006D2266">
        <w:rPr>
          <w:iCs/>
          <w:color w:val="000000" w:themeColor="text1"/>
          <w:sz w:val="28"/>
          <w:szCs w:val="28"/>
          <w:lang w:val="nl-NL"/>
        </w:rPr>
        <w:t xml:space="preserve">Thực hiện điều tiền từ Quỹ chính đến các quỹ khác trong hệ thống. </w:t>
      </w:r>
    </w:p>
    <w:p w:rsidR="002B61F7" w:rsidRPr="006D2266" w:rsidRDefault="006A1F4F" w:rsidP="001E6388">
      <w:pPr>
        <w:tabs>
          <w:tab w:val="left" w:pos="1140"/>
          <w:tab w:val="left" w:pos="1368"/>
          <w:tab w:val="left" w:pos="6747"/>
        </w:tabs>
        <w:spacing w:before="100"/>
        <w:ind w:firstLine="720"/>
        <w:jc w:val="both"/>
        <w:rPr>
          <w:iCs/>
          <w:color w:val="000000" w:themeColor="text1"/>
          <w:sz w:val="28"/>
          <w:szCs w:val="28"/>
          <w:lang w:val="nl-NL"/>
        </w:rPr>
      </w:pPr>
      <w:r w:rsidRPr="006D2266">
        <w:rPr>
          <w:iCs/>
          <w:color w:val="000000" w:themeColor="text1"/>
          <w:sz w:val="28"/>
          <w:szCs w:val="28"/>
          <w:lang w:val="vi-VN"/>
        </w:rPr>
        <w:t xml:space="preserve">- Thực hiện trên hệ thống Intellect: </w:t>
      </w:r>
      <w:r w:rsidR="002B61F7" w:rsidRPr="006D2266">
        <w:rPr>
          <w:iCs/>
          <w:color w:val="000000" w:themeColor="text1"/>
          <w:sz w:val="28"/>
          <w:szCs w:val="28"/>
          <w:lang w:val="nl-NL"/>
        </w:rPr>
        <w:t xml:space="preserve">Yêu cầu Thủ quỹ của quỹ nghiệp vụ và Giao dịch viên </w:t>
      </w:r>
      <w:r w:rsidRPr="006D2266">
        <w:rPr>
          <w:iCs/>
          <w:color w:val="000000" w:themeColor="text1"/>
          <w:sz w:val="28"/>
          <w:szCs w:val="28"/>
          <w:lang w:val="nl-NL"/>
        </w:rPr>
        <w:t xml:space="preserve">được giao nhiệm vụ ứng quỹ </w:t>
      </w:r>
      <w:r w:rsidR="002B61F7" w:rsidRPr="006D2266">
        <w:rPr>
          <w:iCs/>
          <w:color w:val="000000" w:themeColor="text1"/>
          <w:sz w:val="28"/>
          <w:szCs w:val="28"/>
          <w:lang w:val="nl-NL"/>
        </w:rPr>
        <w:t xml:space="preserve">phải thực hiện đúng quy trình điều tiền trên hệ thống Intellect. Cụ thể các bước </w:t>
      </w:r>
      <w:r w:rsidRPr="006D2266">
        <w:rPr>
          <w:iCs/>
          <w:color w:val="000000" w:themeColor="text1"/>
          <w:sz w:val="28"/>
          <w:szCs w:val="28"/>
          <w:lang w:val="nl-NL"/>
        </w:rPr>
        <w:t xml:space="preserve">như </w:t>
      </w:r>
      <w:r w:rsidR="002B61F7" w:rsidRPr="006D2266">
        <w:rPr>
          <w:iCs/>
          <w:color w:val="000000" w:themeColor="text1"/>
          <w:sz w:val="28"/>
          <w:szCs w:val="28"/>
          <w:lang w:val="nl-NL"/>
        </w:rPr>
        <w:t>sau:</w:t>
      </w:r>
    </w:p>
    <w:p w:rsidR="002B61F7" w:rsidRPr="006D2266" w:rsidRDefault="002B61F7" w:rsidP="001E6388">
      <w:pPr>
        <w:tabs>
          <w:tab w:val="left" w:pos="1140"/>
          <w:tab w:val="left" w:pos="1368"/>
          <w:tab w:val="left" w:pos="6747"/>
        </w:tabs>
        <w:spacing w:before="100"/>
        <w:ind w:firstLine="720"/>
        <w:jc w:val="both"/>
        <w:rPr>
          <w:iCs/>
          <w:color w:val="000000" w:themeColor="text1"/>
          <w:sz w:val="28"/>
          <w:szCs w:val="28"/>
          <w:lang w:val="nl-NL"/>
        </w:rPr>
      </w:pPr>
      <w:r w:rsidRPr="006D2266">
        <w:rPr>
          <w:iCs/>
          <w:color w:val="000000" w:themeColor="text1"/>
          <w:sz w:val="28"/>
          <w:szCs w:val="28"/>
          <w:lang w:val="nl-NL"/>
        </w:rPr>
        <w:t>Bước 1: Thực hiện điều chuyển tiền mặt từ Quỹ chính đến quỹ Teller hoặc Quỹ giao dịch lưu động/ATM.</w:t>
      </w:r>
    </w:p>
    <w:p w:rsidR="006A1F4F" w:rsidRPr="006D2266" w:rsidRDefault="002B61F7" w:rsidP="001E6388">
      <w:pPr>
        <w:tabs>
          <w:tab w:val="left" w:pos="1140"/>
          <w:tab w:val="left" w:pos="1368"/>
          <w:tab w:val="left" w:pos="6747"/>
        </w:tabs>
        <w:spacing w:before="100"/>
        <w:ind w:firstLine="720"/>
        <w:jc w:val="both"/>
        <w:rPr>
          <w:iCs/>
          <w:color w:val="000000" w:themeColor="text1"/>
          <w:sz w:val="28"/>
          <w:szCs w:val="28"/>
          <w:lang w:val="nl-NL"/>
        </w:rPr>
      </w:pPr>
      <w:r w:rsidRPr="006D2266">
        <w:rPr>
          <w:iCs/>
          <w:color w:val="000000" w:themeColor="text1"/>
          <w:sz w:val="28"/>
          <w:szCs w:val="28"/>
          <w:lang w:val="nl-NL"/>
        </w:rPr>
        <w:t xml:space="preserve">+ </w:t>
      </w:r>
      <w:r w:rsidR="0039589F" w:rsidRPr="006D2266">
        <w:rPr>
          <w:iCs/>
          <w:color w:val="000000" w:themeColor="text1"/>
          <w:sz w:val="28"/>
          <w:szCs w:val="28"/>
          <w:lang w:val="nl-NL"/>
        </w:rPr>
        <w:t xml:space="preserve">Thủ quỹ của quỹ nghiệp vụ </w:t>
      </w:r>
      <w:r w:rsidR="00723B6F" w:rsidRPr="006D2266">
        <w:rPr>
          <w:iCs/>
          <w:color w:val="000000" w:themeColor="text1"/>
          <w:sz w:val="28"/>
          <w:szCs w:val="28"/>
          <w:lang w:val="nl-NL"/>
        </w:rPr>
        <w:t xml:space="preserve">căn cứ Giấy đề nghị tiếp quỹ kiêm tạm ứng </w:t>
      </w:r>
      <w:r w:rsidR="00FB7721" w:rsidRPr="006D2266">
        <w:rPr>
          <w:iCs/>
          <w:color w:val="000000" w:themeColor="text1"/>
          <w:sz w:val="28"/>
          <w:szCs w:val="28"/>
          <w:lang w:val="nl-NL"/>
        </w:rPr>
        <w:t>(Mẫu số 12/NQ-NHCS</w:t>
      </w:r>
      <w:r w:rsidR="00AF64B2" w:rsidRPr="006D2266">
        <w:rPr>
          <w:iCs/>
          <w:color w:val="000000" w:themeColor="text1"/>
          <w:sz w:val="28"/>
          <w:szCs w:val="28"/>
          <w:lang w:val="nl-NL"/>
        </w:rPr>
        <w:t xml:space="preserve"> </w:t>
      </w:r>
      <w:r w:rsidR="00FB7721" w:rsidRPr="006D2266">
        <w:rPr>
          <w:color w:val="000000" w:themeColor="text1"/>
          <w:sz w:val="28"/>
          <w:szCs w:val="28"/>
          <w:lang w:val="nl-NL"/>
        </w:rPr>
        <w:t>tại văn bản số 1454/HD – NHCS ngày 20/5/2015)</w:t>
      </w:r>
      <w:r w:rsidR="00AF64B2" w:rsidRPr="006D2266">
        <w:rPr>
          <w:color w:val="000000" w:themeColor="text1"/>
          <w:sz w:val="28"/>
          <w:szCs w:val="28"/>
          <w:lang w:val="nl-NL"/>
        </w:rPr>
        <w:t xml:space="preserve"> </w:t>
      </w:r>
      <w:r w:rsidR="00723B6F" w:rsidRPr="006D2266">
        <w:rPr>
          <w:iCs/>
          <w:color w:val="000000" w:themeColor="text1"/>
          <w:sz w:val="28"/>
          <w:szCs w:val="28"/>
          <w:lang w:val="nl-NL"/>
        </w:rPr>
        <w:t xml:space="preserve">đã được Giám đốc hoặc người được ủy quyền phê duyệt </w:t>
      </w:r>
      <w:r w:rsidRPr="006D2266">
        <w:rPr>
          <w:iCs/>
          <w:color w:val="000000" w:themeColor="text1"/>
          <w:sz w:val="28"/>
          <w:szCs w:val="28"/>
          <w:lang w:val="nl-NL"/>
        </w:rPr>
        <w:t xml:space="preserve">vào chức năng Điều chuyển tiền mặt </w:t>
      </w:r>
      <w:r w:rsidR="00723B6F" w:rsidRPr="006D2266">
        <w:rPr>
          <w:iCs/>
          <w:color w:val="000000" w:themeColor="text1"/>
          <w:sz w:val="28"/>
          <w:szCs w:val="28"/>
          <w:lang w:val="nl-NL"/>
        </w:rPr>
        <w:t xml:space="preserve">thực hiện điều </w:t>
      </w:r>
      <w:r w:rsidRPr="006D2266">
        <w:rPr>
          <w:iCs/>
          <w:color w:val="000000" w:themeColor="text1"/>
          <w:sz w:val="28"/>
          <w:szCs w:val="28"/>
          <w:lang w:val="nl-NL"/>
        </w:rPr>
        <w:t>chuyển</w:t>
      </w:r>
      <w:r w:rsidR="00723B6F" w:rsidRPr="006D2266">
        <w:rPr>
          <w:iCs/>
          <w:color w:val="000000" w:themeColor="text1"/>
          <w:sz w:val="28"/>
          <w:szCs w:val="28"/>
          <w:lang w:val="nl-NL"/>
        </w:rPr>
        <w:t xml:space="preserve"> tiền </w:t>
      </w:r>
      <w:r w:rsidR="006A1F4F" w:rsidRPr="006D2266">
        <w:rPr>
          <w:iCs/>
          <w:color w:val="000000" w:themeColor="text1"/>
          <w:sz w:val="28"/>
          <w:szCs w:val="28"/>
          <w:lang w:val="nl-NL"/>
        </w:rPr>
        <w:t>đến chủ thể nhận điều chuyển theo số tiền, mệnh giá tiền.</w:t>
      </w:r>
    </w:p>
    <w:p w:rsidR="001E6388" w:rsidRPr="006D2266" w:rsidRDefault="006A1F4F" w:rsidP="001E6388">
      <w:pPr>
        <w:tabs>
          <w:tab w:val="left" w:pos="1140"/>
          <w:tab w:val="left" w:pos="1368"/>
          <w:tab w:val="left" w:pos="6747"/>
        </w:tabs>
        <w:spacing w:before="100"/>
        <w:ind w:firstLine="720"/>
        <w:jc w:val="both"/>
        <w:rPr>
          <w:iCs/>
          <w:color w:val="000000" w:themeColor="text1"/>
          <w:sz w:val="28"/>
          <w:szCs w:val="28"/>
          <w:lang w:val="vi-VN"/>
        </w:rPr>
      </w:pPr>
      <w:r w:rsidRPr="006D2266">
        <w:rPr>
          <w:iCs/>
          <w:color w:val="000000" w:themeColor="text1"/>
          <w:sz w:val="28"/>
          <w:szCs w:val="28"/>
          <w:lang w:val="vi-VN"/>
        </w:rPr>
        <w:lastRenderedPageBreak/>
        <w:t>+ Trước khi chuyển giao dịch đi chấp nhận, Thủ quỹ in phiếu điều chuyển tiền mặt và ký duyệt với vai trò người giao.</w:t>
      </w:r>
    </w:p>
    <w:p w:rsidR="006A1F4F" w:rsidRPr="006D2266" w:rsidRDefault="006A1F4F" w:rsidP="006A1F4F">
      <w:pPr>
        <w:tabs>
          <w:tab w:val="left" w:pos="709"/>
          <w:tab w:val="left" w:pos="1368"/>
          <w:tab w:val="left" w:pos="6747"/>
        </w:tabs>
        <w:spacing w:before="100"/>
        <w:jc w:val="both"/>
        <w:rPr>
          <w:iCs/>
          <w:color w:val="000000" w:themeColor="text1"/>
          <w:sz w:val="28"/>
          <w:szCs w:val="28"/>
          <w:lang w:val="vi-VN"/>
        </w:rPr>
      </w:pPr>
      <w:r w:rsidRPr="006D2266">
        <w:rPr>
          <w:iCs/>
          <w:color w:val="000000" w:themeColor="text1"/>
          <w:sz w:val="28"/>
          <w:szCs w:val="28"/>
          <w:lang w:val="vi-VN"/>
        </w:rPr>
        <w:tab/>
        <w:t>Bước 2: Chấp nhận điều chuyển tiền mặt từ Quỹ đến Teller hoặc Quỹ giao dịch lưu động/ATM.</w:t>
      </w:r>
    </w:p>
    <w:p w:rsidR="006A1F4F" w:rsidRPr="006D2266" w:rsidRDefault="006A1F4F" w:rsidP="006A1F4F">
      <w:pPr>
        <w:tabs>
          <w:tab w:val="left" w:pos="709"/>
          <w:tab w:val="left" w:pos="1368"/>
          <w:tab w:val="left" w:pos="6747"/>
        </w:tabs>
        <w:spacing w:before="100"/>
        <w:jc w:val="both"/>
        <w:rPr>
          <w:color w:val="000000" w:themeColor="text1"/>
          <w:sz w:val="28"/>
          <w:szCs w:val="28"/>
          <w:lang w:val="nl-NL"/>
        </w:rPr>
      </w:pPr>
      <w:r w:rsidRPr="006D2266">
        <w:rPr>
          <w:iCs/>
          <w:color w:val="000000" w:themeColor="text1"/>
          <w:sz w:val="28"/>
          <w:szCs w:val="28"/>
          <w:lang w:val="vi-VN"/>
        </w:rPr>
        <w:tab/>
        <w:t>+ Chủ thể bên nhận điều chuyển (Giao dịch viên được giao nhiệm vụ ứng quỹ) vào chương trình kiểm nhận số tiền điều chuyển đến (số tiền, loại mệnh giá). Nếu số tiền trên chương trình và số tiền thực tế tiếp nhận khớp đúng thì vào chức năng chấp nhận điều tiền để chấp nhận. Lúc này giao dịch thực hiện thành công.</w:t>
      </w:r>
    </w:p>
    <w:p w:rsidR="00723B6F" w:rsidRPr="006D2266" w:rsidRDefault="00A303D9" w:rsidP="00723B6F">
      <w:pPr>
        <w:tabs>
          <w:tab w:val="left" w:pos="1140"/>
          <w:tab w:val="left" w:pos="1368"/>
          <w:tab w:val="left" w:pos="6747"/>
        </w:tabs>
        <w:spacing w:before="100"/>
        <w:ind w:firstLine="720"/>
        <w:jc w:val="both"/>
        <w:rPr>
          <w:iCs/>
          <w:color w:val="000000" w:themeColor="text1"/>
          <w:spacing w:val="-4"/>
          <w:sz w:val="28"/>
          <w:szCs w:val="28"/>
          <w:lang w:val="vi-VN"/>
        </w:rPr>
      </w:pPr>
      <w:r w:rsidRPr="006D2266">
        <w:rPr>
          <w:iCs/>
          <w:color w:val="000000" w:themeColor="text1"/>
          <w:spacing w:val="-4"/>
          <w:sz w:val="28"/>
          <w:szCs w:val="28"/>
          <w:lang w:val="vi-VN"/>
        </w:rPr>
        <w:t xml:space="preserve">- Thực hiện giao nhận tiền mặt giữa Thủ quỹ </w:t>
      </w:r>
      <w:r w:rsidR="00C76D73" w:rsidRPr="006D2266">
        <w:rPr>
          <w:iCs/>
          <w:color w:val="000000" w:themeColor="text1"/>
          <w:spacing w:val="-4"/>
          <w:sz w:val="28"/>
          <w:szCs w:val="28"/>
          <w:lang w:val="vi-VN"/>
        </w:rPr>
        <w:t xml:space="preserve"> và Giao dịch viên: </w:t>
      </w:r>
      <w:r w:rsidR="00723B6F" w:rsidRPr="006D2266">
        <w:rPr>
          <w:iCs/>
          <w:color w:val="000000" w:themeColor="text1"/>
          <w:spacing w:val="-4"/>
          <w:sz w:val="28"/>
          <w:szCs w:val="28"/>
          <w:lang w:val="nl-NL"/>
        </w:rPr>
        <w:t xml:space="preserve">Việc giao nhận, kiểm đếm giữa Thủ quỹ của quỹ nghiệp vụ và Giao dịch viên </w:t>
      </w:r>
      <w:r w:rsidR="00C76D73" w:rsidRPr="006D2266">
        <w:rPr>
          <w:iCs/>
          <w:color w:val="000000" w:themeColor="text1"/>
          <w:sz w:val="28"/>
          <w:szCs w:val="28"/>
          <w:lang w:val="nl-NL"/>
        </w:rPr>
        <w:t>được giao nhiệm vụ ứng quỹ</w:t>
      </w:r>
      <w:r w:rsidR="00C76D73" w:rsidRPr="006D2266">
        <w:rPr>
          <w:iCs/>
          <w:color w:val="000000" w:themeColor="text1"/>
          <w:sz w:val="28"/>
          <w:szCs w:val="28"/>
          <w:lang w:val="vi-VN"/>
        </w:rPr>
        <w:t xml:space="preserve"> phải</w:t>
      </w:r>
      <w:r w:rsidR="00723B6F" w:rsidRPr="006D2266">
        <w:rPr>
          <w:iCs/>
          <w:color w:val="000000" w:themeColor="text1"/>
          <w:spacing w:val="-4"/>
          <w:sz w:val="28"/>
          <w:szCs w:val="28"/>
          <w:lang w:val="nl-NL"/>
        </w:rPr>
        <w:t xml:space="preserve"> được thực hiện kiểm đếm, giao nhận theo tờ, miếng. </w:t>
      </w:r>
    </w:p>
    <w:p w:rsidR="00CB377E" w:rsidRPr="006D2266" w:rsidRDefault="00CB377E" w:rsidP="00723B6F">
      <w:pPr>
        <w:tabs>
          <w:tab w:val="left" w:pos="1140"/>
          <w:tab w:val="left" w:pos="1368"/>
          <w:tab w:val="left" w:pos="6747"/>
        </w:tabs>
        <w:spacing w:before="100"/>
        <w:ind w:firstLine="720"/>
        <w:jc w:val="both"/>
        <w:rPr>
          <w:iCs/>
          <w:color w:val="000000" w:themeColor="text1"/>
          <w:spacing w:val="-4"/>
          <w:sz w:val="28"/>
          <w:szCs w:val="28"/>
          <w:lang w:val="vi-VN"/>
        </w:rPr>
      </w:pPr>
      <w:r w:rsidRPr="006D2266">
        <w:rPr>
          <w:iCs/>
          <w:color w:val="000000" w:themeColor="text1"/>
          <w:spacing w:val="-4"/>
          <w:sz w:val="28"/>
          <w:szCs w:val="28"/>
          <w:lang w:val="vi-VN"/>
        </w:rPr>
        <w:t xml:space="preserve">Lưu ý: Nghiêm cấm các trường hợp đầu ngày điều tiền cho Tổ giao dịch lưu động nhưng không thực hiện hạch toán điều tiền kịp thời hoặc có thực hiện hạch toán điều tiền nhưng chưa phê duyệt bút toán hạch toán trên hệ thống Intellect, để đến cuối ngày mới thực hiện chấp nhận điều tiền cho </w:t>
      </w:r>
      <w:r w:rsidR="00EC4160" w:rsidRPr="006D2266">
        <w:rPr>
          <w:iCs/>
          <w:color w:val="000000" w:themeColor="text1"/>
          <w:spacing w:val="-4"/>
          <w:sz w:val="28"/>
          <w:szCs w:val="28"/>
          <w:lang w:val="vi-VN"/>
        </w:rPr>
        <w:t>Quỹ giao dịch lưu động.</w:t>
      </w:r>
    </w:p>
    <w:p w:rsidR="00723B6F" w:rsidRPr="006D2266" w:rsidRDefault="00CB377E" w:rsidP="00723B6F">
      <w:pPr>
        <w:tabs>
          <w:tab w:val="left" w:pos="1140"/>
          <w:tab w:val="left" w:pos="1368"/>
          <w:tab w:val="left" w:pos="6747"/>
        </w:tabs>
        <w:spacing w:before="100"/>
        <w:ind w:firstLine="720"/>
        <w:jc w:val="both"/>
        <w:rPr>
          <w:iCs/>
          <w:color w:val="000000" w:themeColor="text1"/>
          <w:sz w:val="28"/>
          <w:szCs w:val="28"/>
          <w:lang w:val="nl-NL"/>
        </w:rPr>
      </w:pPr>
      <w:r w:rsidRPr="006D2266">
        <w:rPr>
          <w:iCs/>
          <w:color w:val="000000" w:themeColor="text1"/>
          <w:sz w:val="28"/>
          <w:szCs w:val="28"/>
          <w:lang w:val="vi-VN"/>
        </w:rPr>
        <w:t>*</w:t>
      </w:r>
      <w:r w:rsidR="00723B6F" w:rsidRPr="006D2266">
        <w:rPr>
          <w:iCs/>
          <w:color w:val="000000" w:themeColor="text1"/>
          <w:sz w:val="28"/>
          <w:szCs w:val="28"/>
          <w:lang w:val="nl-NL"/>
        </w:rPr>
        <w:t>Thực hiện các giao dịch trong ngày:</w:t>
      </w:r>
    </w:p>
    <w:p w:rsidR="00723B6F" w:rsidRPr="006D2266" w:rsidRDefault="00CB377E" w:rsidP="00723B6F">
      <w:pPr>
        <w:tabs>
          <w:tab w:val="left" w:pos="1140"/>
          <w:tab w:val="left" w:pos="1368"/>
          <w:tab w:val="left" w:pos="6747"/>
        </w:tabs>
        <w:spacing w:before="100"/>
        <w:ind w:firstLine="720"/>
        <w:jc w:val="both"/>
        <w:rPr>
          <w:iCs/>
          <w:color w:val="000000" w:themeColor="text1"/>
          <w:sz w:val="28"/>
          <w:szCs w:val="28"/>
          <w:lang w:val="nl-NL"/>
        </w:rPr>
      </w:pPr>
      <w:r w:rsidRPr="006D2266">
        <w:rPr>
          <w:color w:val="000000" w:themeColor="text1"/>
          <w:sz w:val="28"/>
          <w:szCs w:val="28"/>
          <w:lang w:val="vi-VN"/>
        </w:rPr>
        <w:t>-</w:t>
      </w:r>
      <w:r w:rsidR="00723B6F" w:rsidRPr="006D2266">
        <w:rPr>
          <w:color w:val="000000" w:themeColor="text1"/>
          <w:sz w:val="28"/>
          <w:szCs w:val="28"/>
          <w:lang w:val="nl-NL"/>
        </w:rPr>
        <w:t xml:space="preserve"> Tại trụ sở Ngân hàng: nếu thực hiện giao dịch một cửa, các Giao dịch viên có thể nhận tiếp quỹ hoặc nộp tiền về quỹ nghiệp vụ nhiều lần trong ngày. Việc kiểm đếm, giao nhận được thực hiện </w:t>
      </w:r>
      <w:r w:rsidR="00723B6F" w:rsidRPr="006D2266">
        <w:rPr>
          <w:iCs/>
          <w:color w:val="000000" w:themeColor="text1"/>
          <w:sz w:val="28"/>
          <w:szCs w:val="28"/>
          <w:lang w:val="nl-NL"/>
        </w:rPr>
        <w:t xml:space="preserve">chi tiết theo tờ, (miếng) </w:t>
      </w:r>
      <w:r w:rsidR="00723B6F" w:rsidRPr="006D2266">
        <w:rPr>
          <w:color w:val="000000" w:themeColor="text1"/>
          <w:sz w:val="28"/>
          <w:szCs w:val="28"/>
          <w:lang w:val="nl-NL"/>
        </w:rPr>
        <w:t>theo bảng kê các loại tiền nộp, lĩnh mỗi lần.</w:t>
      </w:r>
    </w:p>
    <w:p w:rsidR="00723B6F" w:rsidRPr="006D2266" w:rsidRDefault="00CB377E" w:rsidP="00723B6F">
      <w:pPr>
        <w:tabs>
          <w:tab w:val="left" w:pos="1140"/>
          <w:tab w:val="left" w:pos="1368"/>
          <w:tab w:val="left" w:pos="6747"/>
        </w:tabs>
        <w:spacing w:before="100"/>
        <w:ind w:firstLine="720"/>
        <w:jc w:val="both"/>
        <w:rPr>
          <w:iCs/>
          <w:color w:val="000000" w:themeColor="text1"/>
          <w:sz w:val="28"/>
          <w:szCs w:val="28"/>
          <w:lang w:val="nl-NL"/>
        </w:rPr>
      </w:pPr>
      <w:r w:rsidRPr="006D2266">
        <w:rPr>
          <w:color w:val="000000" w:themeColor="text1"/>
          <w:sz w:val="28"/>
          <w:szCs w:val="28"/>
          <w:lang w:val="vi-VN"/>
        </w:rPr>
        <w:t>-</w:t>
      </w:r>
      <w:r w:rsidR="00723B6F" w:rsidRPr="006D2266">
        <w:rPr>
          <w:color w:val="000000" w:themeColor="text1"/>
          <w:sz w:val="28"/>
          <w:szCs w:val="28"/>
          <w:lang w:val="nl-NL"/>
        </w:rPr>
        <w:t xml:space="preserve"> Tại</w:t>
      </w:r>
      <w:r w:rsidR="008E3126" w:rsidRPr="006D2266">
        <w:rPr>
          <w:color w:val="000000" w:themeColor="text1"/>
          <w:sz w:val="28"/>
          <w:szCs w:val="28"/>
          <w:lang w:val="nl-NL"/>
        </w:rPr>
        <w:t xml:space="preserve"> các Điểm giao dịch xã: T</w:t>
      </w:r>
      <w:r w:rsidR="00723B6F" w:rsidRPr="006D2266">
        <w:rPr>
          <w:color w:val="000000" w:themeColor="text1"/>
          <w:sz w:val="28"/>
          <w:szCs w:val="28"/>
          <w:lang w:val="nl-NL"/>
        </w:rPr>
        <w:t>rong ngày làm việc, các Giao dịch viên được điều quỹ cho nhau, mỗi lần điều quỹ phải có phê duyệt của Kiểm soát viên Tổ giao dịch xã. Việc giao nhận được thực hiện c</w:t>
      </w:r>
      <w:r w:rsidR="00723B6F" w:rsidRPr="006D2266">
        <w:rPr>
          <w:iCs/>
          <w:color w:val="000000" w:themeColor="text1"/>
          <w:sz w:val="28"/>
          <w:szCs w:val="28"/>
          <w:lang w:val="nl-NL"/>
        </w:rPr>
        <w:t>hi tiết theo tờ, (miếng)</w:t>
      </w:r>
      <w:r w:rsidR="00723B6F" w:rsidRPr="006D2266">
        <w:rPr>
          <w:color w:val="000000" w:themeColor="text1"/>
          <w:sz w:val="28"/>
          <w:szCs w:val="28"/>
          <w:lang w:val="nl-NL"/>
        </w:rPr>
        <w:t xml:space="preserve"> theo bảng kê các loại tiền nộp, lĩnh mỗi lần.</w:t>
      </w:r>
    </w:p>
    <w:p w:rsidR="00723B6F" w:rsidRPr="006D2266" w:rsidRDefault="00CB377E" w:rsidP="00723B6F">
      <w:pPr>
        <w:tabs>
          <w:tab w:val="left" w:pos="1140"/>
          <w:tab w:val="left" w:pos="1368"/>
          <w:tab w:val="left" w:pos="6747"/>
        </w:tabs>
        <w:spacing w:before="100"/>
        <w:ind w:firstLine="720"/>
        <w:jc w:val="both"/>
        <w:rPr>
          <w:iCs/>
          <w:color w:val="000000" w:themeColor="text1"/>
          <w:sz w:val="28"/>
          <w:szCs w:val="28"/>
          <w:lang w:val="vi-VN"/>
        </w:rPr>
      </w:pPr>
      <w:r w:rsidRPr="006D2266">
        <w:rPr>
          <w:iCs/>
          <w:color w:val="000000" w:themeColor="text1"/>
          <w:sz w:val="28"/>
          <w:szCs w:val="28"/>
          <w:lang w:val="vi-VN"/>
        </w:rPr>
        <w:t>*</w:t>
      </w:r>
      <w:r w:rsidR="00AF64B2" w:rsidRPr="006D2266">
        <w:rPr>
          <w:iCs/>
          <w:color w:val="000000" w:themeColor="text1"/>
          <w:sz w:val="28"/>
          <w:szCs w:val="28"/>
          <w:lang w:val="nl-NL"/>
        </w:rPr>
        <w:t xml:space="preserve"> </w:t>
      </w:r>
      <w:r w:rsidR="00723B6F" w:rsidRPr="006D2266">
        <w:rPr>
          <w:iCs/>
          <w:color w:val="000000" w:themeColor="text1"/>
          <w:sz w:val="28"/>
          <w:szCs w:val="28"/>
          <w:lang w:val="nl-NL"/>
        </w:rPr>
        <w:t xml:space="preserve">Cuối mỗi ngày làm việc: </w:t>
      </w:r>
      <w:r w:rsidR="00973B2E" w:rsidRPr="006D2266">
        <w:rPr>
          <w:iCs/>
          <w:color w:val="000000" w:themeColor="text1"/>
          <w:sz w:val="28"/>
          <w:szCs w:val="28"/>
          <w:lang w:val="vi-VN"/>
        </w:rPr>
        <w:t>Thực hiện điều tiền từ các quỹ về Quỹ chính</w:t>
      </w:r>
      <w:r w:rsidR="002F5A42" w:rsidRPr="006D2266">
        <w:rPr>
          <w:iCs/>
          <w:color w:val="000000" w:themeColor="text1"/>
          <w:sz w:val="28"/>
          <w:szCs w:val="28"/>
          <w:lang w:val="vi-VN"/>
        </w:rPr>
        <w:t xml:space="preserve"> theo đúng các quy định sau:</w:t>
      </w:r>
    </w:p>
    <w:p w:rsidR="00723B6F" w:rsidRPr="006D2266" w:rsidRDefault="00B14AC9" w:rsidP="00723B6F">
      <w:pPr>
        <w:tabs>
          <w:tab w:val="left" w:pos="1140"/>
          <w:tab w:val="left" w:pos="1368"/>
          <w:tab w:val="left" w:pos="6747"/>
        </w:tabs>
        <w:spacing w:before="100"/>
        <w:ind w:firstLine="720"/>
        <w:jc w:val="both"/>
        <w:rPr>
          <w:iCs/>
          <w:color w:val="000000" w:themeColor="text1"/>
          <w:sz w:val="28"/>
          <w:szCs w:val="28"/>
          <w:lang w:val="nl-NL"/>
        </w:rPr>
      </w:pPr>
      <w:r w:rsidRPr="006D2266">
        <w:rPr>
          <w:iCs/>
          <w:color w:val="000000" w:themeColor="text1"/>
          <w:sz w:val="28"/>
          <w:szCs w:val="28"/>
          <w:lang w:val="nl-NL"/>
        </w:rPr>
        <w:t>+</w:t>
      </w:r>
      <w:r w:rsidR="00723B6F" w:rsidRPr="006D2266">
        <w:rPr>
          <w:iCs/>
          <w:color w:val="000000" w:themeColor="text1"/>
          <w:sz w:val="28"/>
          <w:szCs w:val="28"/>
          <w:lang w:val="nl-NL"/>
        </w:rPr>
        <w:t xml:space="preserve"> T</w:t>
      </w:r>
      <w:r w:rsidR="00723B6F" w:rsidRPr="006D2266">
        <w:rPr>
          <w:color w:val="000000" w:themeColor="text1"/>
          <w:sz w:val="28"/>
          <w:szCs w:val="28"/>
          <w:lang w:val="nl-NL"/>
        </w:rPr>
        <w:t>oàn bộ tiền mặt tồn cuối ngày của</w:t>
      </w:r>
      <w:r w:rsidR="00723B6F" w:rsidRPr="006D2266">
        <w:rPr>
          <w:iCs/>
          <w:color w:val="000000" w:themeColor="text1"/>
          <w:sz w:val="28"/>
          <w:szCs w:val="28"/>
          <w:lang w:val="nl-NL"/>
        </w:rPr>
        <w:t xml:space="preserve"> các Tổ</w:t>
      </w:r>
      <w:r w:rsidR="00723B6F" w:rsidRPr="006D2266">
        <w:rPr>
          <w:color w:val="000000" w:themeColor="text1"/>
          <w:sz w:val="28"/>
          <w:szCs w:val="28"/>
          <w:lang w:val="nl-NL"/>
        </w:rPr>
        <w:t xml:space="preserve"> giao dịch xã và các Giao dịch viên, phải nộp về quỹ nghiệp vụ. </w:t>
      </w:r>
      <w:r w:rsidR="00723B6F" w:rsidRPr="006D2266">
        <w:rPr>
          <w:iCs/>
          <w:color w:val="000000" w:themeColor="text1"/>
          <w:sz w:val="28"/>
          <w:szCs w:val="28"/>
          <w:lang w:val="nl-NL"/>
        </w:rPr>
        <w:t>Việc giao nhận, kiểm đếm tiền mặt phải thực hiện chi tiết theo tờ (miếng), theo bảng kê phân loại tiền nộp, lĩnh.</w:t>
      </w:r>
    </w:p>
    <w:p w:rsidR="00723B6F" w:rsidRPr="006D2266" w:rsidRDefault="00B14AC9" w:rsidP="00723B6F">
      <w:pPr>
        <w:tabs>
          <w:tab w:val="left" w:pos="1140"/>
          <w:tab w:val="left" w:pos="1368"/>
          <w:tab w:val="left" w:pos="6747"/>
        </w:tabs>
        <w:spacing w:before="100"/>
        <w:ind w:firstLine="720"/>
        <w:jc w:val="both"/>
        <w:rPr>
          <w:noProof/>
          <w:color w:val="000000" w:themeColor="text1"/>
          <w:spacing w:val="-4"/>
          <w:sz w:val="28"/>
          <w:szCs w:val="28"/>
          <w:lang w:val="nl-NL"/>
        </w:rPr>
      </w:pPr>
      <w:r w:rsidRPr="006D2266">
        <w:rPr>
          <w:color w:val="000000" w:themeColor="text1"/>
          <w:sz w:val="28"/>
          <w:szCs w:val="28"/>
          <w:lang w:val="nl-NL"/>
        </w:rPr>
        <w:t>+</w:t>
      </w:r>
      <w:r w:rsidR="00AF64B2" w:rsidRPr="006D2266">
        <w:rPr>
          <w:color w:val="000000" w:themeColor="text1"/>
          <w:sz w:val="28"/>
          <w:szCs w:val="28"/>
          <w:lang w:val="nl-NL"/>
        </w:rPr>
        <w:t xml:space="preserve"> </w:t>
      </w:r>
      <w:r w:rsidR="00723B6F" w:rsidRPr="006D2266">
        <w:rPr>
          <w:color w:val="000000" w:themeColor="text1"/>
          <w:spacing w:val="-4"/>
          <w:sz w:val="28"/>
          <w:szCs w:val="28"/>
          <w:lang w:val="nl-NL"/>
        </w:rPr>
        <w:t xml:space="preserve">Kết thúc buổi giao dịch phải thực hiện kiểm quỹ </w:t>
      </w:r>
      <w:r w:rsidR="00723B6F" w:rsidRPr="006D2266">
        <w:rPr>
          <w:noProof/>
          <w:color w:val="000000" w:themeColor="text1"/>
          <w:spacing w:val="-4"/>
          <w:sz w:val="28"/>
          <w:szCs w:val="28"/>
          <w:lang w:val="nl-NL"/>
        </w:rPr>
        <w:t>và điều tiền tồn quỹ của các Giao dịch viên (Teller) về quỹ chính. Sau khi quỹ chính chấp nhận, Giao dịch viên (Teller) tiến hành đóng quỹ Teller, đóng phiên giao dịch và khóa sổ cuối ngày của người sử dụng.</w:t>
      </w:r>
    </w:p>
    <w:p w:rsidR="00723B6F" w:rsidRPr="006D2266" w:rsidRDefault="00B14AC9" w:rsidP="00723B6F">
      <w:pPr>
        <w:tabs>
          <w:tab w:val="left" w:pos="1140"/>
          <w:tab w:val="left" w:pos="1368"/>
          <w:tab w:val="left" w:pos="6747"/>
        </w:tabs>
        <w:spacing w:before="100"/>
        <w:ind w:firstLine="720"/>
        <w:contextualSpacing/>
        <w:jc w:val="both"/>
        <w:rPr>
          <w:noProof/>
          <w:color w:val="000000" w:themeColor="text1"/>
          <w:sz w:val="28"/>
          <w:szCs w:val="28"/>
          <w:lang w:val="nl-NL"/>
        </w:rPr>
      </w:pPr>
      <w:r w:rsidRPr="006D2266">
        <w:rPr>
          <w:noProof/>
          <w:color w:val="000000" w:themeColor="text1"/>
          <w:sz w:val="28"/>
          <w:szCs w:val="28"/>
          <w:lang w:val="nl-NL"/>
        </w:rPr>
        <w:t>+</w:t>
      </w:r>
      <w:r w:rsidR="00723B6F" w:rsidRPr="006D2266">
        <w:rPr>
          <w:noProof/>
          <w:color w:val="000000" w:themeColor="text1"/>
          <w:sz w:val="28"/>
          <w:szCs w:val="28"/>
          <w:lang w:val="nl-NL"/>
        </w:rPr>
        <w:t xml:space="preserve"> Thủ quỹ nghiệp vụ (Quỹ chính) thực hiện kiểm quỹ và đóng quỹ chính, đóng phiên giao dịch, khóa sổ cuối ngày của người sử dụng.</w:t>
      </w:r>
    </w:p>
    <w:p w:rsidR="00723B6F" w:rsidRPr="00723B6F" w:rsidRDefault="008E3126" w:rsidP="00723B6F">
      <w:pPr>
        <w:tabs>
          <w:tab w:val="left" w:pos="1140"/>
          <w:tab w:val="left" w:pos="1368"/>
          <w:tab w:val="left" w:pos="6747"/>
        </w:tabs>
        <w:spacing w:before="100"/>
        <w:ind w:firstLine="720"/>
        <w:jc w:val="both"/>
        <w:rPr>
          <w:b/>
          <w:sz w:val="28"/>
          <w:szCs w:val="28"/>
          <w:lang w:val="nl-NL"/>
        </w:rPr>
      </w:pPr>
      <w:r>
        <w:rPr>
          <w:b/>
          <w:bCs/>
          <w:iCs/>
          <w:sz w:val="28"/>
          <w:szCs w:val="28"/>
          <w:lang w:val="nl-NL"/>
        </w:rPr>
        <w:t xml:space="preserve">b. </w:t>
      </w:r>
      <w:r w:rsidR="00440E84">
        <w:rPr>
          <w:b/>
          <w:bCs/>
          <w:iCs/>
          <w:sz w:val="28"/>
          <w:szCs w:val="28"/>
          <w:lang w:val="nl-NL"/>
        </w:rPr>
        <w:t>Trường hợp g</w:t>
      </w:r>
      <w:r w:rsidR="00723B6F" w:rsidRPr="00723B6F">
        <w:rPr>
          <w:b/>
          <w:bCs/>
          <w:iCs/>
          <w:sz w:val="28"/>
          <w:szCs w:val="28"/>
          <w:lang w:val="nl-NL"/>
        </w:rPr>
        <w:t>iao nhận trong điều chuyển giữa</w:t>
      </w:r>
      <w:r w:rsidR="00723B6F" w:rsidRPr="00723B6F">
        <w:rPr>
          <w:b/>
          <w:sz w:val="28"/>
          <w:szCs w:val="28"/>
          <w:lang w:val="nl-NL"/>
        </w:rPr>
        <w:t xml:space="preserve"> Hội sở tỉnh và Phòng giao dịch</w:t>
      </w:r>
    </w:p>
    <w:p w:rsidR="0039784B" w:rsidRDefault="0039784B" w:rsidP="00723B6F">
      <w:pPr>
        <w:tabs>
          <w:tab w:val="left" w:pos="1140"/>
          <w:tab w:val="left" w:pos="1368"/>
          <w:tab w:val="left" w:pos="6747"/>
        </w:tabs>
        <w:spacing w:before="100"/>
        <w:ind w:firstLine="720"/>
        <w:jc w:val="both"/>
        <w:rPr>
          <w:sz w:val="28"/>
          <w:szCs w:val="28"/>
          <w:lang w:val="nl-NL"/>
        </w:rPr>
      </w:pPr>
      <w:r>
        <w:rPr>
          <w:sz w:val="28"/>
          <w:szCs w:val="28"/>
          <w:lang w:val="nl-NL"/>
        </w:rPr>
        <w:t xml:space="preserve">- </w:t>
      </w:r>
      <w:r w:rsidR="00723B6F" w:rsidRPr="00723B6F">
        <w:rPr>
          <w:sz w:val="28"/>
          <w:szCs w:val="28"/>
          <w:lang w:val="nl-NL"/>
        </w:rPr>
        <w:t>Điều chuyển tiền mặt phảicó lệnh điều chuyển của Giám đốc chi nhánh NHCSXH tỉnh hoặc người được ủy quyền phê duyệt</w:t>
      </w:r>
      <w:r>
        <w:rPr>
          <w:sz w:val="28"/>
          <w:szCs w:val="28"/>
          <w:lang w:val="nl-NL"/>
        </w:rPr>
        <w:t xml:space="preserve"> (</w:t>
      </w:r>
      <w:r w:rsidRPr="00723B6F">
        <w:rPr>
          <w:sz w:val="28"/>
          <w:szCs w:val="28"/>
          <w:lang w:val="nl-NL"/>
        </w:rPr>
        <w:t>Mẫu lệnh điều chuyển số 15/NQ-NHCS</w:t>
      </w:r>
      <w:r w:rsidR="001E6388">
        <w:rPr>
          <w:sz w:val="28"/>
          <w:szCs w:val="28"/>
          <w:lang w:val="nl-NL"/>
        </w:rPr>
        <w:t xml:space="preserve"> tại văn bản số </w:t>
      </w:r>
      <w:r w:rsidR="001E6388" w:rsidRPr="00723B6F">
        <w:rPr>
          <w:sz w:val="28"/>
          <w:szCs w:val="28"/>
          <w:lang w:val="nl-NL"/>
        </w:rPr>
        <w:t>1454</w:t>
      </w:r>
      <w:r w:rsidR="001E6388">
        <w:rPr>
          <w:sz w:val="28"/>
          <w:szCs w:val="28"/>
          <w:lang w:val="nl-NL"/>
        </w:rPr>
        <w:t>/HD – NHCS ngày 20/5/2015</w:t>
      </w:r>
      <w:r w:rsidR="001E6388" w:rsidRPr="00723B6F">
        <w:rPr>
          <w:sz w:val="28"/>
          <w:szCs w:val="28"/>
          <w:lang w:val="nl-NL"/>
        </w:rPr>
        <w:t>)</w:t>
      </w:r>
      <w:r w:rsidR="001E6388">
        <w:rPr>
          <w:sz w:val="28"/>
          <w:szCs w:val="28"/>
          <w:lang w:val="nl-NL"/>
        </w:rPr>
        <w:t>.</w:t>
      </w:r>
    </w:p>
    <w:p w:rsidR="00723B6F" w:rsidRPr="00723B6F" w:rsidRDefault="0039784B" w:rsidP="00723B6F">
      <w:pPr>
        <w:tabs>
          <w:tab w:val="left" w:pos="1140"/>
          <w:tab w:val="left" w:pos="1368"/>
          <w:tab w:val="left" w:pos="6747"/>
        </w:tabs>
        <w:spacing w:before="100"/>
        <w:ind w:firstLine="720"/>
        <w:jc w:val="both"/>
        <w:rPr>
          <w:sz w:val="28"/>
          <w:szCs w:val="28"/>
          <w:lang w:val="nl-NL"/>
        </w:rPr>
      </w:pPr>
      <w:r>
        <w:rPr>
          <w:sz w:val="28"/>
          <w:szCs w:val="28"/>
          <w:lang w:val="nl-NL"/>
        </w:rPr>
        <w:lastRenderedPageBreak/>
        <w:t xml:space="preserve">- </w:t>
      </w:r>
      <w:r w:rsidR="00723B6F" w:rsidRPr="00723B6F">
        <w:rPr>
          <w:sz w:val="28"/>
          <w:szCs w:val="28"/>
          <w:lang w:val="nl-NL"/>
        </w:rPr>
        <w:t>Hai bên kiểm đếm giao nhận xong</w:t>
      </w:r>
      <w:r>
        <w:rPr>
          <w:sz w:val="28"/>
          <w:szCs w:val="28"/>
          <w:lang w:val="nl-NL"/>
        </w:rPr>
        <w:t xml:space="preserve"> phải</w:t>
      </w:r>
      <w:r w:rsidR="00723B6F" w:rsidRPr="00723B6F">
        <w:rPr>
          <w:sz w:val="28"/>
          <w:szCs w:val="28"/>
          <w:lang w:val="nl-NL"/>
        </w:rPr>
        <w:t xml:space="preserve"> lập biên bản giao</w:t>
      </w:r>
      <w:r>
        <w:rPr>
          <w:sz w:val="28"/>
          <w:szCs w:val="28"/>
          <w:lang w:val="nl-NL"/>
        </w:rPr>
        <w:t xml:space="preserve"> nhận kèm bảng kê các loại tiền </w:t>
      </w:r>
      <w:r w:rsidR="00723B6F" w:rsidRPr="00723B6F">
        <w:rPr>
          <w:sz w:val="28"/>
          <w:szCs w:val="28"/>
          <w:lang w:val="nl-NL"/>
        </w:rPr>
        <w:t>(Biên bản giao nhận</w:t>
      </w:r>
      <w:r>
        <w:rPr>
          <w:sz w:val="28"/>
          <w:szCs w:val="28"/>
          <w:lang w:val="nl-NL"/>
        </w:rPr>
        <w:t xml:space="preserve"> theo mẫu số</w:t>
      </w:r>
      <w:r w:rsidR="00723B6F" w:rsidRPr="00723B6F">
        <w:rPr>
          <w:sz w:val="28"/>
          <w:szCs w:val="28"/>
          <w:lang w:val="nl-NL"/>
        </w:rPr>
        <w:t xml:space="preserve"> 16/NQ-NHCS </w:t>
      </w:r>
      <w:r w:rsidR="001E6388">
        <w:rPr>
          <w:sz w:val="28"/>
          <w:szCs w:val="28"/>
          <w:lang w:val="nl-NL"/>
        </w:rPr>
        <w:t xml:space="preserve">tại văn bản số </w:t>
      </w:r>
      <w:r w:rsidR="001E6388" w:rsidRPr="00723B6F">
        <w:rPr>
          <w:sz w:val="28"/>
          <w:szCs w:val="28"/>
          <w:lang w:val="nl-NL"/>
        </w:rPr>
        <w:t>1454</w:t>
      </w:r>
      <w:r w:rsidR="001E6388">
        <w:rPr>
          <w:sz w:val="28"/>
          <w:szCs w:val="28"/>
          <w:lang w:val="nl-NL"/>
        </w:rPr>
        <w:t>/HD – NHCS ngày 20/5/2015</w:t>
      </w:r>
      <w:r w:rsidR="00723B6F" w:rsidRPr="00723B6F">
        <w:rPr>
          <w:sz w:val="28"/>
          <w:szCs w:val="28"/>
          <w:lang w:val="nl-NL"/>
        </w:rPr>
        <w:t>)</w:t>
      </w:r>
      <w:r>
        <w:rPr>
          <w:sz w:val="28"/>
          <w:szCs w:val="28"/>
          <w:lang w:val="nl-NL"/>
        </w:rPr>
        <w:t>.</w:t>
      </w:r>
    </w:p>
    <w:p w:rsidR="00611608" w:rsidRPr="006D2266" w:rsidRDefault="00611608" w:rsidP="008D0C9D">
      <w:pPr>
        <w:widowControl w:val="0"/>
        <w:tabs>
          <w:tab w:val="left" w:pos="851"/>
          <w:tab w:val="left" w:pos="993"/>
        </w:tabs>
        <w:spacing w:before="120"/>
        <w:ind w:firstLine="720"/>
        <w:jc w:val="both"/>
        <w:rPr>
          <w:b/>
          <w:sz w:val="28"/>
          <w:szCs w:val="28"/>
          <w:lang w:val="nl-NL"/>
        </w:rPr>
      </w:pPr>
    </w:p>
    <w:p w:rsidR="008C04B1" w:rsidRPr="006D2266" w:rsidRDefault="008C04B1" w:rsidP="000254A7">
      <w:pPr>
        <w:widowControl w:val="0"/>
        <w:tabs>
          <w:tab w:val="left" w:pos="851"/>
          <w:tab w:val="left" w:pos="993"/>
        </w:tabs>
        <w:spacing w:before="240" w:after="240" w:line="380" w:lineRule="exact"/>
        <w:ind w:firstLine="720"/>
        <w:jc w:val="center"/>
        <w:rPr>
          <w:b/>
          <w:sz w:val="28"/>
          <w:szCs w:val="28"/>
          <w:lang w:val="nl-NL"/>
        </w:rPr>
      </w:pPr>
      <w:r w:rsidRPr="006D2266">
        <w:rPr>
          <w:b/>
          <w:sz w:val="28"/>
          <w:szCs w:val="28"/>
          <w:lang w:val="nl-NL"/>
        </w:rPr>
        <w:t>TÀI LIỆU THAM KHẢO</w:t>
      </w:r>
    </w:p>
    <w:p w:rsidR="008C04B1" w:rsidRDefault="008C04B1" w:rsidP="000254A7">
      <w:pPr>
        <w:tabs>
          <w:tab w:val="left" w:pos="993"/>
          <w:tab w:val="left" w:pos="1140"/>
          <w:tab w:val="left" w:pos="1368"/>
          <w:tab w:val="left" w:pos="6747"/>
        </w:tabs>
        <w:spacing w:before="240" w:after="240"/>
        <w:ind w:firstLine="720"/>
        <w:jc w:val="both"/>
        <w:rPr>
          <w:sz w:val="28"/>
          <w:szCs w:val="28"/>
          <w:lang w:val="nl-NL"/>
        </w:rPr>
      </w:pPr>
      <w:r w:rsidRPr="00321B54">
        <w:rPr>
          <w:sz w:val="28"/>
          <w:szCs w:val="28"/>
          <w:lang w:val="nl-NL"/>
        </w:rPr>
        <w:t>- Thông tư số 01/2014/TT-NHNN, ngày 06/01/2014 của Thống đốc Ngân hàng Nhà nước về “Quy định về giao nhận, bảo quản, vận chuyển tiền mặt, tài sản quí, giấy tờ có giá”;</w:t>
      </w:r>
    </w:p>
    <w:p w:rsidR="0054592B" w:rsidRPr="006D2266" w:rsidRDefault="008C04B1" w:rsidP="004C15EF">
      <w:pPr>
        <w:tabs>
          <w:tab w:val="left" w:pos="993"/>
          <w:tab w:val="left" w:pos="1140"/>
          <w:tab w:val="left" w:pos="1368"/>
          <w:tab w:val="left" w:pos="6747"/>
        </w:tabs>
        <w:spacing w:before="240" w:after="240"/>
        <w:ind w:firstLine="720"/>
        <w:jc w:val="both"/>
        <w:rPr>
          <w:sz w:val="28"/>
          <w:szCs w:val="28"/>
          <w:lang w:val="nl-NL"/>
        </w:rPr>
      </w:pPr>
      <w:r w:rsidRPr="00321B54">
        <w:rPr>
          <w:sz w:val="28"/>
          <w:szCs w:val="28"/>
          <w:lang w:val="nl-NL"/>
        </w:rPr>
        <w:t>- Văn bản số 1454/HD-NHCS</w:t>
      </w:r>
      <w:r>
        <w:rPr>
          <w:sz w:val="28"/>
          <w:szCs w:val="28"/>
          <w:lang w:val="nl-NL"/>
        </w:rPr>
        <w:t>,</w:t>
      </w:r>
      <w:r w:rsidRPr="00321B54">
        <w:rPr>
          <w:sz w:val="28"/>
          <w:szCs w:val="28"/>
          <w:lang w:val="nl-NL"/>
        </w:rPr>
        <w:t xml:space="preserve"> ngày 20/5/2014 về việc “Hướng dẫn Thực hiện chế độ về giao nhận, bảo quản, vận chuyển tiền mặt, ngoại tệ, giấy tờ có giá trong hệ thống NHCSXH”.</w:t>
      </w:r>
    </w:p>
    <w:sectPr w:rsidR="0054592B" w:rsidRPr="006D2266" w:rsidSect="008F1743">
      <w:headerReference w:type="default" r:id="rId8"/>
      <w:footerReference w:type="default" r:id="rId9"/>
      <w:pgSz w:w="11907" w:h="16840"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D1" w:rsidRDefault="007845D1">
      <w:r>
        <w:separator/>
      </w:r>
    </w:p>
  </w:endnote>
  <w:endnote w:type="continuationSeparator" w:id="0">
    <w:p w:rsidR="007845D1" w:rsidRDefault="007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fani Heavy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Revu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53" w:rsidRDefault="00C711E4">
    <w:pPr>
      <w:pStyle w:val="Footer"/>
      <w:jc w:val="center"/>
    </w:pPr>
    <w:r>
      <w:fldChar w:fldCharType="begin"/>
    </w:r>
    <w:r w:rsidR="00F75E6F">
      <w:instrText xml:space="preserve"> PAGE   \* MERGEFORMAT </w:instrText>
    </w:r>
    <w:r>
      <w:fldChar w:fldCharType="separate"/>
    </w:r>
    <w:r w:rsidR="001A5B8C">
      <w:rPr>
        <w:noProof/>
      </w:rPr>
      <w:t>1</w:t>
    </w:r>
    <w:r>
      <w:rPr>
        <w:noProof/>
      </w:rPr>
      <w:fldChar w:fldCharType="end"/>
    </w:r>
  </w:p>
  <w:p w:rsidR="001D6F53" w:rsidRDefault="001D6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D1" w:rsidRDefault="007845D1">
      <w:r>
        <w:separator/>
      </w:r>
    </w:p>
  </w:footnote>
  <w:footnote w:type="continuationSeparator" w:id="0">
    <w:p w:rsidR="007845D1" w:rsidRDefault="0078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53" w:rsidRDefault="001D6F53">
    <w:pPr>
      <w:pStyle w:val="Header"/>
      <w:jc w:val="right"/>
    </w:pPr>
  </w:p>
  <w:p w:rsidR="001D6F53" w:rsidRDefault="001D6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310A6A"/>
    <w:multiLevelType w:val="hybridMultilevel"/>
    <w:tmpl w:val="928CA0B0"/>
    <w:lvl w:ilvl="0" w:tplc="B8900B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E15F6C"/>
    <w:multiLevelType w:val="multilevel"/>
    <w:tmpl w:val="3AAC3BA8"/>
    <w:lvl w:ilvl="0">
      <w:start w:val="1"/>
      <w:numFmt w:val="decimal"/>
      <w:lvlText w:val="%1."/>
      <w:lvlJc w:val="left"/>
      <w:pPr>
        <w:tabs>
          <w:tab w:val="num" w:pos="717"/>
        </w:tabs>
        <w:ind w:left="717" w:hanging="360"/>
      </w:pPr>
      <w:rPr>
        <w:rFonts w:ascii="Times New Roman" w:eastAsia="Times New Roman" w:hAnsi="Times New Roman" w:cs="Times New Roman"/>
        <w:b/>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1497" w:hanging="720"/>
      </w:pPr>
      <w:rPr>
        <w:rFonts w:cs="Times New Roman" w:hint="default"/>
        <w:b/>
      </w:rPr>
    </w:lvl>
    <w:lvl w:ilvl="3">
      <w:start w:val="1"/>
      <w:numFmt w:val="decimal"/>
      <w:isLgl/>
      <w:lvlText w:val="%1.%2.%3.%4."/>
      <w:lvlJc w:val="left"/>
      <w:pPr>
        <w:ind w:left="2067" w:hanging="1080"/>
      </w:pPr>
      <w:rPr>
        <w:rFonts w:cs="Times New Roman" w:hint="default"/>
        <w:b/>
      </w:rPr>
    </w:lvl>
    <w:lvl w:ilvl="4">
      <w:start w:val="1"/>
      <w:numFmt w:val="decimal"/>
      <w:isLgl/>
      <w:lvlText w:val="%1.%2.%3.%4.%5."/>
      <w:lvlJc w:val="left"/>
      <w:pPr>
        <w:ind w:left="2277" w:hanging="1080"/>
      </w:pPr>
      <w:rPr>
        <w:rFonts w:cs="Times New Roman" w:hint="default"/>
        <w:b/>
      </w:rPr>
    </w:lvl>
    <w:lvl w:ilvl="5">
      <w:start w:val="1"/>
      <w:numFmt w:val="decimal"/>
      <w:isLgl/>
      <w:lvlText w:val="%1.%2.%3.%4.%5.%6."/>
      <w:lvlJc w:val="left"/>
      <w:pPr>
        <w:ind w:left="2847" w:hanging="1440"/>
      </w:pPr>
      <w:rPr>
        <w:rFonts w:cs="Times New Roman" w:hint="default"/>
        <w:b/>
      </w:rPr>
    </w:lvl>
    <w:lvl w:ilvl="6">
      <w:start w:val="1"/>
      <w:numFmt w:val="decimal"/>
      <w:isLgl/>
      <w:lvlText w:val="%1.%2.%3.%4.%5.%6.%7."/>
      <w:lvlJc w:val="left"/>
      <w:pPr>
        <w:ind w:left="3417" w:hanging="1800"/>
      </w:pPr>
      <w:rPr>
        <w:rFonts w:cs="Times New Roman" w:hint="default"/>
        <w:b/>
      </w:rPr>
    </w:lvl>
    <w:lvl w:ilvl="7">
      <w:start w:val="1"/>
      <w:numFmt w:val="decimal"/>
      <w:isLgl/>
      <w:lvlText w:val="%1.%2.%3.%4.%5.%6.%7.%8."/>
      <w:lvlJc w:val="left"/>
      <w:pPr>
        <w:ind w:left="3627" w:hanging="1800"/>
      </w:pPr>
      <w:rPr>
        <w:rFonts w:cs="Times New Roman" w:hint="default"/>
        <w:b/>
      </w:rPr>
    </w:lvl>
    <w:lvl w:ilvl="8">
      <w:start w:val="1"/>
      <w:numFmt w:val="decimal"/>
      <w:isLgl/>
      <w:lvlText w:val="%1.%2.%3.%4.%5.%6.%7.%8.%9."/>
      <w:lvlJc w:val="left"/>
      <w:pPr>
        <w:ind w:left="4197" w:hanging="2160"/>
      </w:pPr>
      <w:rPr>
        <w:rFonts w:cs="Times New Roman" w:hint="default"/>
        <w:b/>
      </w:rPr>
    </w:lvl>
  </w:abstractNum>
  <w:abstractNum w:abstractNumId="8">
    <w:nsid w:val="01B76EF0"/>
    <w:multiLevelType w:val="hybridMultilevel"/>
    <w:tmpl w:val="E95E5F4C"/>
    <w:lvl w:ilvl="0" w:tplc="9D74D2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24C3A4D"/>
    <w:multiLevelType w:val="hybridMultilevel"/>
    <w:tmpl w:val="53208CC6"/>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17D8326C">
      <w:numFmt w:val="bullet"/>
      <w:lvlText w:val=""/>
      <w:lvlJc w:val="left"/>
      <w:pPr>
        <w:tabs>
          <w:tab w:val="num" w:pos="1800"/>
        </w:tabs>
        <w:ind w:left="1800" w:hanging="360"/>
      </w:pPr>
      <w:rPr>
        <w:rFonts w:ascii="Symbol" w:eastAsia="Times New Roman" w:hAnsi="Symbol" w:cs="Times New Roman"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0">
    <w:nsid w:val="032848C2"/>
    <w:multiLevelType w:val="hybridMultilevel"/>
    <w:tmpl w:val="2564C6CA"/>
    <w:lvl w:ilvl="0" w:tplc="B002C800">
      <w:start w:val="1"/>
      <w:numFmt w:val="bullet"/>
      <w:lvlText w:val=""/>
      <w:lvlJc w:val="left"/>
      <w:pPr>
        <w:tabs>
          <w:tab w:val="num" w:pos="1080"/>
        </w:tabs>
        <w:ind w:left="1080" w:hanging="360"/>
      </w:pPr>
      <w:rPr>
        <w:rFonts w:ascii="Symbol" w:hAnsi="Symbol" w:hint="default"/>
      </w:rPr>
    </w:lvl>
    <w:lvl w:ilvl="1" w:tplc="0ECAC3B8">
      <w:start w:val="1"/>
      <w:numFmt w:val="bullet"/>
      <w:lvlText w:val=""/>
      <w:lvlJc w:val="left"/>
      <w:pPr>
        <w:tabs>
          <w:tab w:val="num" w:pos="2880"/>
        </w:tabs>
        <w:ind w:left="2880" w:hanging="360"/>
      </w:pPr>
      <w:rPr>
        <w:rFonts w:ascii="Symbol" w:hAnsi="Symbol"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3452C33"/>
    <w:multiLevelType w:val="hybridMultilevel"/>
    <w:tmpl w:val="499E88BC"/>
    <w:lvl w:ilvl="0" w:tplc="A8484F0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46432AB"/>
    <w:multiLevelType w:val="multilevel"/>
    <w:tmpl w:val="F15E6CD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4C1428"/>
    <w:multiLevelType w:val="hybridMultilevel"/>
    <w:tmpl w:val="00E00E12"/>
    <w:lvl w:ilvl="0" w:tplc="726051A6">
      <w:start w:val="1"/>
      <w:numFmt w:val="decimal"/>
      <w:lvlText w:val="%1."/>
      <w:lvlJc w:val="left"/>
      <w:pPr>
        <w:ind w:left="1080" w:hanging="360"/>
      </w:pPr>
      <w:rPr>
        <w:color w:val="auto"/>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A20906"/>
    <w:multiLevelType w:val="multilevel"/>
    <w:tmpl w:val="BE6600CC"/>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085440D3"/>
    <w:multiLevelType w:val="hybridMultilevel"/>
    <w:tmpl w:val="DF5A398E"/>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D45731"/>
    <w:multiLevelType w:val="hybridMultilevel"/>
    <w:tmpl w:val="8352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496906"/>
    <w:multiLevelType w:val="hybridMultilevel"/>
    <w:tmpl w:val="308E41A8"/>
    <w:lvl w:ilvl="0" w:tplc="60449978">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9FA7E80"/>
    <w:multiLevelType w:val="hybridMultilevel"/>
    <w:tmpl w:val="191A3BE0"/>
    <w:lvl w:ilvl="0" w:tplc="FE2C8A8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A0A4850"/>
    <w:multiLevelType w:val="hybridMultilevel"/>
    <w:tmpl w:val="521EE448"/>
    <w:lvl w:ilvl="0" w:tplc="5C2C9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AAA5E5B"/>
    <w:multiLevelType w:val="hybridMultilevel"/>
    <w:tmpl w:val="41523C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0BBD795E"/>
    <w:multiLevelType w:val="hybridMultilevel"/>
    <w:tmpl w:val="E54C1808"/>
    <w:lvl w:ilvl="0" w:tplc="637AA0F4">
      <w:start w:val="1"/>
      <w:numFmt w:val="decimal"/>
      <w:lvlText w:val="%1."/>
      <w:lvlJc w:val="left"/>
      <w:pPr>
        <w:tabs>
          <w:tab w:val="num" w:pos="1080"/>
        </w:tabs>
        <w:ind w:left="1080" w:hanging="360"/>
      </w:pPr>
      <w:rPr>
        <w:rFonts w:hint="default"/>
        <w:b w:val="0"/>
        <w:sz w:val="28"/>
        <w:szCs w:val="28"/>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2">
    <w:nsid w:val="0BD11496"/>
    <w:multiLevelType w:val="hybridMultilevel"/>
    <w:tmpl w:val="75C0DD42"/>
    <w:lvl w:ilvl="0" w:tplc="58D43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D826CCF"/>
    <w:multiLevelType w:val="hybridMultilevel"/>
    <w:tmpl w:val="D77A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5D2898"/>
    <w:multiLevelType w:val="multilevel"/>
    <w:tmpl w:val="05DC0946"/>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0F6432E1"/>
    <w:multiLevelType w:val="multilevel"/>
    <w:tmpl w:val="64DCB86A"/>
    <w:lvl w:ilvl="0">
      <w:start w:val="3"/>
      <w:numFmt w:val="decimal"/>
      <w:lvlText w:val="%1."/>
      <w:lvlJc w:val="left"/>
      <w:pPr>
        <w:ind w:left="1077" w:hanging="360"/>
      </w:pPr>
      <w:rPr>
        <w:rFonts w:cs="Times New Roman" w:hint="default"/>
        <w:b/>
      </w:rPr>
    </w:lvl>
    <w:lvl w:ilvl="1">
      <w:start w:val="3"/>
      <w:numFmt w:val="decimal"/>
      <w:isLgl/>
      <w:lvlText w:val="%1.%2."/>
      <w:lvlJc w:val="left"/>
      <w:pPr>
        <w:ind w:left="1854" w:hanging="720"/>
      </w:pPr>
      <w:rPr>
        <w:rFonts w:cs="Times New Roman" w:hint="default"/>
      </w:rPr>
    </w:lvl>
    <w:lvl w:ilvl="2">
      <w:start w:val="1"/>
      <w:numFmt w:val="decimal"/>
      <w:isLgl/>
      <w:lvlText w:val="%1.%2.%3."/>
      <w:lvlJc w:val="left"/>
      <w:pPr>
        <w:ind w:left="2271" w:hanging="720"/>
      </w:pPr>
      <w:rPr>
        <w:rFonts w:cs="Times New Roman" w:hint="default"/>
      </w:rPr>
    </w:lvl>
    <w:lvl w:ilvl="3">
      <w:start w:val="1"/>
      <w:numFmt w:val="decimal"/>
      <w:isLgl/>
      <w:lvlText w:val="%1.%2.%3.%4."/>
      <w:lvlJc w:val="left"/>
      <w:pPr>
        <w:ind w:left="3048" w:hanging="1080"/>
      </w:pPr>
      <w:rPr>
        <w:rFonts w:cs="Times New Roman" w:hint="default"/>
      </w:rPr>
    </w:lvl>
    <w:lvl w:ilvl="4">
      <w:start w:val="1"/>
      <w:numFmt w:val="decimal"/>
      <w:isLgl/>
      <w:lvlText w:val="%1.%2.%3.%4.%5."/>
      <w:lvlJc w:val="left"/>
      <w:pPr>
        <w:ind w:left="3465" w:hanging="1080"/>
      </w:pPr>
      <w:rPr>
        <w:rFonts w:cs="Times New Roman" w:hint="default"/>
      </w:rPr>
    </w:lvl>
    <w:lvl w:ilvl="5">
      <w:start w:val="1"/>
      <w:numFmt w:val="decimal"/>
      <w:isLgl/>
      <w:lvlText w:val="%1.%2.%3.%4.%5.%6."/>
      <w:lvlJc w:val="left"/>
      <w:pPr>
        <w:ind w:left="4242" w:hanging="1440"/>
      </w:pPr>
      <w:rPr>
        <w:rFonts w:cs="Times New Roman" w:hint="default"/>
      </w:rPr>
    </w:lvl>
    <w:lvl w:ilvl="6">
      <w:start w:val="1"/>
      <w:numFmt w:val="decimal"/>
      <w:isLgl/>
      <w:lvlText w:val="%1.%2.%3.%4.%5.%6.%7."/>
      <w:lvlJc w:val="left"/>
      <w:pPr>
        <w:ind w:left="5019" w:hanging="1800"/>
      </w:pPr>
      <w:rPr>
        <w:rFonts w:cs="Times New Roman" w:hint="default"/>
      </w:rPr>
    </w:lvl>
    <w:lvl w:ilvl="7">
      <w:start w:val="1"/>
      <w:numFmt w:val="decimal"/>
      <w:isLgl/>
      <w:lvlText w:val="%1.%2.%3.%4.%5.%6.%7.%8."/>
      <w:lvlJc w:val="left"/>
      <w:pPr>
        <w:ind w:left="5436" w:hanging="1800"/>
      </w:pPr>
      <w:rPr>
        <w:rFonts w:cs="Times New Roman" w:hint="default"/>
      </w:rPr>
    </w:lvl>
    <w:lvl w:ilvl="8">
      <w:start w:val="1"/>
      <w:numFmt w:val="decimal"/>
      <w:isLgl/>
      <w:lvlText w:val="%1.%2.%3.%4.%5.%6.%7.%8.%9."/>
      <w:lvlJc w:val="left"/>
      <w:pPr>
        <w:ind w:left="6213" w:hanging="2160"/>
      </w:pPr>
      <w:rPr>
        <w:rFonts w:cs="Times New Roman" w:hint="default"/>
      </w:rPr>
    </w:lvl>
  </w:abstractNum>
  <w:abstractNum w:abstractNumId="26">
    <w:nsid w:val="146E618A"/>
    <w:multiLevelType w:val="hybridMultilevel"/>
    <w:tmpl w:val="9216DA7E"/>
    <w:lvl w:ilvl="0" w:tplc="2AC08304">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nsid w:val="147D44BA"/>
    <w:multiLevelType w:val="hybridMultilevel"/>
    <w:tmpl w:val="5A2A7B46"/>
    <w:lvl w:ilvl="0" w:tplc="C75EFDFE">
      <w:start w:val="1"/>
      <w:numFmt w:val="bullet"/>
      <w:lvlText w:val=""/>
      <w:lvlJc w:val="left"/>
      <w:pPr>
        <w:tabs>
          <w:tab w:val="num" w:pos="1080"/>
        </w:tabs>
        <w:ind w:left="1080" w:hanging="360"/>
      </w:pPr>
      <w:rPr>
        <w:rFonts w:ascii="Wingdings" w:hAnsi="Wingdings" w:hint="default"/>
      </w:rPr>
    </w:lvl>
    <w:lvl w:ilvl="1" w:tplc="7444B288">
      <w:start w:val="1"/>
      <w:numFmt w:val="bullet"/>
      <w:lvlText w:val=""/>
      <w:lvlJc w:val="left"/>
      <w:pPr>
        <w:tabs>
          <w:tab w:val="num" w:pos="2880"/>
        </w:tabs>
        <w:ind w:left="2880" w:hanging="360"/>
      </w:pPr>
      <w:rPr>
        <w:rFonts w:ascii="Wingdings" w:hAnsi="Wingdings"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14BD4A62"/>
    <w:multiLevelType w:val="hybridMultilevel"/>
    <w:tmpl w:val="064AB28C"/>
    <w:lvl w:ilvl="0" w:tplc="80C20A5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5087B90"/>
    <w:multiLevelType w:val="hybridMultilevel"/>
    <w:tmpl w:val="B97082FA"/>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0">
    <w:nsid w:val="15B15BF8"/>
    <w:multiLevelType w:val="hybridMultilevel"/>
    <w:tmpl w:val="EE84DD36"/>
    <w:lvl w:ilvl="0" w:tplc="481A65B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166D1501"/>
    <w:multiLevelType w:val="hybridMultilevel"/>
    <w:tmpl w:val="D938C690"/>
    <w:lvl w:ilvl="0" w:tplc="0D3890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6A87008"/>
    <w:multiLevelType w:val="hybridMultilevel"/>
    <w:tmpl w:val="543CE0A2"/>
    <w:lvl w:ilvl="0" w:tplc="1828F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6BD0F45"/>
    <w:multiLevelType w:val="hybridMultilevel"/>
    <w:tmpl w:val="A40AA960"/>
    <w:lvl w:ilvl="0" w:tplc="D6586AE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4">
    <w:nsid w:val="16CF3DF1"/>
    <w:multiLevelType w:val="hybridMultilevel"/>
    <w:tmpl w:val="28580904"/>
    <w:lvl w:ilvl="0" w:tplc="7856D9F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7125207"/>
    <w:multiLevelType w:val="hybridMultilevel"/>
    <w:tmpl w:val="E42282DC"/>
    <w:lvl w:ilvl="0" w:tplc="C6F676D6">
      <w:numFmt w:val="bullet"/>
      <w:lvlText w:val=""/>
      <w:lvlJc w:val="left"/>
      <w:pPr>
        <w:tabs>
          <w:tab w:val="num" w:pos="1080"/>
        </w:tabs>
        <w:ind w:left="1080" w:hanging="360"/>
      </w:pPr>
      <w:rPr>
        <w:rFonts w:ascii="Symbol" w:eastAsia="MS Mincho"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173F7B24"/>
    <w:multiLevelType w:val="hybridMultilevel"/>
    <w:tmpl w:val="CAE8D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68185D"/>
    <w:multiLevelType w:val="hybridMultilevel"/>
    <w:tmpl w:val="730AA79C"/>
    <w:lvl w:ilvl="0" w:tplc="4120BC4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17FD040B"/>
    <w:multiLevelType w:val="hybridMultilevel"/>
    <w:tmpl w:val="11D0CFC6"/>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9">
    <w:nsid w:val="19EA5FA7"/>
    <w:multiLevelType w:val="hybridMultilevel"/>
    <w:tmpl w:val="8DB82E8E"/>
    <w:lvl w:ilvl="0" w:tplc="5CC08EA8">
      <w:start w:val="1"/>
      <w:numFmt w:val="decimal"/>
      <w:lvlText w:val="%1."/>
      <w:lvlJc w:val="left"/>
      <w:pPr>
        <w:tabs>
          <w:tab w:val="num" w:pos="720"/>
        </w:tabs>
        <w:ind w:left="720" w:hanging="360"/>
      </w:pPr>
    </w:lvl>
    <w:lvl w:ilvl="1" w:tplc="353ED42E">
      <w:start w:val="1"/>
      <w:numFmt w:val="decimal"/>
      <w:lvlText w:val="%2."/>
      <w:lvlJc w:val="left"/>
      <w:pPr>
        <w:tabs>
          <w:tab w:val="num" w:pos="1440"/>
        </w:tabs>
        <w:ind w:left="1440" w:hanging="360"/>
      </w:pPr>
    </w:lvl>
    <w:lvl w:ilvl="2" w:tplc="6C7A240C">
      <w:start w:val="1"/>
      <w:numFmt w:val="decimal"/>
      <w:lvlText w:val="%3."/>
      <w:lvlJc w:val="left"/>
      <w:pPr>
        <w:tabs>
          <w:tab w:val="num" w:pos="2160"/>
        </w:tabs>
        <w:ind w:left="2160" w:hanging="360"/>
      </w:pPr>
    </w:lvl>
    <w:lvl w:ilvl="3" w:tplc="3C3AF10A">
      <w:start w:val="1"/>
      <w:numFmt w:val="decimal"/>
      <w:lvlText w:val="%4."/>
      <w:lvlJc w:val="left"/>
      <w:pPr>
        <w:tabs>
          <w:tab w:val="num" w:pos="2880"/>
        </w:tabs>
        <w:ind w:left="2880" w:hanging="360"/>
      </w:pPr>
    </w:lvl>
    <w:lvl w:ilvl="4" w:tplc="D35049AC">
      <w:start w:val="1"/>
      <w:numFmt w:val="decimal"/>
      <w:lvlText w:val="%5."/>
      <w:lvlJc w:val="left"/>
      <w:pPr>
        <w:tabs>
          <w:tab w:val="num" w:pos="3600"/>
        </w:tabs>
        <w:ind w:left="3600" w:hanging="360"/>
      </w:pPr>
    </w:lvl>
    <w:lvl w:ilvl="5" w:tplc="B80E8790">
      <w:start w:val="1"/>
      <w:numFmt w:val="decimal"/>
      <w:lvlText w:val="%6."/>
      <w:lvlJc w:val="left"/>
      <w:pPr>
        <w:tabs>
          <w:tab w:val="num" w:pos="4320"/>
        </w:tabs>
        <w:ind w:left="4320" w:hanging="360"/>
      </w:pPr>
    </w:lvl>
    <w:lvl w:ilvl="6" w:tplc="43268CDA">
      <w:start w:val="1"/>
      <w:numFmt w:val="decimal"/>
      <w:lvlText w:val="%7."/>
      <w:lvlJc w:val="left"/>
      <w:pPr>
        <w:tabs>
          <w:tab w:val="num" w:pos="5040"/>
        </w:tabs>
        <w:ind w:left="5040" w:hanging="360"/>
      </w:pPr>
    </w:lvl>
    <w:lvl w:ilvl="7" w:tplc="02AA80A6">
      <w:start w:val="1"/>
      <w:numFmt w:val="decimal"/>
      <w:lvlText w:val="%8."/>
      <w:lvlJc w:val="left"/>
      <w:pPr>
        <w:tabs>
          <w:tab w:val="num" w:pos="5760"/>
        </w:tabs>
        <w:ind w:left="5760" w:hanging="360"/>
      </w:pPr>
    </w:lvl>
    <w:lvl w:ilvl="8" w:tplc="EBC45174">
      <w:start w:val="1"/>
      <w:numFmt w:val="decimal"/>
      <w:lvlText w:val="%9."/>
      <w:lvlJc w:val="left"/>
      <w:pPr>
        <w:tabs>
          <w:tab w:val="num" w:pos="6480"/>
        </w:tabs>
        <w:ind w:left="6480" w:hanging="360"/>
      </w:pPr>
    </w:lvl>
  </w:abstractNum>
  <w:abstractNum w:abstractNumId="40">
    <w:nsid w:val="1BE84B89"/>
    <w:multiLevelType w:val="hybridMultilevel"/>
    <w:tmpl w:val="FD50A314"/>
    <w:lvl w:ilvl="0" w:tplc="3EAA77D8">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0"/>
        </w:tabs>
        <w:ind w:left="0" w:hanging="360"/>
      </w:pPr>
      <w:rPr>
        <w:rFonts w:ascii="Courier New" w:hAnsi="Courier New" w:cs="Courier New" w:hint="default"/>
      </w:rPr>
    </w:lvl>
    <w:lvl w:ilvl="2" w:tplc="042A0005" w:tentative="1">
      <w:start w:val="1"/>
      <w:numFmt w:val="bullet"/>
      <w:lvlText w:val=""/>
      <w:lvlJc w:val="left"/>
      <w:pPr>
        <w:tabs>
          <w:tab w:val="num" w:pos="720"/>
        </w:tabs>
        <w:ind w:left="720" w:hanging="360"/>
      </w:pPr>
      <w:rPr>
        <w:rFonts w:ascii="Wingdings" w:hAnsi="Wingdings" w:hint="default"/>
      </w:rPr>
    </w:lvl>
    <w:lvl w:ilvl="3" w:tplc="042A0001" w:tentative="1">
      <w:start w:val="1"/>
      <w:numFmt w:val="bullet"/>
      <w:lvlText w:val=""/>
      <w:lvlJc w:val="left"/>
      <w:pPr>
        <w:tabs>
          <w:tab w:val="num" w:pos="1440"/>
        </w:tabs>
        <w:ind w:left="1440" w:hanging="360"/>
      </w:pPr>
      <w:rPr>
        <w:rFonts w:ascii="Symbol" w:hAnsi="Symbol" w:hint="default"/>
      </w:rPr>
    </w:lvl>
    <w:lvl w:ilvl="4" w:tplc="042A0003" w:tentative="1">
      <w:start w:val="1"/>
      <w:numFmt w:val="bullet"/>
      <w:lvlText w:val="o"/>
      <w:lvlJc w:val="left"/>
      <w:pPr>
        <w:tabs>
          <w:tab w:val="num" w:pos="2160"/>
        </w:tabs>
        <w:ind w:left="2160" w:hanging="360"/>
      </w:pPr>
      <w:rPr>
        <w:rFonts w:ascii="Courier New" w:hAnsi="Courier New" w:cs="Courier New" w:hint="default"/>
      </w:rPr>
    </w:lvl>
    <w:lvl w:ilvl="5" w:tplc="042A0005" w:tentative="1">
      <w:start w:val="1"/>
      <w:numFmt w:val="bullet"/>
      <w:lvlText w:val=""/>
      <w:lvlJc w:val="left"/>
      <w:pPr>
        <w:tabs>
          <w:tab w:val="num" w:pos="2880"/>
        </w:tabs>
        <w:ind w:left="2880" w:hanging="360"/>
      </w:pPr>
      <w:rPr>
        <w:rFonts w:ascii="Wingdings" w:hAnsi="Wingdings" w:hint="default"/>
      </w:rPr>
    </w:lvl>
    <w:lvl w:ilvl="6" w:tplc="042A0001" w:tentative="1">
      <w:start w:val="1"/>
      <w:numFmt w:val="bullet"/>
      <w:lvlText w:val=""/>
      <w:lvlJc w:val="left"/>
      <w:pPr>
        <w:tabs>
          <w:tab w:val="num" w:pos="3600"/>
        </w:tabs>
        <w:ind w:left="3600" w:hanging="360"/>
      </w:pPr>
      <w:rPr>
        <w:rFonts w:ascii="Symbol" w:hAnsi="Symbol" w:hint="default"/>
      </w:rPr>
    </w:lvl>
    <w:lvl w:ilvl="7" w:tplc="042A0003" w:tentative="1">
      <w:start w:val="1"/>
      <w:numFmt w:val="bullet"/>
      <w:lvlText w:val="o"/>
      <w:lvlJc w:val="left"/>
      <w:pPr>
        <w:tabs>
          <w:tab w:val="num" w:pos="4320"/>
        </w:tabs>
        <w:ind w:left="4320" w:hanging="360"/>
      </w:pPr>
      <w:rPr>
        <w:rFonts w:ascii="Courier New" w:hAnsi="Courier New" w:cs="Courier New" w:hint="default"/>
      </w:rPr>
    </w:lvl>
    <w:lvl w:ilvl="8" w:tplc="042A0005" w:tentative="1">
      <w:start w:val="1"/>
      <w:numFmt w:val="bullet"/>
      <w:lvlText w:val=""/>
      <w:lvlJc w:val="left"/>
      <w:pPr>
        <w:tabs>
          <w:tab w:val="num" w:pos="5040"/>
        </w:tabs>
        <w:ind w:left="5040" w:hanging="360"/>
      </w:pPr>
      <w:rPr>
        <w:rFonts w:ascii="Wingdings" w:hAnsi="Wingdings" w:hint="default"/>
      </w:rPr>
    </w:lvl>
  </w:abstractNum>
  <w:abstractNum w:abstractNumId="41">
    <w:nsid w:val="1D1D0C83"/>
    <w:multiLevelType w:val="hybridMultilevel"/>
    <w:tmpl w:val="5434D3FE"/>
    <w:lvl w:ilvl="0" w:tplc="04090009">
      <w:start w:val="1"/>
      <w:numFmt w:val="bullet"/>
      <w:lvlText w:val=""/>
      <w:lvlJc w:val="left"/>
      <w:pPr>
        <w:tabs>
          <w:tab w:val="num" w:pos="1070"/>
        </w:tabs>
        <w:ind w:left="1070" w:hanging="360"/>
      </w:pPr>
      <w:rPr>
        <w:rFonts w:ascii="Wingdings" w:hAnsi="Wingdings"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42">
    <w:nsid w:val="1FAF236A"/>
    <w:multiLevelType w:val="hybridMultilevel"/>
    <w:tmpl w:val="B596EFE2"/>
    <w:lvl w:ilvl="0" w:tplc="EDCC4D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0397418"/>
    <w:multiLevelType w:val="hybridMultilevel"/>
    <w:tmpl w:val="012C66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0B03921"/>
    <w:multiLevelType w:val="hybridMultilevel"/>
    <w:tmpl w:val="D1A66B6E"/>
    <w:lvl w:ilvl="0" w:tplc="4246F7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1086C25"/>
    <w:multiLevelType w:val="hybridMultilevel"/>
    <w:tmpl w:val="3AA2CE9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22915C2D"/>
    <w:multiLevelType w:val="hybridMultilevel"/>
    <w:tmpl w:val="E0C8F49E"/>
    <w:lvl w:ilvl="0" w:tplc="FFB0A92C">
      <w:start w:val="1"/>
      <w:numFmt w:val="decimal"/>
      <w:lvlText w:val="%1."/>
      <w:lvlJc w:val="left"/>
      <w:pPr>
        <w:ind w:left="8299" w:hanging="360"/>
      </w:pPr>
      <w:rPr>
        <w:rFonts w:hint="default"/>
      </w:r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7">
    <w:nsid w:val="23181835"/>
    <w:multiLevelType w:val="hybridMultilevel"/>
    <w:tmpl w:val="D9A4EB40"/>
    <w:lvl w:ilvl="0" w:tplc="F522C6A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346707E"/>
    <w:multiLevelType w:val="hybridMultilevel"/>
    <w:tmpl w:val="C89473E4"/>
    <w:lvl w:ilvl="0" w:tplc="0409000F">
      <w:start w:val="1"/>
      <w:numFmt w:val="decimal"/>
      <w:lvlText w:val="%1."/>
      <w:lvlJc w:val="left"/>
      <w:pPr>
        <w:ind w:left="744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7385626"/>
    <w:multiLevelType w:val="hybridMultilevel"/>
    <w:tmpl w:val="685AA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8365EC4"/>
    <w:multiLevelType w:val="hybridMultilevel"/>
    <w:tmpl w:val="E5F0BCDE"/>
    <w:lvl w:ilvl="0" w:tplc="04090009">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1">
    <w:nsid w:val="295C7577"/>
    <w:multiLevelType w:val="hybridMultilevel"/>
    <w:tmpl w:val="0824962A"/>
    <w:lvl w:ilvl="0" w:tplc="CFBE2E64">
      <w:start w:val="1"/>
      <w:numFmt w:val="bullet"/>
      <w:lvlText w:val=""/>
      <w:lvlJc w:val="left"/>
      <w:pPr>
        <w:tabs>
          <w:tab w:val="num" w:pos="2880"/>
        </w:tabs>
        <w:ind w:left="2880" w:hanging="360"/>
      </w:pPr>
      <w:rPr>
        <w:rFonts w:ascii="Wingdings" w:hAnsi="Wingdings" w:hint="default"/>
      </w:rPr>
    </w:lvl>
    <w:lvl w:ilvl="1" w:tplc="B002C800">
      <w:start w:val="1"/>
      <w:numFmt w:val="bullet"/>
      <w:lvlText w:val=""/>
      <w:lvlJc w:val="left"/>
      <w:pPr>
        <w:tabs>
          <w:tab w:val="num" w:pos="3240"/>
        </w:tabs>
        <w:ind w:left="3240" w:hanging="360"/>
      </w:pPr>
      <w:rPr>
        <w:rFonts w:ascii="Symbol" w:hAnsi="Symbol" w:hint="default"/>
      </w:rPr>
    </w:lvl>
    <w:lvl w:ilvl="2" w:tplc="548E573A">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2">
    <w:nsid w:val="29CD64DB"/>
    <w:multiLevelType w:val="hybridMultilevel"/>
    <w:tmpl w:val="544656CE"/>
    <w:lvl w:ilvl="0" w:tplc="413E3E66">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nsid w:val="2A3D145E"/>
    <w:multiLevelType w:val="hybridMultilevel"/>
    <w:tmpl w:val="6B0ABA02"/>
    <w:lvl w:ilvl="0" w:tplc="48684C8E">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AF95AFF"/>
    <w:multiLevelType w:val="hybridMultilevel"/>
    <w:tmpl w:val="238E8302"/>
    <w:lvl w:ilvl="0" w:tplc="A56A5CA6">
      <w:start w:val="1"/>
      <w:numFmt w:val="bullet"/>
      <w:lvlText w:val=""/>
      <w:lvlJc w:val="left"/>
      <w:pPr>
        <w:tabs>
          <w:tab w:val="num" w:pos="1150"/>
        </w:tabs>
        <w:ind w:left="1150" w:hanging="360"/>
      </w:pPr>
      <w:rPr>
        <w:rFonts w:ascii="Symbol" w:hAnsi="Symbol" w:hint="default"/>
      </w:rPr>
    </w:lvl>
    <w:lvl w:ilvl="1" w:tplc="D25A76D0">
      <w:start w:val="1"/>
      <w:numFmt w:val="bullet"/>
      <w:lvlText w:val=""/>
      <w:lvlJc w:val="left"/>
      <w:pPr>
        <w:tabs>
          <w:tab w:val="num" w:pos="1075"/>
        </w:tabs>
        <w:ind w:left="1075" w:hanging="360"/>
      </w:pPr>
      <w:rPr>
        <w:rFonts w:ascii="Wingdings" w:hAnsi="Wingdings" w:hint="default"/>
      </w:rPr>
    </w:lvl>
    <w:lvl w:ilvl="2" w:tplc="0E74E068">
      <w:start w:val="1"/>
      <w:numFmt w:val="bullet"/>
      <w:lvlText w:val=""/>
      <w:lvlJc w:val="left"/>
      <w:pPr>
        <w:tabs>
          <w:tab w:val="num" w:pos="1795"/>
        </w:tabs>
        <w:ind w:left="1795" w:hanging="360"/>
      </w:pPr>
      <w:rPr>
        <w:rFonts w:ascii="Wingdings" w:hAnsi="Wingdings" w:hint="default"/>
      </w:rPr>
    </w:lvl>
    <w:lvl w:ilvl="3" w:tplc="B002C800">
      <w:start w:val="1"/>
      <w:numFmt w:val="bullet"/>
      <w:lvlText w:val=""/>
      <w:lvlJc w:val="left"/>
      <w:pPr>
        <w:tabs>
          <w:tab w:val="num" w:pos="2515"/>
        </w:tabs>
        <w:ind w:left="2515" w:hanging="360"/>
      </w:pPr>
      <w:rPr>
        <w:rFonts w:ascii="Symbol" w:hAnsi="Symbol" w:hint="default"/>
      </w:rPr>
    </w:lvl>
    <w:lvl w:ilvl="4" w:tplc="C75EFDFE">
      <w:start w:val="1"/>
      <w:numFmt w:val="bullet"/>
      <w:lvlText w:val=""/>
      <w:lvlJc w:val="left"/>
      <w:pPr>
        <w:tabs>
          <w:tab w:val="num" w:pos="3235"/>
        </w:tabs>
        <w:ind w:left="3235" w:hanging="360"/>
      </w:pPr>
      <w:rPr>
        <w:rFonts w:ascii="Wingdings" w:hAnsi="Wingdings" w:hint="default"/>
      </w:rPr>
    </w:lvl>
    <w:lvl w:ilvl="5" w:tplc="04090005" w:tentative="1">
      <w:start w:val="1"/>
      <w:numFmt w:val="bullet"/>
      <w:lvlText w:val=""/>
      <w:lvlJc w:val="left"/>
      <w:pPr>
        <w:tabs>
          <w:tab w:val="num" w:pos="3955"/>
        </w:tabs>
        <w:ind w:left="3955" w:hanging="360"/>
      </w:pPr>
      <w:rPr>
        <w:rFonts w:ascii="Wingdings" w:hAnsi="Wingdings" w:hint="default"/>
      </w:rPr>
    </w:lvl>
    <w:lvl w:ilvl="6" w:tplc="04090001" w:tentative="1">
      <w:start w:val="1"/>
      <w:numFmt w:val="bullet"/>
      <w:lvlText w:val=""/>
      <w:lvlJc w:val="left"/>
      <w:pPr>
        <w:tabs>
          <w:tab w:val="num" w:pos="4675"/>
        </w:tabs>
        <w:ind w:left="4675" w:hanging="360"/>
      </w:pPr>
      <w:rPr>
        <w:rFonts w:ascii="Symbol" w:hAnsi="Symbol" w:hint="default"/>
      </w:rPr>
    </w:lvl>
    <w:lvl w:ilvl="7" w:tplc="04090003" w:tentative="1">
      <w:start w:val="1"/>
      <w:numFmt w:val="bullet"/>
      <w:lvlText w:val="o"/>
      <w:lvlJc w:val="left"/>
      <w:pPr>
        <w:tabs>
          <w:tab w:val="num" w:pos="5395"/>
        </w:tabs>
        <w:ind w:left="5395" w:hanging="360"/>
      </w:pPr>
      <w:rPr>
        <w:rFonts w:ascii="Courier New" w:hAnsi="Courier New" w:cs="Courier New" w:hint="default"/>
      </w:rPr>
    </w:lvl>
    <w:lvl w:ilvl="8" w:tplc="04090005" w:tentative="1">
      <w:start w:val="1"/>
      <w:numFmt w:val="bullet"/>
      <w:lvlText w:val=""/>
      <w:lvlJc w:val="left"/>
      <w:pPr>
        <w:tabs>
          <w:tab w:val="num" w:pos="6115"/>
        </w:tabs>
        <w:ind w:left="6115" w:hanging="360"/>
      </w:pPr>
      <w:rPr>
        <w:rFonts w:ascii="Wingdings" w:hAnsi="Wingdings" w:hint="default"/>
      </w:rPr>
    </w:lvl>
  </w:abstractNum>
  <w:abstractNum w:abstractNumId="55">
    <w:nsid w:val="2CEA4A2B"/>
    <w:multiLevelType w:val="hybridMultilevel"/>
    <w:tmpl w:val="2C204690"/>
    <w:lvl w:ilvl="0" w:tplc="0944E9DE">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56">
    <w:nsid w:val="2D4905FF"/>
    <w:multiLevelType w:val="hybridMultilevel"/>
    <w:tmpl w:val="31CEFFB6"/>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7">
    <w:nsid w:val="2ECB4D52"/>
    <w:multiLevelType w:val="multilevel"/>
    <w:tmpl w:val="EF20211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8">
    <w:nsid w:val="2FAF143A"/>
    <w:multiLevelType w:val="hybridMultilevel"/>
    <w:tmpl w:val="98047D30"/>
    <w:lvl w:ilvl="0" w:tplc="163EAF3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02B26D3"/>
    <w:multiLevelType w:val="hybridMultilevel"/>
    <w:tmpl w:val="7F3C8E68"/>
    <w:lvl w:ilvl="0" w:tplc="F522C6A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310F47D8"/>
    <w:multiLevelType w:val="hybridMultilevel"/>
    <w:tmpl w:val="E5D01B92"/>
    <w:lvl w:ilvl="0" w:tplc="09B6F886">
      <w:start w:val="1"/>
      <w:numFmt w:val="bullet"/>
      <w:lvlText w:val="-"/>
      <w:lvlJc w:val="left"/>
      <w:pPr>
        <w:tabs>
          <w:tab w:val="num" w:pos="720"/>
        </w:tabs>
        <w:ind w:left="720" w:hanging="360"/>
      </w:pPr>
      <w:rPr>
        <w:rFonts w:ascii="Times New Roman" w:hAnsi="Times New Roman" w:hint="default"/>
      </w:rPr>
    </w:lvl>
    <w:lvl w:ilvl="1" w:tplc="E246578A" w:tentative="1">
      <w:start w:val="1"/>
      <w:numFmt w:val="bullet"/>
      <w:lvlText w:val="-"/>
      <w:lvlJc w:val="left"/>
      <w:pPr>
        <w:tabs>
          <w:tab w:val="num" w:pos="1440"/>
        </w:tabs>
        <w:ind w:left="1440" w:hanging="360"/>
      </w:pPr>
      <w:rPr>
        <w:rFonts w:ascii="Times New Roman" w:hAnsi="Times New Roman" w:hint="default"/>
      </w:rPr>
    </w:lvl>
    <w:lvl w:ilvl="2" w:tplc="A4E692DC" w:tentative="1">
      <w:start w:val="1"/>
      <w:numFmt w:val="bullet"/>
      <w:lvlText w:val="-"/>
      <w:lvlJc w:val="left"/>
      <w:pPr>
        <w:tabs>
          <w:tab w:val="num" w:pos="2160"/>
        </w:tabs>
        <w:ind w:left="2160" w:hanging="360"/>
      </w:pPr>
      <w:rPr>
        <w:rFonts w:ascii="Times New Roman" w:hAnsi="Times New Roman" w:hint="default"/>
      </w:rPr>
    </w:lvl>
    <w:lvl w:ilvl="3" w:tplc="98E2C426" w:tentative="1">
      <w:start w:val="1"/>
      <w:numFmt w:val="bullet"/>
      <w:lvlText w:val="-"/>
      <w:lvlJc w:val="left"/>
      <w:pPr>
        <w:tabs>
          <w:tab w:val="num" w:pos="2880"/>
        </w:tabs>
        <w:ind w:left="2880" w:hanging="360"/>
      </w:pPr>
      <w:rPr>
        <w:rFonts w:ascii="Times New Roman" w:hAnsi="Times New Roman" w:hint="default"/>
      </w:rPr>
    </w:lvl>
    <w:lvl w:ilvl="4" w:tplc="7DB0520C" w:tentative="1">
      <w:start w:val="1"/>
      <w:numFmt w:val="bullet"/>
      <w:lvlText w:val="-"/>
      <w:lvlJc w:val="left"/>
      <w:pPr>
        <w:tabs>
          <w:tab w:val="num" w:pos="3600"/>
        </w:tabs>
        <w:ind w:left="3600" w:hanging="360"/>
      </w:pPr>
      <w:rPr>
        <w:rFonts w:ascii="Times New Roman" w:hAnsi="Times New Roman" w:hint="default"/>
      </w:rPr>
    </w:lvl>
    <w:lvl w:ilvl="5" w:tplc="279CE724" w:tentative="1">
      <w:start w:val="1"/>
      <w:numFmt w:val="bullet"/>
      <w:lvlText w:val="-"/>
      <w:lvlJc w:val="left"/>
      <w:pPr>
        <w:tabs>
          <w:tab w:val="num" w:pos="4320"/>
        </w:tabs>
        <w:ind w:left="4320" w:hanging="360"/>
      </w:pPr>
      <w:rPr>
        <w:rFonts w:ascii="Times New Roman" w:hAnsi="Times New Roman" w:hint="default"/>
      </w:rPr>
    </w:lvl>
    <w:lvl w:ilvl="6" w:tplc="EC947FA8" w:tentative="1">
      <w:start w:val="1"/>
      <w:numFmt w:val="bullet"/>
      <w:lvlText w:val="-"/>
      <w:lvlJc w:val="left"/>
      <w:pPr>
        <w:tabs>
          <w:tab w:val="num" w:pos="5040"/>
        </w:tabs>
        <w:ind w:left="5040" w:hanging="360"/>
      </w:pPr>
      <w:rPr>
        <w:rFonts w:ascii="Times New Roman" w:hAnsi="Times New Roman" w:hint="default"/>
      </w:rPr>
    </w:lvl>
    <w:lvl w:ilvl="7" w:tplc="ECBEFB0E" w:tentative="1">
      <w:start w:val="1"/>
      <w:numFmt w:val="bullet"/>
      <w:lvlText w:val="-"/>
      <w:lvlJc w:val="left"/>
      <w:pPr>
        <w:tabs>
          <w:tab w:val="num" w:pos="5760"/>
        </w:tabs>
        <w:ind w:left="5760" w:hanging="360"/>
      </w:pPr>
      <w:rPr>
        <w:rFonts w:ascii="Times New Roman" w:hAnsi="Times New Roman" w:hint="default"/>
      </w:rPr>
    </w:lvl>
    <w:lvl w:ilvl="8" w:tplc="FCF4E294" w:tentative="1">
      <w:start w:val="1"/>
      <w:numFmt w:val="bullet"/>
      <w:lvlText w:val="-"/>
      <w:lvlJc w:val="left"/>
      <w:pPr>
        <w:tabs>
          <w:tab w:val="num" w:pos="6480"/>
        </w:tabs>
        <w:ind w:left="6480" w:hanging="360"/>
      </w:pPr>
      <w:rPr>
        <w:rFonts w:ascii="Times New Roman" w:hAnsi="Times New Roman" w:hint="default"/>
      </w:rPr>
    </w:lvl>
  </w:abstractNum>
  <w:abstractNum w:abstractNumId="61">
    <w:nsid w:val="31431D4D"/>
    <w:multiLevelType w:val="multilevel"/>
    <w:tmpl w:val="00E00E12"/>
    <w:lvl w:ilvl="0">
      <w:start w:val="1"/>
      <w:numFmt w:val="decimal"/>
      <w:lvlText w:val="%1."/>
      <w:lvlJc w:val="left"/>
      <w:pPr>
        <w:ind w:left="1080" w:hanging="360"/>
      </w:pPr>
      <w:rPr>
        <w:color w:val="auto"/>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31A674DB"/>
    <w:multiLevelType w:val="multilevel"/>
    <w:tmpl w:val="9D92662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3">
    <w:nsid w:val="31BF1FD1"/>
    <w:multiLevelType w:val="hybridMultilevel"/>
    <w:tmpl w:val="F7181CC2"/>
    <w:lvl w:ilvl="0" w:tplc="E788ECA4">
      <w:start w:val="1"/>
      <w:numFmt w:val="decimal"/>
      <w:lvlText w:val="%1."/>
      <w:lvlJc w:val="left"/>
      <w:pPr>
        <w:tabs>
          <w:tab w:val="num" w:pos="1069"/>
        </w:tabs>
        <w:ind w:left="1069" w:hanging="360"/>
      </w:pPr>
      <w:rPr>
        <w:rFonts w:hint="default"/>
        <w:b w:val="0"/>
        <w:sz w:val="28"/>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4">
    <w:nsid w:val="31C168FD"/>
    <w:multiLevelType w:val="hybridMultilevel"/>
    <w:tmpl w:val="B896E63E"/>
    <w:lvl w:ilvl="0" w:tplc="DA0CA3A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1FA0E86"/>
    <w:multiLevelType w:val="hybridMultilevel"/>
    <w:tmpl w:val="DC2ABA7E"/>
    <w:lvl w:ilvl="0" w:tplc="F52E99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6">
    <w:nsid w:val="328D778C"/>
    <w:multiLevelType w:val="hybridMultilevel"/>
    <w:tmpl w:val="AEB025CE"/>
    <w:lvl w:ilvl="0" w:tplc="40546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347618B"/>
    <w:multiLevelType w:val="hybridMultilevel"/>
    <w:tmpl w:val="A4D892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1F283FE">
      <w:start w:val="1"/>
      <w:numFmt w:val="bullet"/>
      <w:lvlText w:val="-"/>
      <w:lvlJc w:val="left"/>
      <w:pPr>
        <w:tabs>
          <w:tab w:val="num" w:pos="1980"/>
        </w:tabs>
        <w:ind w:left="1980" w:hanging="360"/>
      </w:pPr>
      <w:rPr>
        <w:rFonts w:ascii="Times New Roman" w:eastAsia="Times New Roman" w:hAnsi="Times New Roman" w:cs="Times New Roman" w:hint="default"/>
      </w:rPr>
    </w:lvl>
    <w:lvl w:ilvl="3" w:tplc="AD4CEEA6">
      <w:start w:val="1"/>
      <w:numFmt w:val="bullet"/>
      <w:lvlText w:val=""/>
      <w:lvlJc w:val="left"/>
      <w:pPr>
        <w:tabs>
          <w:tab w:val="num" w:pos="2104"/>
        </w:tabs>
        <w:ind w:left="2500" w:hanging="34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33E819DE"/>
    <w:multiLevelType w:val="hybridMultilevel"/>
    <w:tmpl w:val="035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4C22B39"/>
    <w:multiLevelType w:val="hybridMultilevel"/>
    <w:tmpl w:val="BBF63C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4D1004E"/>
    <w:multiLevelType w:val="hybridMultilevel"/>
    <w:tmpl w:val="30BE2EAE"/>
    <w:lvl w:ilvl="0" w:tplc="1A405B3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1">
    <w:nsid w:val="35565A3B"/>
    <w:multiLevelType w:val="hybridMultilevel"/>
    <w:tmpl w:val="CED43C22"/>
    <w:lvl w:ilvl="0" w:tplc="BC549A0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57910E7"/>
    <w:multiLevelType w:val="hybridMultilevel"/>
    <w:tmpl w:val="EFE24352"/>
    <w:lvl w:ilvl="0" w:tplc="8CD2C1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6192486"/>
    <w:multiLevelType w:val="hybridMultilevel"/>
    <w:tmpl w:val="7BF60294"/>
    <w:lvl w:ilvl="0" w:tplc="56B27B34">
      <w:numFmt w:val="bullet"/>
      <w:lvlText w:val=""/>
      <w:lvlJc w:val="left"/>
      <w:pPr>
        <w:tabs>
          <w:tab w:val="num" w:pos="1513"/>
        </w:tabs>
        <w:ind w:left="1513" w:hanging="945"/>
      </w:pPr>
      <w:rPr>
        <w:rFonts w:ascii="Symbol" w:eastAsia="MS Mincho" w:hAnsi="Symbol" w:hint="default"/>
        <w:i w:val="0"/>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36384029"/>
    <w:multiLevelType w:val="hybridMultilevel"/>
    <w:tmpl w:val="062299B0"/>
    <w:lvl w:ilvl="0" w:tplc="525620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66040FF"/>
    <w:multiLevelType w:val="hybridMultilevel"/>
    <w:tmpl w:val="4CE8E0AA"/>
    <w:lvl w:ilvl="0" w:tplc="D7AE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7CC5271"/>
    <w:multiLevelType w:val="hybridMultilevel"/>
    <w:tmpl w:val="18DADEC0"/>
    <w:lvl w:ilvl="0" w:tplc="18AE2EAE">
      <w:start w:val="1"/>
      <w:numFmt w:val="decimal"/>
      <w:lvlText w:val="%1."/>
      <w:lvlJc w:val="left"/>
      <w:pPr>
        <w:tabs>
          <w:tab w:val="num" w:pos="720"/>
        </w:tabs>
        <w:ind w:left="720" w:hanging="360"/>
      </w:pPr>
    </w:lvl>
    <w:lvl w:ilvl="1" w:tplc="2BB295AE" w:tentative="1">
      <w:start w:val="1"/>
      <w:numFmt w:val="decimal"/>
      <w:lvlText w:val="%2."/>
      <w:lvlJc w:val="left"/>
      <w:pPr>
        <w:tabs>
          <w:tab w:val="num" w:pos="1440"/>
        </w:tabs>
        <w:ind w:left="1440" w:hanging="360"/>
      </w:pPr>
    </w:lvl>
    <w:lvl w:ilvl="2" w:tplc="B0285C9A" w:tentative="1">
      <w:start w:val="1"/>
      <w:numFmt w:val="decimal"/>
      <w:lvlText w:val="%3."/>
      <w:lvlJc w:val="left"/>
      <w:pPr>
        <w:tabs>
          <w:tab w:val="num" w:pos="2160"/>
        </w:tabs>
        <w:ind w:left="2160" w:hanging="360"/>
      </w:pPr>
    </w:lvl>
    <w:lvl w:ilvl="3" w:tplc="F5C4EE72" w:tentative="1">
      <w:start w:val="1"/>
      <w:numFmt w:val="decimal"/>
      <w:lvlText w:val="%4."/>
      <w:lvlJc w:val="left"/>
      <w:pPr>
        <w:tabs>
          <w:tab w:val="num" w:pos="2880"/>
        </w:tabs>
        <w:ind w:left="2880" w:hanging="360"/>
      </w:pPr>
    </w:lvl>
    <w:lvl w:ilvl="4" w:tplc="1116F3AC" w:tentative="1">
      <w:start w:val="1"/>
      <w:numFmt w:val="decimal"/>
      <w:lvlText w:val="%5."/>
      <w:lvlJc w:val="left"/>
      <w:pPr>
        <w:tabs>
          <w:tab w:val="num" w:pos="3600"/>
        </w:tabs>
        <w:ind w:left="3600" w:hanging="360"/>
      </w:pPr>
    </w:lvl>
    <w:lvl w:ilvl="5" w:tplc="94C2461C" w:tentative="1">
      <w:start w:val="1"/>
      <w:numFmt w:val="decimal"/>
      <w:lvlText w:val="%6."/>
      <w:lvlJc w:val="left"/>
      <w:pPr>
        <w:tabs>
          <w:tab w:val="num" w:pos="4320"/>
        </w:tabs>
        <w:ind w:left="4320" w:hanging="360"/>
      </w:pPr>
    </w:lvl>
    <w:lvl w:ilvl="6" w:tplc="047A332A" w:tentative="1">
      <w:start w:val="1"/>
      <w:numFmt w:val="decimal"/>
      <w:lvlText w:val="%7."/>
      <w:lvlJc w:val="left"/>
      <w:pPr>
        <w:tabs>
          <w:tab w:val="num" w:pos="5040"/>
        </w:tabs>
        <w:ind w:left="5040" w:hanging="360"/>
      </w:pPr>
    </w:lvl>
    <w:lvl w:ilvl="7" w:tplc="4184FB3E" w:tentative="1">
      <w:start w:val="1"/>
      <w:numFmt w:val="decimal"/>
      <w:lvlText w:val="%8."/>
      <w:lvlJc w:val="left"/>
      <w:pPr>
        <w:tabs>
          <w:tab w:val="num" w:pos="5760"/>
        </w:tabs>
        <w:ind w:left="5760" w:hanging="360"/>
      </w:pPr>
    </w:lvl>
    <w:lvl w:ilvl="8" w:tplc="FECEA7D4" w:tentative="1">
      <w:start w:val="1"/>
      <w:numFmt w:val="decimal"/>
      <w:lvlText w:val="%9."/>
      <w:lvlJc w:val="left"/>
      <w:pPr>
        <w:tabs>
          <w:tab w:val="num" w:pos="6480"/>
        </w:tabs>
        <w:ind w:left="6480" w:hanging="360"/>
      </w:pPr>
    </w:lvl>
  </w:abstractNum>
  <w:abstractNum w:abstractNumId="77">
    <w:nsid w:val="380139CD"/>
    <w:multiLevelType w:val="hybridMultilevel"/>
    <w:tmpl w:val="3DB6E8CA"/>
    <w:lvl w:ilvl="0" w:tplc="0944E9DE">
      <w:start w:val="1"/>
      <w:numFmt w:val="bullet"/>
      <w:lvlText w:val=""/>
      <w:lvlJc w:val="left"/>
      <w:pPr>
        <w:tabs>
          <w:tab w:val="num" w:pos="1440"/>
        </w:tabs>
        <w:ind w:left="144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8">
    <w:nsid w:val="38973848"/>
    <w:multiLevelType w:val="hybridMultilevel"/>
    <w:tmpl w:val="FD3CA7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8ED16D3"/>
    <w:multiLevelType w:val="hybridMultilevel"/>
    <w:tmpl w:val="88A6DA60"/>
    <w:lvl w:ilvl="0" w:tplc="726051A6">
      <w:start w:val="1"/>
      <w:numFmt w:val="decimal"/>
      <w:lvlText w:val="%1."/>
      <w:lvlJc w:val="left"/>
      <w:pPr>
        <w:ind w:left="1080" w:hanging="360"/>
      </w:pPr>
      <w:rPr>
        <w:b w:val="0"/>
        <w:color w:val="auto"/>
      </w:rPr>
    </w:lvl>
    <w:lvl w:ilvl="1" w:tplc="F9D2812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762DE4"/>
    <w:multiLevelType w:val="multilevel"/>
    <w:tmpl w:val="0CC68CF0"/>
    <w:styleLink w:val="Styl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3A9E7E20"/>
    <w:multiLevelType w:val="hybridMultilevel"/>
    <w:tmpl w:val="F1027DFC"/>
    <w:lvl w:ilvl="0" w:tplc="D4DA32CA">
      <w:start w:val="1"/>
      <w:numFmt w:val="bullet"/>
      <w:lvlText w:val="-"/>
      <w:lvlJc w:val="left"/>
      <w:pPr>
        <w:tabs>
          <w:tab w:val="num" w:pos="720"/>
        </w:tabs>
        <w:ind w:left="720" w:hanging="360"/>
      </w:pPr>
      <w:rPr>
        <w:rFonts w:ascii="Times New Roman" w:hAnsi="Times New Roman" w:hint="default"/>
      </w:rPr>
    </w:lvl>
    <w:lvl w:ilvl="1" w:tplc="BA32C2E0" w:tentative="1">
      <w:start w:val="1"/>
      <w:numFmt w:val="bullet"/>
      <w:lvlText w:val="-"/>
      <w:lvlJc w:val="left"/>
      <w:pPr>
        <w:tabs>
          <w:tab w:val="num" w:pos="1440"/>
        </w:tabs>
        <w:ind w:left="1440" w:hanging="360"/>
      </w:pPr>
      <w:rPr>
        <w:rFonts w:ascii="Times New Roman" w:hAnsi="Times New Roman" w:hint="default"/>
      </w:rPr>
    </w:lvl>
    <w:lvl w:ilvl="2" w:tplc="8A0EA92C" w:tentative="1">
      <w:start w:val="1"/>
      <w:numFmt w:val="bullet"/>
      <w:lvlText w:val="-"/>
      <w:lvlJc w:val="left"/>
      <w:pPr>
        <w:tabs>
          <w:tab w:val="num" w:pos="2160"/>
        </w:tabs>
        <w:ind w:left="2160" w:hanging="360"/>
      </w:pPr>
      <w:rPr>
        <w:rFonts w:ascii="Times New Roman" w:hAnsi="Times New Roman" w:hint="default"/>
      </w:rPr>
    </w:lvl>
    <w:lvl w:ilvl="3" w:tplc="9B2EAFE8" w:tentative="1">
      <w:start w:val="1"/>
      <w:numFmt w:val="bullet"/>
      <w:lvlText w:val="-"/>
      <w:lvlJc w:val="left"/>
      <w:pPr>
        <w:tabs>
          <w:tab w:val="num" w:pos="2880"/>
        </w:tabs>
        <w:ind w:left="2880" w:hanging="360"/>
      </w:pPr>
      <w:rPr>
        <w:rFonts w:ascii="Times New Roman" w:hAnsi="Times New Roman" w:hint="default"/>
      </w:rPr>
    </w:lvl>
    <w:lvl w:ilvl="4" w:tplc="E3A4870E" w:tentative="1">
      <w:start w:val="1"/>
      <w:numFmt w:val="bullet"/>
      <w:lvlText w:val="-"/>
      <w:lvlJc w:val="left"/>
      <w:pPr>
        <w:tabs>
          <w:tab w:val="num" w:pos="3600"/>
        </w:tabs>
        <w:ind w:left="3600" w:hanging="360"/>
      </w:pPr>
      <w:rPr>
        <w:rFonts w:ascii="Times New Roman" w:hAnsi="Times New Roman" w:hint="default"/>
      </w:rPr>
    </w:lvl>
    <w:lvl w:ilvl="5" w:tplc="BF188E14" w:tentative="1">
      <w:start w:val="1"/>
      <w:numFmt w:val="bullet"/>
      <w:lvlText w:val="-"/>
      <w:lvlJc w:val="left"/>
      <w:pPr>
        <w:tabs>
          <w:tab w:val="num" w:pos="4320"/>
        </w:tabs>
        <w:ind w:left="4320" w:hanging="360"/>
      </w:pPr>
      <w:rPr>
        <w:rFonts w:ascii="Times New Roman" w:hAnsi="Times New Roman" w:hint="default"/>
      </w:rPr>
    </w:lvl>
    <w:lvl w:ilvl="6" w:tplc="1E5E5FAA" w:tentative="1">
      <w:start w:val="1"/>
      <w:numFmt w:val="bullet"/>
      <w:lvlText w:val="-"/>
      <w:lvlJc w:val="left"/>
      <w:pPr>
        <w:tabs>
          <w:tab w:val="num" w:pos="5040"/>
        </w:tabs>
        <w:ind w:left="5040" w:hanging="360"/>
      </w:pPr>
      <w:rPr>
        <w:rFonts w:ascii="Times New Roman" w:hAnsi="Times New Roman" w:hint="default"/>
      </w:rPr>
    </w:lvl>
    <w:lvl w:ilvl="7" w:tplc="755E0928" w:tentative="1">
      <w:start w:val="1"/>
      <w:numFmt w:val="bullet"/>
      <w:lvlText w:val="-"/>
      <w:lvlJc w:val="left"/>
      <w:pPr>
        <w:tabs>
          <w:tab w:val="num" w:pos="5760"/>
        </w:tabs>
        <w:ind w:left="5760" w:hanging="360"/>
      </w:pPr>
      <w:rPr>
        <w:rFonts w:ascii="Times New Roman" w:hAnsi="Times New Roman" w:hint="default"/>
      </w:rPr>
    </w:lvl>
    <w:lvl w:ilvl="8" w:tplc="BC267200" w:tentative="1">
      <w:start w:val="1"/>
      <w:numFmt w:val="bullet"/>
      <w:lvlText w:val="-"/>
      <w:lvlJc w:val="left"/>
      <w:pPr>
        <w:tabs>
          <w:tab w:val="num" w:pos="6480"/>
        </w:tabs>
        <w:ind w:left="6480" w:hanging="360"/>
      </w:pPr>
      <w:rPr>
        <w:rFonts w:ascii="Times New Roman" w:hAnsi="Times New Roman" w:hint="default"/>
      </w:rPr>
    </w:lvl>
  </w:abstractNum>
  <w:abstractNum w:abstractNumId="82">
    <w:nsid w:val="3AF16FF8"/>
    <w:multiLevelType w:val="hybridMultilevel"/>
    <w:tmpl w:val="22F0C2FC"/>
    <w:lvl w:ilvl="0" w:tplc="B2D2AD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3CA53B6E"/>
    <w:multiLevelType w:val="hybridMultilevel"/>
    <w:tmpl w:val="05C4A068"/>
    <w:lvl w:ilvl="0" w:tplc="9FBA291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DF47774"/>
    <w:multiLevelType w:val="hybridMultilevel"/>
    <w:tmpl w:val="DDBE5994"/>
    <w:lvl w:ilvl="0" w:tplc="B5FE3DF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360"/>
        </w:tabs>
        <w:ind w:left="-360" w:hanging="360"/>
      </w:pPr>
    </w:lvl>
    <w:lvl w:ilvl="2" w:tplc="042A001B" w:tentative="1">
      <w:start w:val="1"/>
      <w:numFmt w:val="lowerRoman"/>
      <w:lvlText w:val="%3."/>
      <w:lvlJc w:val="right"/>
      <w:pPr>
        <w:tabs>
          <w:tab w:val="num" w:pos="360"/>
        </w:tabs>
        <w:ind w:left="360" w:hanging="180"/>
      </w:pPr>
    </w:lvl>
    <w:lvl w:ilvl="3" w:tplc="042A000F" w:tentative="1">
      <w:start w:val="1"/>
      <w:numFmt w:val="decimal"/>
      <w:lvlText w:val="%4."/>
      <w:lvlJc w:val="left"/>
      <w:pPr>
        <w:tabs>
          <w:tab w:val="num" w:pos="1080"/>
        </w:tabs>
        <w:ind w:left="1080" w:hanging="360"/>
      </w:pPr>
    </w:lvl>
    <w:lvl w:ilvl="4" w:tplc="042A0019" w:tentative="1">
      <w:start w:val="1"/>
      <w:numFmt w:val="lowerLetter"/>
      <w:lvlText w:val="%5."/>
      <w:lvlJc w:val="left"/>
      <w:pPr>
        <w:tabs>
          <w:tab w:val="num" w:pos="1800"/>
        </w:tabs>
        <w:ind w:left="1800" w:hanging="360"/>
      </w:pPr>
    </w:lvl>
    <w:lvl w:ilvl="5" w:tplc="042A001B" w:tentative="1">
      <w:start w:val="1"/>
      <w:numFmt w:val="lowerRoman"/>
      <w:lvlText w:val="%6."/>
      <w:lvlJc w:val="right"/>
      <w:pPr>
        <w:tabs>
          <w:tab w:val="num" w:pos="2520"/>
        </w:tabs>
        <w:ind w:left="2520" w:hanging="180"/>
      </w:pPr>
    </w:lvl>
    <w:lvl w:ilvl="6" w:tplc="042A000F" w:tentative="1">
      <w:start w:val="1"/>
      <w:numFmt w:val="decimal"/>
      <w:lvlText w:val="%7."/>
      <w:lvlJc w:val="left"/>
      <w:pPr>
        <w:tabs>
          <w:tab w:val="num" w:pos="3240"/>
        </w:tabs>
        <w:ind w:left="3240" w:hanging="360"/>
      </w:pPr>
    </w:lvl>
    <w:lvl w:ilvl="7" w:tplc="042A0019" w:tentative="1">
      <w:start w:val="1"/>
      <w:numFmt w:val="lowerLetter"/>
      <w:lvlText w:val="%8."/>
      <w:lvlJc w:val="left"/>
      <w:pPr>
        <w:tabs>
          <w:tab w:val="num" w:pos="3960"/>
        </w:tabs>
        <w:ind w:left="3960" w:hanging="360"/>
      </w:pPr>
    </w:lvl>
    <w:lvl w:ilvl="8" w:tplc="042A001B" w:tentative="1">
      <w:start w:val="1"/>
      <w:numFmt w:val="lowerRoman"/>
      <w:lvlText w:val="%9."/>
      <w:lvlJc w:val="right"/>
      <w:pPr>
        <w:tabs>
          <w:tab w:val="num" w:pos="4680"/>
        </w:tabs>
        <w:ind w:left="4680" w:hanging="180"/>
      </w:pPr>
    </w:lvl>
  </w:abstractNum>
  <w:abstractNum w:abstractNumId="85">
    <w:nsid w:val="3FE203D5"/>
    <w:multiLevelType w:val="hybridMultilevel"/>
    <w:tmpl w:val="AE58DE14"/>
    <w:lvl w:ilvl="0" w:tplc="61DCCD0E">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
    <w:nsid w:val="40DF7328"/>
    <w:multiLevelType w:val="hybridMultilevel"/>
    <w:tmpl w:val="8DA6A29C"/>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17F68D2"/>
    <w:multiLevelType w:val="hybridMultilevel"/>
    <w:tmpl w:val="315615D4"/>
    <w:lvl w:ilvl="0" w:tplc="B238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35022F1"/>
    <w:multiLevelType w:val="hybridMultilevel"/>
    <w:tmpl w:val="D69A6158"/>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89">
    <w:nsid w:val="44571019"/>
    <w:multiLevelType w:val="hybridMultilevel"/>
    <w:tmpl w:val="D8D28236"/>
    <w:lvl w:ilvl="0" w:tplc="04090009">
      <w:start w:val="1"/>
      <w:numFmt w:val="bullet"/>
      <w:lvlText w:val=""/>
      <w:lvlJc w:val="left"/>
      <w:pPr>
        <w:ind w:left="1076" w:hanging="360"/>
      </w:pPr>
      <w:rPr>
        <w:rFonts w:ascii="Wingdings" w:hAnsi="Wingdings"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90">
    <w:nsid w:val="456214FA"/>
    <w:multiLevelType w:val="hybridMultilevel"/>
    <w:tmpl w:val="A40AA960"/>
    <w:lvl w:ilvl="0" w:tplc="D6586AE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1">
    <w:nsid w:val="45A21B74"/>
    <w:multiLevelType w:val="hybridMultilevel"/>
    <w:tmpl w:val="1FBE0B62"/>
    <w:lvl w:ilvl="0" w:tplc="0358AD2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7107E9C"/>
    <w:multiLevelType w:val="hybridMultilevel"/>
    <w:tmpl w:val="4CC8FDC6"/>
    <w:lvl w:ilvl="0" w:tplc="76E0F486">
      <w:start w:val="4"/>
      <w:numFmt w:val="bullet"/>
      <w:lvlText w:val="-"/>
      <w:lvlJc w:val="left"/>
      <w:pPr>
        <w:ind w:left="717" w:hanging="360"/>
      </w:pPr>
      <w:rPr>
        <w:rFonts w:ascii="Times New Roman" w:eastAsia="Times New Roman" w:hAnsi="Times New Roman" w:hint="default"/>
        <w:b/>
      </w:rPr>
    </w:lvl>
    <w:lvl w:ilvl="1" w:tplc="56B6F15E">
      <w:numFmt w:val="bullet"/>
      <w:lvlText w:val=""/>
      <w:lvlJc w:val="left"/>
      <w:pPr>
        <w:tabs>
          <w:tab w:val="num" w:pos="720"/>
        </w:tabs>
        <w:ind w:left="720" w:hanging="360"/>
      </w:pPr>
      <w:rPr>
        <w:rFonts w:ascii="Symbol" w:eastAsia="Times New Roman" w:hAnsi="Symbol" w:hint="default"/>
      </w:rPr>
    </w:lvl>
    <w:lvl w:ilvl="2" w:tplc="76E0F486">
      <w:start w:val="4"/>
      <w:numFmt w:val="bullet"/>
      <w:lvlText w:val="-"/>
      <w:lvlJc w:val="left"/>
      <w:pPr>
        <w:ind w:left="2157" w:hanging="360"/>
      </w:pPr>
      <w:rPr>
        <w:rFonts w:ascii="Times New Roman" w:eastAsia="Times New Roman" w:hAnsi="Times New Roman" w:hint="default"/>
        <w:b/>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93">
    <w:nsid w:val="47670365"/>
    <w:multiLevelType w:val="hybridMultilevel"/>
    <w:tmpl w:val="D10E890C"/>
    <w:lvl w:ilvl="0" w:tplc="C5140450">
      <w:start w:val="1"/>
      <w:numFmt w:val="bullet"/>
      <w:lvlText w:val=""/>
      <w:lvlJc w:val="left"/>
      <w:pPr>
        <w:tabs>
          <w:tab w:val="num" w:pos="1150"/>
        </w:tabs>
        <w:ind w:left="1150" w:hanging="360"/>
      </w:pPr>
      <w:rPr>
        <w:rFonts w:ascii="Symbol" w:hAnsi="Symbol" w:hint="default"/>
      </w:rPr>
    </w:lvl>
    <w:lvl w:ilvl="1" w:tplc="15689A92">
      <w:start w:val="1"/>
      <w:numFmt w:val="bullet"/>
      <w:lvlText w:val=""/>
      <w:lvlJc w:val="left"/>
      <w:pPr>
        <w:tabs>
          <w:tab w:val="num" w:pos="1164"/>
        </w:tabs>
        <w:ind w:left="1164" w:hanging="360"/>
      </w:pPr>
      <w:rPr>
        <w:rFonts w:ascii="Symbol" w:hAnsi="Symbol"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4">
    <w:nsid w:val="499521FF"/>
    <w:multiLevelType w:val="hybridMultilevel"/>
    <w:tmpl w:val="D63A2C2E"/>
    <w:lvl w:ilvl="0" w:tplc="0944E9DE">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95">
    <w:nsid w:val="4B320E56"/>
    <w:multiLevelType w:val="hybridMultilevel"/>
    <w:tmpl w:val="5D32A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nsid w:val="4B4C6BA4"/>
    <w:multiLevelType w:val="hybridMultilevel"/>
    <w:tmpl w:val="FFC0381E"/>
    <w:lvl w:ilvl="0" w:tplc="AA0ABF14">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97">
    <w:nsid w:val="4B596320"/>
    <w:multiLevelType w:val="hybridMultilevel"/>
    <w:tmpl w:val="055E5836"/>
    <w:lvl w:ilvl="0" w:tplc="0C70A5FC">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nsid w:val="4E3806A8"/>
    <w:multiLevelType w:val="hybridMultilevel"/>
    <w:tmpl w:val="8126FE52"/>
    <w:lvl w:ilvl="0" w:tplc="CD9EBA5A">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99">
    <w:nsid w:val="4EE2018B"/>
    <w:multiLevelType w:val="hybridMultilevel"/>
    <w:tmpl w:val="FA66B520"/>
    <w:lvl w:ilvl="0" w:tplc="891210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528325D3"/>
    <w:multiLevelType w:val="multilevel"/>
    <w:tmpl w:val="B1F8F300"/>
    <w:lvl w:ilvl="0">
      <w:start w:val="2"/>
      <w:numFmt w:val="decimal"/>
      <w:lvlText w:val="%1."/>
      <w:lvlJc w:val="left"/>
      <w:pPr>
        <w:tabs>
          <w:tab w:val="num" w:pos="645"/>
        </w:tabs>
        <w:ind w:left="645" w:hanging="645"/>
      </w:pPr>
      <w:rPr>
        <w:rFonts w:hint="default"/>
        <w:i/>
      </w:rPr>
    </w:lvl>
    <w:lvl w:ilvl="1">
      <w:start w:val="1"/>
      <w:numFmt w:val="decimal"/>
      <w:lvlText w:val="%1.%2."/>
      <w:lvlJc w:val="left"/>
      <w:pPr>
        <w:tabs>
          <w:tab w:val="num" w:pos="1080"/>
        </w:tabs>
        <w:ind w:left="1080" w:hanging="720"/>
      </w:pPr>
      <w:rPr>
        <w:rFonts w:hint="default"/>
        <w:i/>
      </w:rPr>
    </w:lvl>
    <w:lvl w:ilvl="2">
      <w:start w:val="2"/>
      <w:numFmt w:val="decimal"/>
      <w:lvlText w:val="%1.%2.%3."/>
      <w:lvlJc w:val="left"/>
      <w:pPr>
        <w:tabs>
          <w:tab w:val="num" w:pos="1440"/>
        </w:tabs>
        <w:ind w:left="1440" w:hanging="720"/>
      </w:pPr>
      <w:rPr>
        <w:rFonts w:hint="default"/>
        <w:i/>
      </w:rPr>
    </w:lvl>
    <w:lvl w:ilvl="3">
      <w:start w:val="1"/>
      <w:numFmt w:val="decimal"/>
      <w:lvlText w:val="%1.%2.%3.%4."/>
      <w:lvlJc w:val="left"/>
      <w:pPr>
        <w:tabs>
          <w:tab w:val="num" w:pos="2160"/>
        </w:tabs>
        <w:ind w:left="2160" w:hanging="1080"/>
      </w:pPr>
      <w:rPr>
        <w:rFonts w:hint="default"/>
        <w:i/>
      </w:rPr>
    </w:lvl>
    <w:lvl w:ilvl="4">
      <w:start w:val="1"/>
      <w:numFmt w:val="decimal"/>
      <w:lvlText w:val="%1.%2.%3.%4.%5."/>
      <w:lvlJc w:val="left"/>
      <w:pPr>
        <w:tabs>
          <w:tab w:val="num" w:pos="2520"/>
        </w:tabs>
        <w:ind w:left="2520" w:hanging="1080"/>
      </w:pPr>
      <w:rPr>
        <w:rFonts w:hint="default"/>
        <w:i/>
      </w:rPr>
    </w:lvl>
    <w:lvl w:ilvl="5">
      <w:start w:val="1"/>
      <w:numFmt w:val="decimal"/>
      <w:lvlText w:val="%1.%2.%3.%4.%5.%6."/>
      <w:lvlJc w:val="left"/>
      <w:pPr>
        <w:tabs>
          <w:tab w:val="num" w:pos="3240"/>
        </w:tabs>
        <w:ind w:left="3240" w:hanging="1440"/>
      </w:pPr>
      <w:rPr>
        <w:rFonts w:hint="default"/>
        <w:i/>
      </w:rPr>
    </w:lvl>
    <w:lvl w:ilvl="6">
      <w:start w:val="1"/>
      <w:numFmt w:val="decimal"/>
      <w:lvlText w:val="%1.%2.%3.%4.%5.%6.%7."/>
      <w:lvlJc w:val="left"/>
      <w:pPr>
        <w:tabs>
          <w:tab w:val="num" w:pos="3960"/>
        </w:tabs>
        <w:ind w:left="3960" w:hanging="1800"/>
      </w:pPr>
      <w:rPr>
        <w:rFonts w:hint="default"/>
        <w:i/>
      </w:rPr>
    </w:lvl>
    <w:lvl w:ilvl="7">
      <w:start w:val="1"/>
      <w:numFmt w:val="decimal"/>
      <w:lvlText w:val="%1.%2.%3.%4.%5.%6.%7.%8."/>
      <w:lvlJc w:val="left"/>
      <w:pPr>
        <w:tabs>
          <w:tab w:val="num" w:pos="4320"/>
        </w:tabs>
        <w:ind w:left="4320" w:hanging="1800"/>
      </w:pPr>
      <w:rPr>
        <w:rFonts w:hint="default"/>
        <w:i/>
      </w:rPr>
    </w:lvl>
    <w:lvl w:ilvl="8">
      <w:start w:val="1"/>
      <w:numFmt w:val="decimal"/>
      <w:lvlText w:val="%1.%2.%3.%4.%5.%6.%7.%8.%9."/>
      <w:lvlJc w:val="left"/>
      <w:pPr>
        <w:tabs>
          <w:tab w:val="num" w:pos="5040"/>
        </w:tabs>
        <w:ind w:left="5040" w:hanging="2160"/>
      </w:pPr>
      <w:rPr>
        <w:rFonts w:hint="default"/>
        <w:i/>
      </w:rPr>
    </w:lvl>
  </w:abstractNum>
  <w:abstractNum w:abstractNumId="101">
    <w:nsid w:val="52EC6851"/>
    <w:multiLevelType w:val="hybridMultilevel"/>
    <w:tmpl w:val="5BAC39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2">
    <w:nsid w:val="5348434E"/>
    <w:multiLevelType w:val="hybridMultilevel"/>
    <w:tmpl w:val="96747FE2"/>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548E573A">
      <w:start w:val="1"/>
      <w:numFmt w:val="bullet"/>
      <w:lvlText w:val=""/>
      <w:lvlJc w:val="left"/>
      <w:pPr>
        <w:tabs>
          <w:tab w:val="num" w:pos="3600"/>
        </w:tabs>
        <w:ind w:left="3600" w:hanging="360"/>
      </w:pPr>
      <w:rPr>
        <w:rFonts w:ascii="Wingdings" w:hAnsi="Wingdings" w:hint="default"/>
      </w:rPr>
    </w:lvl>
    <w:lvl w:ilvl="5" w:tplc="CFBE2E64">
      <w:start w:val="1"/>
      <w:numFmt w:val="bullet"/>
      <w:lvlText w:val=""/>
      <w:lvlJc w:val="left"/>
      <w:pPr>
        <w:tabs>
          <w:tab w:val="num" w:pos="4320"/>
        </w:tabs>
        <w:ind w:left="4320" w:hanging="360"/>
      </w:pPr>
      <w:rPr>
        <w:rFonts w:ascii="Wingdings" w:hAnsi="Wingdings" w:hint="default"/>
      </w:rPr>
    </w:lvl>
    <w:lvl w:ilvl="6" w:tplc="B002C800">
      <w:start w:val="1"/>
      <w:numFmt w:val="bullet"/>
      <w:lvlText w:val=""/>
      <w:lvlJc w:val="left"/>
      <w:pPr>
        <w:tabs>
          <w:tab w:val="num" w:pos="5040"/>
        </w:tabs>
        <w:ind w:left="5040" w:hanging="360"/>
      </w:pPr>
      <w:rPr>
        <w:rFonts w:ascii="Symbol" w:hAnsi="Symbol" w:hint="default"/>
      </w:rPr>
    </w:lvl>
    <w:lvl w:ilvl="7" w:tplc="548E573A">
      <w:start w:val="1"/>
      <w:numFmt w:val="bullet"/>
      <w:lvlText w:val=""/>
      <w:lvlJc w:val="left"/>
      <w:pPr>
        <w:tabs>
          <w:tab w:val="num" w:pos="5760"/>
        </w:tabs>
        <w:ind w:left="5760" w:hanging="360"/>
      </w:pPr>
      <w:rPr>
        <w:rFonts w:ascii="Wingdings" w:hAnsi="Wingdings" w:hint="default"/>
      </w:rPr>
    </w:lvl>
    <w:lvl w:ilvl="8" w:tplc="CFBE2E64">
      <w:start w:val="1"/>
      <w:numFmt w:val="bullet"/>
      <w:lvlText w:val=""/>
      <w:lvlJc w:val="left"/>
      <w:pPr>
        <w:tabs>
          <w:tab w:val="num" w:pos="6480"/>
        </w:tabs>
        <w:ind w:left="6480" w:hanging="360"/>
      </w:pPr>
      <w:rPr>
        <w:rFonts w:ascii="Wingdings" w:hAnsi="Wingdings" w:hint="default"/>
      </w:rPr>
    </w:lvl>
  </w:abstractNum>
  <w:abstractNum w:abstractNumId="103">
    <w:nsid w:val="54AB7954"/>
    <w:multiLevelType w:val="hybridMultilevel"/>
    <w:tmpl w:val="6B623070"/>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04">
    <w:nsid w:val="54C01A3F"/>
    <w:multiLevelType w:val="hybridMultilevel"/>
    <w:tmpl w:val="0B20061E"/>
    <w:lvl w:ilvl="0" w:tplc="C5140450">
      <w:start w:val="1"/>
      <w:numFmt w:val="bullet"/>
      <w:lvlText w:val=""/>
      <w:lvlJc w:val="left"/>
      <w:pPr>
        <w:tabs>
          <w:tab w:val="num" w:pos="1150"/>
        </w:tabs>
        <w:ind w:left="1150" w:hanging="360"/>
      </w:pPr>
      <w:rPr>
        <w:rFonts w:ascii="Symbol" w:hAnsi="Symbol" w:hint="default"/>
      </w:rPr>
    </w:lvl>
    <w:lvl w:ilvl="1" w:tplc="C75EFDFE">
      <w:start w:val="1"/>
      <w:numFmt w:val="bullet"/>
      <w:lvlText w:val=""/>
      <w:lvlJc w:val="left"/>
      <w:pPr>
        <w:tabs>
          <w:tab w:val="num" w:pos="1164"/>
        </w:tabs>
        <w:ind w:left="1164" w:hanging="360"/>
      </w:pPr>
      <w:rPr>
        <w:rFonts w:ascii="Wingdings" w:hAnsi="Wingdings"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5">
    <w:nsid w:val="553C2084"/>
    <w:multiLevelType w:val="hybridMultilevel"/>
    <w:tmpl w:val="DBDE57CC"/>
    <w:lvl w:ilvl="0" w:tplc="931E7E8A">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5E85BA3"/>
    <w:multiLevelType w:val="hybridMultilevel"/>
    <w:tmpl w:val="85523B00"/>
    <w:lvl w:ilvl="0" w:tplc="A06A6F8A">
      <w:start w:val="3"/>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6177CB0"/>
    <w:multiLevelType w:val="hybridMultilevel"/>
    <w:tmpl w:val="18C8FC32"/>
    <w:lvl w:ilvl="0" w:tplc="EF4004D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8">
    <w:nsid w:val="57436F71"/>
    <w:multiLevelType w:val="hybridMultilevel"/>
    <w:tmpl w:val="8AC4F01A"/>
    <w:lvl w:ilvl="0" w:tplc="6D220F5C">
      <w:start w:val="1"/>
      <w:numFmt w:val="decimal"/>
      <w:lvlText w:val="%1."/>
      <w:lvlJc w:val="left"/>
      <w:pPr>
        <w:tabs>
          <w:tab w:val="num" w:pos="720"/>
        </w:tabs>
        <w:ind w:left="720" w:hanging="360"/>
      </w:pPr>
    </w:lvl>
    <w:lvl w:ilvl="1" w:tplc="C16E2B68" w:tentative="1">
      <w:start w:val="1"/>
      <w:numFmt w:val="decimal"/>
      <w:lvlText w:val="%2."/>
      <w:lvlJc w:val="left"/>
      <w:pPr>
        <w:tabs>
          <w:tab w:val="num" w:pos="1440"/>
        </w:tabs>
        <w:ind w:left="1440" w:hanging="360"/>
      </w:pPr>
    </w:lvl>
    <w:lvl w:ilvl="2" w:tplc="8654D908" w:tentative="1">
      <w:start w:val="1"/>
      <w:numFmt w:val="decimal"/>
      <w:lvlText w:val="%3."/>
      <w:lvlJc w:val="left"/>
      <w:pPr>
        <w:tabs>
          <w:tab w:val="num" w:pos="2160"/>
        </w:tabs>
        <w:ind w:left="2160" w:hanging="360"/>
      </w:pPr>
    </w:lvl>
    <w:lvl w:ilvl="3" w:tplc="997A6BC8" w:tentative="1">
      <w:start w:val="1"/>
      <w:numFmt w:val="decimal"/>
      <w:lvlText w:val="%4."/>
      <w:lvlJc w:val="left"/>
      <w:pPr>
        <w:tabs>
          <w:tab w:val="num" w:pos="2880"/>
        </w:tabs>
        <w:ind w:left="2880" w:hanging="360"/>
      </w:pPr>
    </w:lvl>
    <w:lvl w:ilvl="4" w:tplc="37B8F6B6" w:tentative="1">
      <w:start w:val="1"/>
      <w:numFmt w:val="decimal"/>
      <w:lvlText w:val="%5."/>
      <w:lvlJc w:val="left"/>
      <w:pPr>
        <w:tabs>
          <w:tab w:val="num" w:pos="3600"/>
        </w:tabs>
        <w:ind w:left="3600" w:hanging="360"/>
      </w:pPr>
    </w:lvl>
    <w:lvl w:ilvl="5" w:tplc="6262BBB4" w:tentative="1">
      <w:start w:val="1"/>
      <w:numFmt w:val="decimal"/>
      <w:lvlText w:val="%6."/>
      <w:lvlJc w:val="left"/>
      <w:pPr>
        <w:tabs>
          <w:tab w:val="num" w:pos="4320"/>
        </w:tabs>
        <w:ind w:left="4320" w:hanging="360"/>
      </w:pPr>
    </w:lvl>
    <w:lvl w:ilvl="6" w:tplc="7F963624" w:tentative="1">
      <w:start w:val="1"/>
      <w:numFmt w:val="decimal"/>
      <w:lvlText w:val="%7."/>
      <w:lvlJc w:val="left"/>
      <w:pPr>
        <w:tabs>
          <w:tab w:val="num" w:pos="5040"/>
        </w:tabs>
        <w:ind w:left="5040" w:hanging="360"/>
      </w:pPr>
    </w:lvl>
    <w:lvl w:ilvl="7" w:tplc="7A7A0548" w:tentative="1">
      <w:start w:val="1"/>
      <w:numFmt w:val="decimal"/>
      <w:lvlText w:val="%8."/>
      <w:lvlJc w:val="left"/>
      <w:pPr>
        <w:tabs>
          <w:tab w:val="num" w:pos="5760"/>
        </w:tabs>
        <w:ind w:left="5760" w:hanging="360"/>
      </w:pPr>
    </w:lvl>
    <w:lvl w:ilvl="8" w:tplc="F23A5A40" w:tentative="1">
      <w:start w:val="1"/>
      <w:numFmt w:val="decimal"/>
      <w:lvlText w:val="%9."/>
      <w:lvlJc w:val="left"/>
      <w:pPr>
        <w:tabs>
          <w:tab w:val="num" w:pos="6480"/>
        </w:tabs>
        <w:ind w:left="6480" w:hanging="360"/>
      </w:pPr>
    </w:lvl>
  </w:abstractNum>
  <w:abstractNum w:abstractNumId="109">
    <w:nsid w:val="57A77658"/>
    <w:multiLevelType w:val="hybridMultilevel"/>
    <w:tmpl w:val="5488479C"/>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0">
    <w:nsid w:val="58503A6D"/>
    <w:multiLevelType w:val="hybridMultilevel"/>
    <w:tmpl w:val="451C9B7E"/>
    <w:lvl w:ilvl="0" w:tplc="E1F283FE">
      <w:start w:val="1"/>
      <w:numFmt w:val="bullet"/>
      <w:lvlText w:val="-"/>
      <w:lvlJc w:val="left"/>
      <w:pPr>
        <w:tabs>
          <w:tab w:val="num" w:pos="720"/>
        </w:tabs>
        <w:ind w:left="720" w:hanging="360"/>
      </w:pPr>
      <w:rPr>
        <w:rFonts w:ascii="Times New Roman" w:eastAsia="Times New Roman" w:hAnsi="Times New Roman" w:cs="Times New Roman" w:hint="default"/>
      </w:rPr>
    </w:lvl>
    <w:lvl w:ilvl="1" w:tplc="C04236A0" w:tentative="1">
      <w:start w:val="1"/>
      <w:numFmt w:val="bullet"/>
      <w:lvlText w:val="•"/>
      <w:lvlJc w:val="left"/>
      <w:pPr>
        <w:tabs>
          <w:tab w:val="num" w:pos="1440"/>
        </w:tabs>
        <w:ind w:left="1440" w:hanging="360"/>
      </w:pPr>
      <w:rPr>
        <w:rFonts w:ascii="Arial" w:hAnsi="Arial" w:hint="default"/>
      </w:rPr>
    </w:lvl>
    <w:lvl w:ilvl="2" w:tplc="E6A607FA" w:tentative="1">
      <w:start w:val="1"/>
      <w:numFmt w:val="bullet"/>
      <w:lvlText w:val="•"/>
      <w:lvlJc w:val="left"/>
      <w:pPr>
        <w:tabs>
          <w:tab w:val="num" w:pos="2160"/>
        </w:tabs>
        <w:ind w:left="2160" w:hanging="360"/>
      </w:pPr>
      <w:rPr>
        <w:rFonts w:ascii="Arial" w:hAnsi="Arial" w:hint="default"/>
      </w:rPr>
    </w:lvl>
    <w:lvl w:ilvl="3" w:tplc="577E104E" w:tentative="1">
      <w:start w:val="1"/>
      <w:numFmt w:val="bullet"/>
      <w:lvlText w:val="•"/>
      <w:lvlJc w:val="left"/>
      <w:pPr>
        <w:tabs>
          <w:tab w:val="num" w:pos="2880"/>
        </w:tabs>
        <w:ind w:left="2880" w:hanging="360"/>
      </w:pPr>
      <w:rPr>
        <w:rFonts w:ascii="Arial" w:hAnsi="Arial" w:hint="default"/>
      </w:rPr>
    </w:lvl>
    <w:lvl w:ilvl="4" w:tplc="F10AC854" w:tentative="1">
      <w:start w:val="1"/>
      <w:numFmt w:val="bullet"/>
      <w:lvlText w:val="•"/>
      <w:lvlJc w:val="left"/>
      <w:pPr>
        <w:tabs>
          <w:tab w:val="num" w:pos="3600"/>
        </w:tabs>
        <w:ind w:left="3600" w:hanging="360"/>
      </w:pPr>
      <w:rPr>
        <w:rFonts w:ascii="Arial" w:hAnsi="Arial" w:hint="default"/>
      </w:rPr>
    </w:lvl>
    <w:lvl w:ilvl="5" w:tplc="F4784FD0" w:tentative="1">
      <w:start w:val="1"/>
      <w:numFmt w:val="bullet"/>
      <w:lvlText w:val="•"/>
      <w:lvlJc w:val="left"/>
      <w:pPr>
        <w:tabs>
          <w:tab w:val="num" w:pos="4320"/>
        </w:tabs>
        <w:ind w:left="4320" w:hanging="360"/>
      </w:pPr>
      <w:rPr>
        <w:rFonts w:ascii="Arial" w:hAnsi="Arial" w:hint="default"/>
      </w:rPr>
    </w:lvl>
    <w:lvl w:ilvl="6" w:tplc="375E8E34" w:tentative="1">
      <w:start w:val="1"/>
      <w:numFmt w:val="bullet"/>
      <w:lvlText w:val="•"/>
      <w:lvlJc w:val="left"/>
      <w:pPr>
        <w:tabs>
          <w:tab w:val="num" w:pos="5040"/>
        </w:tabs>
        <w:ind w:left="5040" w:hanging="360"/>
      </w:pPr>
      <w:rPr>
        <w:rFonts w:ascii="Arial" w:hAnsi="Arial" w:hint="default"/>
      </w:rPr>
    </w:lvl>
    <w:lvl w:ilvl="7" w:tplc="EEDC2BF0" w:tentative="1">
      <w:start w:val="1"/>
      <w:numFmt w:val="bullet"/>
      <w:lvlText w:val="•"/>
      <w:lvlJc w:val="left"/>
      <w:pPr>
        <w:tabs>
          <w:tab w:val="num" w:pos="5760"/>
        </w:tabs>
        <w:ind w:left="5760" w:hanging="360"/>
      </w:pPr>
      <w:rPr>
        <w:rFonts w:ascii="Arial" w:hAnsi="Arial" w:hint="default"/>
      </w:rPr>
    </w:lvl>
    <w:lvl w:ilvl="8" w:tplc="1BC4B594" w:tentative="1">
      <w:start w:val="1"/>
      <w:numFmt w:val="bullet"/>
      <w:lvlText w:val="•"/>
      <w:lvlJc w:val="left"/>
      <w:pPr>
        <w:tabs>
          <w:tab w:val="num" w:pos="6480"/>
        </w:tabs>
        <w:ind w:left="6480" w:hanging="360"/>
      </w:pPr>
      <w:rPr>
        <w:rFonts w:ascii="Arial" w:hAnsi="Arial" w:hint="default"/>
      </w:rPr>
    </w:lvl>
  </w:abstractNum>
  <w:abstractNum w:abstractNumId="111">
    <w:nsid w:val="59FA1307"/>
    <w:multiLevelType w:val="hybridMultilevel"/>
    <w:tmpl w:val="E3F4AB8C"/>
    <w:lvl w:ilvl="0" w:tplc="F2CE5DE8">
      <w:start w:val="2"/>
      <w:numFmt w:val="bullet"/>
      <w:lvlText w:val="-"/>
      <w:lvlJc w:val="left"/>
      <w:pPr>
        <w:tabs>
          <w:tab w:val="num" w:pos="1080"/>
        </w:tabs>
        <w:ind w:left="1080" w:hanging="360"/>
      </w:pPr>
      <w:rPr>
        <w:rFonts w:ascii="Times New Roman" w:eastAsia="MS Mincho" w:hAnsi="Times New Roman"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5A134C93"/>
    <w:multiLevelType w:val="hybridMultilevel"/>
    <w:tmpl w:val="29EC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BB5432"/>
    <w:multiLevelType w:val="hybridMultilevel"/>
    <w:tmpl w:val="B7F60FEA"/>
    <w:lvl w:ilvl="0" w:tplc="D96A6200">
      <w:start w:val="1"/>
      <w:numFmt w:val="bullet"/>
      <w:lvlText w:val=""/>
      <w:lvlJc w:val="left"/>
      <w:pPr>
        <w:tabs>
          <w:tab w:val="num" w:pos="720"/>
        </w:tabs>
        <w:ind w:left="720" w:hanging="360"/>
      </w:pPr>
      <w:rPr>
        <w:rFonts w:ascii="Wingdings" w:hAnsi="Wingdings" w:hint="default"/>
      </w:rPr>
    </w:lvl>
    <w:lvl w:ilvl="1" w:tplc="045E07E4">
      <w:start w:val="1"/>
      <w:numFmt w:val="bullet"/>
      <w:lvlText w:val=""/>
      <w:lvlJc w:val="left"/>
      <w:pPr>
        <w:tabs>
          <w:tab w:val="num" w:pos="1440"/>
        </w:tabs>
        <w:ind w:left="1440" w:hanging="360"/>
      </w:pPr>
      <w:rPr>
        <w:rFonts w:ascii="Wingdings" w:hAnsi="Wingdings" w:hint="default"/>
      </w:rPr>
    </w:lvl>
    <w:lvl w:ilvl="2" w:tplc="1964615E" w:tentative="1">
      <w:start w:val="1"/>
      <w:numFmt w:val="bullet"/>
      <w:lvlText w:val=""/>
      <w:lvlJc w:val="left"/>
      <w:pPr>
        <w:tabs>
          <w:tab w:val="num" w:pos="2160"/>
        </w:tabs>
        <w:ind w:left="2160" w:hanging="360"/>
      </w:pPr>
      <w:rPr>
        <w:rFonts w:ascii="Wingdings" w:hAnsi="Wingdings" w:hint="default"/>
      </w:rPr>
    </w:lvl>
    <w:lvl w:ilvl="3" w:tplc="C6CE5496" w:tentative="1">
      <w:start w:val="1"/>
      <w:numFmt w:val="bullet"/>
      <w:lvlText w:val=""/>
      <w:lvlJc w:val="left"/>
      <w:pPr>
        <w:tabs>
          <w:tab w:val="num" w:pos="2880"/>
        </w:tabs>
        <w:ind w:left="2880" w:hanging="360"/>
      </w:pPr>
      <w:rPr>
        <w:rFonts w:ascii="Wingdings" w:hAnsi="Wingdings" w:hint="default"/>
      </w:rPr>
    </w:lvl>
    <w:lvl w:ilvl="4" w:tplc="5060F498" w:tentative="1">
      <w:start w:val="1"/>
      <w:numFmt w:val="bullet"/>
      <w:lvlText w:val=""/>
      <w:lvlJc w:val="left"/>
      <w:pPr>
        <w:tabs>
          <w:tab w:val="num" w:pos="3600"/>
        </w:tabs>
        <w:ind w:left="3600" w:hanging="360"/>
      </w:pPr>
      <w:rPr>
        <w:rFonts w:ascii="Wingdings" w:hAnsi="Wingdings" w:hint="default"/>
      </w:rPr>
    </w:lvl>
    <w:lvl w:ilvl="5" w:tplc="294A6D16" w:tentative="1">
      <w:start w:val="1"/>
      <w:numFmt w:val="bullet"/>
      <w:lvlText w:val=""/>
      <w:lvlJc w:val="left"/>
      <w:pPr>
        <w:tabs>
          <w:tab w:val="num" w:pos="4320"/>
        </w:tabs>
        <w:ind w:left="4320" w:hanging="360"/>
      </w:pPr>
      <w:rPr>
        <w:rFonts w:ascii="Wingdings" w:hAnsi="Wingdings" w:hint="default"/>
      </w:rPr>
    </w:lvl>
    <w:lvl w:ilvl="6" w:tplc="7FAC6822" w:tentative="1">
      <w:start w:val="1"/>
      <w:numFmt w:val="bullet"/>
      <w:lvlText w:val=""/>
      <w:lvlJc w:val="left"/>
      <w:pPr>
        <w:tabs>
          <w:tab w:val="num" w:pos="5040"/>
        </w:tabs>
        <w:ind w:left="5040" w:hanging="360"/>
      </w:pPr>
      <w:rPr>
        <w:rFonts w:ascii="Wingdings" w:hAnsi="Wingdings" w:hint="default"/>
      </w:rPr>
    </w:lvl>
    <w:lvl w:ilvl="7" w:tplc="5AE45E2A" w:tentative="1">
      <w:start w:val="1"/>
      <w:numFmt w:val="bullet"/>
      <w:lvlText w:val=""/>
      <w:lvlJc w:val="left"/>
      <w:pPr>
        <w:tabs>
          <w:tab w:val="num" w:pos="5760"/>
        </w:tabs>
        <w:ind w:left="5760" w:hanging="360"/>
      </w:pPr>
      <w:rPr>
        <w:rFonts w:ascii="Wingdings" w:hAnsi="Wingdings" w:hint="default"/>
      </w:rPr>
    </w:lvl>
    <w:lvl w:ilvl="8" w:tplc="0D1E8052" w:tentative="1">
      <w:start w:val="1"/>
      <w:numFmt w:val="bullet"/>
      <w:lvlText w:val=""/>
      <w:lvlJc w:val="left"/>
      <w:pPr>
        <w:tabs>
          <w:tab w:val="num" w:pos="6480"/>
        </w:tabs>
        <w:ind w:left="6480" w:hanging="360"/>
      </w:pPr>
      <w:rPr>
        <w:rFonts w:ascii="Wingdings" w:hAnsi="Wingdings" w:hint="default"/>
      </w:rPr>
    </w:lvl>
  </w:abstractNum>
  <w:abstractNum w:abstractNumId="114">
    <w:nsid w:val="5CA43BC6"/>
    <w:multiLevelType w:val="hybridMultilevel"/>
    <w:tmpl w:val="ACD8806A"/>
    <w:lvl w:ilvl="0" w:tplc="0409000F">
      <w:start w:val="1"/>
      <w:numFmt w:val="decimal"/>
      <w:lvlText w:val="%1."/>
      <w:lvlJc w:val="left"/>
      <w:pPr>
        <w:tabs>
          <w:tab w:val="num" w:pos="927"/>
        </w:tabs>
        <w:ind w:left="927" w:hanging="360"/>
      </w:pPr>
      <w:rPr>
        <w:rFonts w:cs="Times New Roman"/>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5">
    <w:nsid w:val="5D06790D"/>
    <w:multiLevelType w:val="hybridMultilevel"/>
    <w:tmpl w:val="73A4F8BA"/>
    <w:lvl w:ilvl="0" w:tplc="E1F283FE">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5F312453"/>
    <w:multiLevelType w:val="hybridMultilevel"/>
    <w:tmpl w:val="1C52C5C4"/>
    <w:lvl w:ilvl="0" w:tplc="BD029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FE065BE"/>
    <w:multiLevelType w:val="hybridMultilevel"/>
    <w:tmpl w:val="0928ACB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1B1174E"/>
    <w:multiLevelType w:val="hybridMultilevel"/>
    <w:tmpl w:val="41B41B4E"/>
    <w:lvl w:ilvl="0" w:tplc="F8C8C3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1F41D28"/>
    <w:multiLevelType w:val="hybridMultilevel"/>
    <w:tmpl w:val="8BBC31A4"/>
    <w:lvl w:ilvl="0" w:tplc="0456C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2977679"/>
    <w:multiLevelType w:val="hybridMultilevel"/>
    <w:tmpl w:val="791C819C"/>
    <w:lvl w:ilvl="0" w:tplc="23C4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2F759A9"/>
    <w:multiLevelType w:val="hybridMultilevel"/>
    <w:tmpl w:val="FB94FF0C"/>
    <w:lvl w:ilvl="0" w:tplc="3C12C740">
      <w:start w:val="1"/>
      <w:numFmt w:val="bullet"/>
      <w:lvlText w:val=""/>
      <w:lvlJc w:val="left"/>
      <w:pPr>
        <w:tabs>
          <w:tab w:val="num" w:pos="720"/>
        </w:tabs>
        <w:ind w:left="720" w:hanging="360"/>
      </w:pPr>
      <w:rPr>
        <w:rFonts w:ascii="Wingdings" w:hAnsi="Wingdings" w:hint="default"/>
      </w:rPr>
    </w:lvl>
    <w:lvl w:ilvl="1" w:tplc="881AE596" w:tentative="1">
      <w:start w:val="1"/>
      <w:numFmt w:val="bullet"/>
      <w:lvlText w:val=""/>
      <w:lvlJc w:val="left"/>
      <w:pPr>
        <w:tabs>
          <w:tab w:val="num" w:pos="1440"/>
        </w:tabs>
        <w:ind w:left="1440" w:hanging="360"/>
      </w:pPr>
      <w:rPr>
        <w:rFonts w:ascii="Wingdings" w:hAnsi="Wingdings" w:hint="default"/>
      </w:rPr>
    </w:lvl>
    <w:lvl w:ilvl="2" w:tplc="72FE02FC" w:tentative="1">
      <w:start w:val="1"/>
      <w:numFmt w:val="bullet"/>
      <w:lvlText w:val=""/>
      <w:lvlJc w:val="left"/>
      <w:pPr>
        <w:tabs>
          <w:tab w:val="num" w:pos="2160"/>
        </w:tabs>
        <w:ind w:left="2160" w:hanging="360"/>
      </w:pPr>
      <w:rPr>
        <w:rFonts w:ascii="Wingdings" w:hAnsi="Wingdings" w:hint="default"/>
      </w:rPr>
    </w:lvl>
    <w:lvl w:ilvl="3" w:tplc="BDAADC44" w:tentative="1">
      <w:start w:val="1"/>
      <w:numFmt w:val="bullet"/>
      <w:lvlText w:val=""/>
      <w:lvlJc w:val="left"/>
      <w:pPr>
        <w:tabs>
          <w:tab w:val="num" w:pos="2880"/>
        </w:tabs>
        <w:ind w:left="2880" w:hanging="360"/>
      </w:pPr>
      <w:rPr>
        <w:rFonts w:ascii="Wingdings" w:hAnsi="Wingdings" w:hint="default"/>
      </w:rPr>
    </w:lvl>
    <w:lvl w:ilvl="4" w:tplc="CA26BB92" w:tentative="1">
      <w:start w:val="1"/>
      <w:numFmt w:val="bullet"/>
      <w:lvlText w:val=""/>
      <w:lvlJc w:val="left"/>
      <w:pPr>
        <w:tabs>
          <w:tab w:val="num" w:pos="3600"/>
        </w:tabs>
        <w:ind w:left="3600" w:hanging="360"/>
      </w:pPr>
      <w:rPr>
        <w:rFonts w:ascii="Wingdings" w:hAnsi="Wingdings" w:hint="default"/>
      </w:rPr>
    </w:lvl>
    <w:lvl w:ilvl="5" w:tplc="52FC1A36" w:tentative="1">
      <w:start w:val="1"/>
      <w:numFmt w:val="bullet"/>
      <w:lvlText w:val=""/>
      <w:lvlJc w:val="left"/>
      <w:pPr>
        <w:tabs>
          <w:tab w:val="num" w:pos="4320"/>
        </w:tabs>
        <w:ind w:left="4320" w:hanging="360"/>
      </w:pPr>
      <w:rPr>
        <w:rFonts w:ascii="Wingdings" w:hAnsi="Wingdings" w:hint="default"/>
      </w:rPr>
    </w:lvl>
    <w:lvl w:ilvl="6" w:tplc="CB46B1CC" w:tentative="1">
      <w:start w:val="1"/>
      <w:numFmt w:val="bullet"/>
      <w:lvlText w:val=""/>
      <w:lvlJc w:val="left"/>
      <w:pPr>
        <w:tabs>
          <w:tab w:val="num" w:pos="5040"/>
        </w:tabs>
        <w:ind w:left="5040" w:hanging="360"/>
      </w:pPr>
      <w:rPr>
        <w:rFonts w:ascii="Wingdings" w:hAnsi="Wingdings" w:hint="default"/>
      </w:rPr>
    </w:lvl>
    <w:lvl w:ilvl="7" w:tplc="8D766E56" w:tentative="1">
      <w:start w:val="1"/>
      <w:numFmt w:val="bullet"/>
      <w:lvlText w:val=""/>
      <w:lvlJc w:val="left"/>
      <w:pPr>
        <w:tabs>
          <w:tab w:val="num" w:pos="5760"/>
        </w:tabs>
        <w:ind w:left="5760" w:hanging="360"/>
      </w:pPr>
      <w:rPr>
        <w:rFonts w:ascii="Wingdings" w:hAnsi="Wingdings" w:hint="default"/>
      </w:rPr>
    </w:lvl>
    <w:lvl w:ilvl="8" w:tplc="6854F820" w:tentative="1">
      <w:start w:val="1"/>
      <w:numFmt w:val="bullet"/>
      <w:lvlText w:val=""/>
      <w:lvlJc w:val="left"/>
      <w:pPr>
        <w:tabs>
          <w:tab w:val="num" w:pos="6480"/>
        </w:tabs>
        <w:ind w:left="6480" w:hanging="360"/>
      </w:pPr>
      <w:rPr>
        <w:rFonts w:ascii="Wingdings" w:hAnsi="Wingdings" w:hint="default"/>
      </w:rPr>
    </w:lvl>
  </w:abstractNum>
  <w:abstractNum w:abstractNumId="122">
    <w:nsid w:val="66551BF2"/>
    <w:multiLevelType w:val="hybridMultilevel"/>
    <w:tmpl w:val="002022C2"/>
    <w:lvl w:ilvl="0" w:tplc="A40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7F61CC4"/>
    <w:multiLevelType w:val="hybridMultilevel"/>
    <w:tmpl w:val="7A14B622"/>
    <w:lvl w:ilvl="0" w:tplc="10667AFC">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0439B2"/>
    <w:multiLevelType w:val="hybridMultilevel"/>
    <w:tmpl w:val="209C5488"/>
    <w:lvl w:ilvl="0" w:tplc="DE085828">
      <w:start w:val="1"/>
      <w:numFmt w:val="upperRoman"/>
      <w:lvlText w:val="%1."/>
      <w:lvlJc w:val="left"/>
      <w:pPr>
        <w:ind w:left="1080" w:hanging="720"/>
      </w:pPr>
      <w:rPr>
        <w:rFonts w:cs="Times New Roman" w:hint="default"/>
      </w:rPr>
    </w:lvl>
    <w:lvl w:ilvl="1" w:tplc="8550BB9E">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928"/>
        </w:tabs>
        <w:ind w:left="928" w:hanging="360"/>
      </w:pPr>
      <w:rPr>
        <w:rFonts w:ascii="Wingdings" w:hAnsi="Wingdings" w:hint="default"/>
      </w:rPr>
    </w:lvl>
    <w:lvl w:ilvl="3" w:tplc="0409000F">
      <w:start w:val="1"/>
      <w:numFmt w:val="decimal"/>
      <w:lvlText w:val="%4."/>
      <w:lvlJc w:val="left"/>
      <w:pPr>
        <w:ind w:left="2880" w:hanging="360"/>
      </w:pPr>
      <w:rPr>
        <w:rFonts w:cs="Times New Roman"/>
      </w:rPr>
    </w:lvl>
    <w:lvl w:ilvl="4" w:tplc="F12A9AC8">
      <w:start w:val="1"/>
      <w:numFmt w:val="lowerLetter"/>
      <w:lvlText w:val="%5)"/>
      <w:lvlJc w:val="left"/>
      <w:pPr>
        <w:ind w:left="1440" w:hanging="360"/>
      </w:pPr>
      <w:rPr>
        <w:rFonts w:ascii="Times New Roman" w:eastAsia="Times New Roman" w:hAnsi="Times New Roman" w:cs="Times New Roman"/>
        <w:b w:val="0"/>
      </w:rPr>
    </w:lvl>
    <w:lvl w:ilvl="5" w:tplc="26305B6C">
      <w:start w:val="5"/>
      <w:numFmt w:val="bullet"/>
      <w:lvlText w:val=""/>
      <w:lvlJc w:val="left"/>
      <w:pPr>
        <w:ind w:left="4500" w:hanging="360"/>
      </w:pPr>
      <w:rPr>
        <w:rFonts w:ascii="Symbol" w:eastAsia="Times New Roman" w:hAnsi="Symbol" w:hint="default"/>
      </w:rPr>
    </w:lvl>
    <w:lvl w:ilvl="6" w:tplc="5E3EE3A4">
      <w:start w:val="1"/>
      <w:numFmt w:val="lowerLetter"/>
      <w:lvlText w:val="%7."/>
      <w:lvlJc w:val="left"/>
      <w:pPr>
        <w:ind w:left="5040" w:hanging="360"/>
      </w:pPr>
      <w:rPr>
        <w:rFonts w:cs="Times New Roman" w:hint="default"/>
        <w:sz w:val="28"/>
        <w:szCs w:val="28"/>
      </w:rPr>
    </w:lvl>
    <w:lvl w:ilvl="7" w:tplc="04090019">
      <w:start w:val="1"/>
      <w:numFmt w:val="lowerLetter"/>
      <w:lvlText w:val="%8."/>
      <w:lvlJc w:val="left"/>
      <w:pPr>
        <w:ind w:left="150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26C5921"/>
    <w:multiLevelType w:val="hybridMultilevel"/>
    <w:tmpl w:val="3DBCCF6C"/>
    <w:lvl w:ilvl="0" w:tplc="1796396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6">
    <w:nsid w:val="728409AF"/>
    <w:multiLevelType w:val="hybridMultilevel"/>
    <w:tmpl w:val="34D66792"/>
    <w:lvl w:ilvl="0" w:tplc="9856C9B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3415C69"/>
    <w:multiLevelType w:val="multilevel"/>
    <w:tmpl w:val="D236F41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8">
    <w:nsid w:val="73637B4F"/>
    <w:multiLevelType w:val="hybridMultilevel"/>
    <w:tmpl w:val="42C883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751A369A"/>
    <w:multiLevelType w:val="hybridMultilevel"/>
    <w:tmpl w:val="05B0ACCE"/>
    <w:lvl w:ilvl="0" w:tplc="C67AD774">
      <w:start w:val="1"/>
      <w:numFmt w:val="bullet"/>
      <w:lvlText w:val=""/>
      <w:lvlJc w:val="left"/>
      <w:pPr>
        <w:tabs>
          <w:tab w:val="num" w:pos="720"/>
        </w:tabs>
        <w:ind w:left="720" w:hanging="360"/>
      </w:pPr>
      <w:rPr>
        <w:rFonts w:ascii="Wingdings" w:hAnsi="Wingdings" w:hint="default"/>
      </w:rPr>
    </w:lvl>
    <w:lvl w:ilvl="1" w:tplc="16E6E40C" w:tentative="1">
      <w:start w:val="1"/>
      <w:numFmt w:val="bullet"/>
      <w:lvlText w:val=""/>
      <w:lvlJc w:val="left"/>
      <w:pPr>
        <w:tabs>
          <w:tab w:val="num" w:pos="1440"/>
        </w:tabs>
        <w:ind w:left="1440" w:hanging="360"/>
      </w:pPr>
      <w:rPr>
        <w:rFonts w:ascii="Wingdings" w:hAnsi="Wingdings" w:hint="default"/>
      </w:rPr>
    </w:lvl>
    <w:lvl w:ilvl="2" w:tplc="56DA44EC" w:tentative="1">
      <w:start w:val="1"/>
      <w:numFmt w:val="bullet"/>
      <w:lvlText w:val=""/>
      <w:lvlJc w:val="left"/>
      <w:pPr>
        <w:tabs>
          <w:tab w:val="num" w:pos="2160"/>
        </w:tabs>
        <w:ind w:left="2160" w:hanging="360"/>
      </w:pPr>
      <w:rPr>
        <w:rFonts w:ascii="Wingdings" w:hAnsi="Wingdings" w:hint="default"/>
      </w:rPr>
    </w:lvl>
    <w:lvl w:ilvl="3" w:tplc="655E4E30" w:tentative="1">
      <w:start w:val="1"/>
      <w:numFmt w:val="bullet"/>
      <w:lvlText w:val=""/>
      <w:lvlJc w:val="left"/>
      <w:pPr>
        <w:tabs>
          <w:tab w:val="num" w:pos="2880"/>
        </w:tabs>
        <w:ind w:left="2880" w:hanging="360"/>
      </w:pPr>
      <w:rPr>
        <w:rFonts w:ascii="Wingdings" w:hAnsi="Wingdings" w:hint="default"/>
      </w:rPr>
    </w:lvl>
    <w:lvl w:ilvl="4" w:tplc="EFC4D558" w:tentative="1">
      <w:start w:val="1"/>
      <w:numFmt w:val="bullet"/>
      <w:lvlText w:val=""/>
      <w:lvlJc w:val="left"/>
      <w:pPr>
        <w:tabs>
          <w:tab w:val="num" w:pos="3600"/>
        </w:tabs>
        <w:ind w:left="3600" w:hanging="360"/>
      </w:pPr>
      <w:rPr>
        <w:rFonts w:ascii="Wingdings" w:hAnsi="Wingdings" w:hint="default"/>
      </w:rPr>
    </w:lvl>
    <w:lvl w:ilvl="5" w:tplc="42A8B2C4" w:tentative="1">
      <w:start w:val="1"/>
      <w:numFmt w:val="bullet"/>
      <w:lvlText w:val=""/>
      <w:lvlJc w:val="left"/>
      <w:pPr>
        <w:tabs>
          <w:tab w:val="num" w:pos="4320"/>
        </w:tabs>
        <w:ind w:left="4320" w:hanging="360"/>
      </w:pPr>
      <w:rPr>
        <w:rFonts w:ascii="Wingdings" w:hAnsi="Wingdings" w:hint="default"/>
      </w:rPr>
    </w:lvl>
    <w:lvl w:ilvl="6" w:tplc="BF26A90C" w:tentative="1">
      <w:start w:val="1"/>
      <w:numFmt w:val="bullet"/>
      <w:lvlText w:val=""/>
      <w:lvlJc w:val="left"/>
      <w:pPr>
        <w:tabs>
          <w:tab w:val="num" w:pos="5040"/>
        </w:tabs>
        <w:ind w:left="5040" w:hanging="360"/>
      </w:pPr>
      <w:rPr>
        <w:rFonts w:ascii="Wingdings" w:hAnsi="Wingdings" w:hint="default"/>
      </w:rPr>
    </w:lvl>
    <w:lvl w:ilvl="7" w:tplc="DEF4E41E" w:tentative="1">
      <w:start w:val="1"/>
      <w:numFmt w:val="bullet"/>
      <w:lvlText w:val=""/>
      <w:lvlJc w:val="left"/>
      <w:pPr>
        <w:tabs>
          <w:tab w:val="num" w:pos="5760"/>
        </w:tabs>
        <w:ind w:left="5760" w:hanging="360"/>
      </w:pPr>
      <w:rPr>
        <w:rFonts w:ascii="Wingdings" w:hAnsi="Wingdings" w:hint="default"/>
      </w:rPr>
    </w:lvl>
    <w:lvl w:ilvl="8" w:tplc="1550172E" w:tentative="1">
      <w:start w:val="1"/>
      <w:numFmt w:val="bullet"/>
      <w:lvlText w:val=""/>
      <w:lvlJc w:val="left"/>
      <w:pPr>
        <w:tabs>
          <w:tab w:val="num" w:pos="6480"/>
        </w:tabs>
        <w:ind w:left="6480" w:hanging="360"/>
      </w:pPr>
      <w:rPr>
        <w:rFonts w:ascii="Wingdings" w:hAnsi="Wingdings" w:hint="default"/>
      </w:rPr>
    </w:lvl>
  </w:abstractNum>
  <w:abstractNum w:abstractNumId="130">
    <w:nsid w:val="781A5853"/>
    <w:multiLevelType w:val="hybridMultilevel"/>
    <w:tmpl w:val="BC766D34"/>
    <w:lvl w:ilvl="0" w:tplc="2078FFE0">
      <w:start w:val="2"/>
      <w:numFmt w:val="bullet"/>
      <w:lvlText w:val="-"/>
      <w:lvlJc w:val="left"/>
      <w:pPr>
        <w:ind w:left="1080" w:hanging="360"/>
      </w:pPr>
      <w:rPr>
        <w:rFonts w:ascii="Times New Roman" w:eastAsia="Times New Roman" w:hAnsi="Times New Roman" w:cs="Times New Roman" w:hint="default"/>
        <w:i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78215D7F"/>
    <w:multiLevelType w:val="hybridMultilevel"/>
    <w:tmpl w:val="D0340BD6"/>
    <w:lvl w:ilvl="0" w:tplc="6BC4B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93E1F48"/>
    <w:multiLevelType w:val="hybridMultilevel"/>
    <w:tmpl w:val="7606590E"/>
    <w:lvl w:ilvl="0" w:tplc="0409000D">
      <w:start w:val="1"/>
      <w:numFmt w:val="bullet"/>
      <w:lvlText w:val=""/>
      <w:lvlJc w:val="left"/>
      <w:pPr>
        <w:tabs>
          <w:tab w:val="num" w:pos="1080"/>
        </w:tabs>
        <w:ind w:left="1080" w:hanging="360"/>
      </w:pPr>
      <w:rPr>
        <w:rFonts w:ascii="Wingdings" w:hAnsi="Wingdings" w:hint="default"/>
      </w:rPr>
    </w:lvl>
    <w:lvl w:ilvl="1" w:tplc="FB1E7736" w:tentative="1">
      <w:start w:val="1"/>
      <w:numFmt w:val="decimal"/>
      <w:lvlText w:val="%2."/>
      <w:lvlJc w:val="left"/>
      <w:pPr>
        <w:tabs>
          <w:tab w:val="num" w:pos="1800"/>
        </w:tabs>
        <w:ind w:left="1800" w:hanging="360"/>
      </w:pPr>
    </w:lvl>
    <w:lvl w:ilvl="2" w:tplc="CE7E39B4" w:tentative="1">
      <w:start w:val="1"/>
      <w:numFmt w:val="decimal"/>
      <w:lvlText w:val="%3."/>
      <w:lvlJc w:val="left"/>
      <w:pPr>
        <w:tabs>
          <w:tab w:val="num" w:pos="2520"/>
        </w:tabs>
        <w:ind w:left="2520" w:hanging="360"/>
      </w:pPr>
    </w:lvl>
    <w:lvl w:ilvl="3" w:tplc="347E430A" w:tentative="1">
      <w:start w:val="1"/>
      <w:numFmt w:val="decimal"/>
      <w:lvlText w:val="%4."/>
      <w:lvlJc w:val="left"/>
      <w:pPr>
        <w:tabs>
          <w:tab w:val="num" w:pos="3240"/>
        </w:tabs>
        <w:ind w:left="3240" w:hanging="360"/>
      </w:pPr>
    </w:lvl>
    <w:lvl w:ilvl="4" w:tplc="38743648" w:tentative="1">
      <w:start w:val="1"/>
      <w:numFmt w:val="decimal"/>
      <w:lvlText w:val="%5."/>
      <w:lvlJc w:val="left"/>
      <w:pPr>
        <w:tabs>
          <w:tab w:val="num" w:pos="3960"/>
        </w:tabs>
        <w:ind w:left="3960" w:hanging="360"/>
      </w:pPr>
    </w:lvl>
    <w:lvl w:ilvl="5" w:tplc="E0CCAA14" w:tentative="1">
      <w:start w:val="1"/>
      <w:numFmt w:val="decimal"/>
      <w:lvlText w:val="%6."/>
      <w:lvlJc w:val="left"/>
      <w:pPr>
        <w:tabs>
          <w:tab w:val="num" w:pos="4680"/>
        </w:tabs>
        <w:ind w:left="4680" w:hanging="360"/>
      </w:pPr>
    </w:lvl>
    <w:lvl w:ilvl="6" w:tplc="751EA460" w:tentative="1">
      <w:start w:val="1"/>
      <w:numFmt w:val="decimal"/>
      <w:lvlText w:val="%7."/>
      <w:lvlJc w:val="left"/>
      <w:pPr>
        <w:tabs>
          <w:tab w:val="num" w:pos="5400"/>
        </w:tabs>
        <w:ind w:left="5400" w:hanging="360"/>
      </w:pPr>
    </w:lvl>
    <w:lvl w:ilvl="7" w:tplc="A0C2A3C2" w:tentative="1">
      <w:start w:val="1"/>
      <w:numFmt w:val="decimal"/>
      <w:lvlText w:val="%8."/>
      <w:lvlJc w:val="left"/>
      <w:pPr>
        <w:tabs>
          <w:tab w:val="num" w:pos="6120"/>
        </w:tabs>
        <w:ind w:left="6120" w:hanging="360"/>
      </w:pPr>
    </w:lvl>
    <w:lvl w:ilvl="8" w:tplc="BB7C182C" w:tentative="1">
      <w:start w:val="1"/>
      <w:numFmt w:val="decimal"/>
      <w:lvlText w:val="%9."/>
      <w:lvlJc w:val="left"/>
      <w:pPr>
        <w:tabs>
          <w:tab w:val="num" w:pos="6840"/>
        </w:tabs>
        <w:ind w:left="6840" w:hanging="360"/>
      </w:pPr>
    </w:lvl>
  </w:abstractNum>
  <w:abstractNum w:abstractNumId="133">
    <w:nsid w:val="796A27AB"/>
    <w:multiLevelType w:val="hybridMultilevel"/>
    <w:tmpl w:val="DDC2E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9952444"/>
    <w:multiLevelType w:val="hybridMultilevel"/>
    <w:tmpl w:val="7F6604EE"/>
    <w:lvl w:ilvl="0" w:tplc="A0402A70">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5">
    <w:nsid w:val="799A5D06"/>
    <w:multiLevelType w:val="hybridMultilevel"/>
    <w:tmpl w:val="C84EF20A"/>
    <w:lvl w:ilvl="0" w:tplc="56B27B34">
      <w:numFmt w:val="bullet"/>
      <w:lvlText w:val=""/>
      <w:lvlJc w:val="left"/>
      <w:pPr>
        <w:tabs>
          <w:tab w:val="num" w:pos="2385"/>
        </w:tabs>
        <w:ind w:left="2385" w:hanging="945"/>
      </w:pPr>
      <w:rPr>
        <w:rFonts w:ascii="Symbol" w:eastAsia="MS Mincho" w:hAnsi="Symbol" w:hint="default"/>
        <w:i w:val="0"/>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nsid w:val="7A6A12C2"/>
    <w:multiLevelType w:val="multilevel"/>
    <w:tmpl w:val="969C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AF274C4"/>
    <w:multiLevelType w:val="hybridMultilevel"/>
    <w:tmpl w:val="7F9E52EA"/>
    <w:lvl w:ilvl="0" w:tplc="145A43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7C59230B"/>
    <w:multiLevelType w:val="hybridMultilevel"/>
    <w:tmpl w:val="D9CC23D4"/>
    <w:lvl w:ilvl="0" w:tplc="8D4AFB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7D236F82"/>
    <w:multiLevelType w:val="hybridMultilevel"/>
    <w:tmpl w:val="7E76D6CE"/>
    <w:lvl w:ilvl="0" w:tplc="1D00DCC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FCE66A0"/>
    <w:multiLevelType w:val="hybridMultilevel"/>
    <w:tmpl w:val="DAEC34EE"/>
    <w:lvl w:ilvl="0" w:tplc="DDD6DD4A">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8"/>
  </w:num>
  <w:num w:numId="2">
    <w:abstractNumId w:val="89"/>
  </w:num>
  <w:num w:numId="3">
    <w:abstractNumId w:val="110"/>
  </w:num>
  <w:num w:numId="4">
    <w:abstractNumId w:val="76"/>
  </w:num>
  <w:num w:numId="5">
    <w:abstractNumId w:val="43"/>
  </w:num>
  <w:num w:numId="6">
    <w:abstractNumId w:val="82"/>
  </w:num>
  <w:num w:numId="7">
    <w:abstractNumId w:val="119"/>
  </w:num>
  <w:num w:numId="8">
    <w:abstractNumId w:val="74"/>
  </w:num>
  <w:num w:numId="9">
    <w:abstractNumId w:val="38"/>
  </w:num>
  <w:num w:numId="10">
    <w:abstractNumId w:val="19"/>
  </w:num>
  <w:num w:numId="11">
    <w:abstractNumId w:val="52"/>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num>
  <w:num w:numId="14">
    <w:abstractNumId w:val="133"/>
  </w:num>
  <w:num w:numId="15">
    <w:abstractNumId w:val="86"/>
  </w:num>
  <w:num w:numId="16">
    <w:abstractNumId w:val="62"/>
  </w:num>
  <w:num w:numId="17">
    <w:abstractNumId w:val="37"/>
  </w:num>
  <w:num w:numId="18">
    <w:abstractNumId w:val="18"/>
  </w:num>
  <w:num w:numId="19">
    <w:abstractNumId w:val="140"/>
  </w:num>
  <w:num w:numId="20">
    <w:abstractNumId w:val="20"/>
  </w:num>
  <w:num w:numId="21">
    <w:abstractNumId w:val="23"/>
  </w:num>
  <w:num w:numId="22">
    <w:abstractNumId w:val="16"/>
  </w:num>
  <w:num w:numId="23">
    <w:abstractNumId w:val="22"/>
  </w:num>
  <w:num w:numId="24">
    <w:abstractNumId w:val="112"/>
  </w:num>
  <w:num w:numId="25">
    <w:abstractNumId w:val="75"/>
  </w:num>
  <w:num w:numId="26">
    <w:abstractNumId w:val="0"/>
  </w:num>
  <w:num w:numId="27">
    <w:abstractNumId w:val="63"/>
  </w:num>
  <w:num w:numId="28">
    <w:abstractNumId w:val="1"/>
  </w:num>
  <w:num w:numId="29">
    <w:abstractNumId w:val="2"/>
  </w:num>
  <w:num w:numId="30">
    <w:abstractNumId w:val="106"/>
  </w:num>
  <w:num w:numId="31">
    <w:abstractNumId w:val="123"/>
  </w:num>
  <w:num w:numId="32">
    <w:abstractNumId w:val="3"/>
  </w:num>
  <w:num w:numId="33">
    <w:abstractNumId w:val="4"/>
  </w:num>
  <w:num w:numId="34">
    <w:abstractNumId w:val="5"/>
  </w:num>
  <w:num w:numId="35">
    <w:abstractNumId w:val="66"/>
  </w:num>
  <w:num w:numId="36">
    <w:abstractNumId w:val="33"/>
  </w:num>
  <w:num w:numId="37">
    <w:abstractNumId w:val="137"/>
  </w:num>
  <w:num w:numId="38">
    <w:abstractNumId w:val="87"/>
  </w:num>
  <w:num w:numId="39">
    <w:abstractNumId w:val="120"/>
  </w:num>
  <w:num w:numId="40">
    <w:abstractNumId w:val="72"/>
  </w:num>
  <w:num w:numId="41">
    <w:abstractNumId w:val="71"/>
  </w:num>
  <w:num w:numId="42">
    <w:abstractNumId w:val="83"/>
  </w:num>
  <w:num w:numId="43">
    <w:abstractNumId w:val="58"/>
  </w:num>
  <w:num w:numId="44">
    <w:abstractNumId w:val="90"/>
  </w:num>
  <w:num w:numId="45">
    <w:abstractNumId w:val="91"/>
  </w:num>
  <w:num w:numId="46">
    <w:abstractNumId w:val="28"/>
  </w:num>
  <w:num w:numId="47">
    <w:abstractNumId w:val="128"/>
  </w:num>
  <w:num w:numId="48">
    <w:abstractNumId w:val="69"/>
  </w:num>
  <w:num w:numId="49">
    <w:abstractNumId w:val="78"/>
  </w:num>
  <w:num w:numId="50">
    <w:abstractNumId w:val="64"/>
  </w:num>
  <w:num w:numId="51">
    <w:abstractNumId w:val="36"/>
  </w:num>
  <w:num w:numId="52">
    <w:abstractNumId w:val="107"/>
  </w:num>
  <w:num w:numId="53">
    <w:abstractNumId w:val="85"/>
  </w:num>
  <w:num w:numId="54">
    <w:abstractNumId w:val="126"/>
  </w:num>
  <w:num w:numId="55">
    <w:abstractNumId w:val="31"/>
  </w:num>
  <w:num w:numId="56">
    <w:abstractNumId w:val="34"/>
  </w:num>
  <w:num w:numId="57">
    <w:abstractNumId w:val="130"/>
  </w:num>
  <w:num w:numId="58">
    <w:abstractNumId w:val="6"/>
  </w:num>
  <w:num w:numId="59">
    <w:abstractNumId w:val="44"/>
  </w:num>
  <w:num w:numId="60">
    <w:abstractNumId w:val="122"/>
  </w:num>
  <w:num w:numId="61">
    <w:abstractNumId w:val="42"/>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num>
  <w:num w:numId="64">
    <w:abstractNumId w:val="115"/>
  </w:num>
  <w:num w:numId="65">
    <w:abstractNumId w:val="67"/>
  </w:num>
  <w:num w:numId="66">
    <w:abstractNumId w:val="12"/>
  </w:num>
  <w:num w:numId="67">
    <w:abstractNumId w:val="113"/>
  </w:num>
  <w:num w:numId="68">
    <w:abstractNumId w:val="129"/>
  </w:num>
  <w:num w:numId="69">
    <w:abstractNumId w:val="136"/>
  </w:num>
  <w:num w:numId="70">
    <w:abstractNumId w:val="81"/>
  </w:num>
  <w:num w:numId="71">
    <w:abstractNumId w:val="60"/>
  </w:num>
  <w:num w:numId="72">
    <w:abstractNumId w:val="132"/>
  </w:num>
  <w:num w:numId="73">
    <w:abstractNumId w:val="50"/>
  </w:num>
  <w:num w:numId="74">
    <w:abstractNumId w:val="138"/>
  </w:num>
  <w:num w:numId="75">
    <w:abstractNumId w:val="99"/>
  </w:num>
  <w:num w:numId="76">
    <w:abstractNumId w:val="54"/>
  </w:num>
  <w:num w:numId="77">
    <w:abstractNumId w:val="104"/>
  </w:num>
  <w:num w:numId="78">
    <w:abstractNumId w:val="93"/>
  </w:num>
  <w:num w:numId="79">
    <w:abstractNumId w:val="27"/>
  </w:num>
  <w:num w:numId="80">
    <w:abstractNumId w:val="10"/>
  </w:num>
  <w:num w:numId="81">
    <w:abstractNumId w:val="51"/>
  </w:num>
  <w:num w:numId="82">
    <w:abstractNumId w:val="15"/>
  </w:num>
  <w:num w:numId="83">
    <w:abstractNumId w:val="102"/>
  </w:num>
  <w:num w:numId="84">
    <w:abstractNumId w:val="45"/>
  </w:num>
  <w:num w:numId="85">
    <w:abstractNumId w:val="100"/>
  </w:num>
  <w:num w:numId="86">
    <w:abstractNumId w:val="24"/>
  </w:num>
  <w:num w:numId="87">
    <w:abstractNumId w:val="103"/>
  </w:num>
  <w:num w:numId="88">
    <w:abstractNumId w:val="14"/>
  </w:num>
  <w:num w:numId="89">
    <w:abstractNumId w:val="26"/>
  </w:num>
  <w:num w:numId="90">
    <w:abstractNumId w:val="88"/>
  </w:num>
  <w:num w:numId="91">
    <w:abstractNumId w:val="9"/>
  </w:num>
  <w:num w:numId="92">
    <w:abstractNumId w:val="29"/>
  </w:num>
  <w:num w:numId="93">
    <w:abstractNumId w:val="109"/>
  </w:num>
  <w:num w:numId="94">
    <w:abstractNumId w:val="77"/>
  </w:num>
  <w:num w:numId="95">
    <w:abstractNumId w:val="55"/>
  </w:num>
  <w:num w:numId="96">
    <w:abstractNumId w:val="96"/>
  </w:num>
  <w:num w:numId="97">
    <w:abstractNumId w:val="134"/>
  </w:num>
  <w:num w:numId="98">
    <w:abstractNumId w:val="65"/>
  </w:num>
  <w:num w:numId="99">
    <w:abstractNumId w:val="53"/>
  </w:num>
  <w:num w:numId="100">
    <w:abstractNumId w:val="84"/>
  </w:num>
  <w:num w:numId="101">
    <w:abstractNumId w:val="40"/>
  </w:num>
  <w:num w:numId="102">
    <w:abstractNumId w:val="127"/>
  </w:num>
  <w:num w:numId="103">
    <w:abstractNumId w:val="94"/>
  </w:num>
  <w:num w:numId="104">
    <w:abstractNumId w:val="98"/>
  </w:num>
  <w:num w:numId="105">
    <w:abstractNumId w:val="21"/>
  </w:num>
  <w:num w:numId="106">
    <w:abstractNumId w:val="101"/>
  </w:num>
  <w:num w:numId="107">
    <w:abstractNumId w:val="49"/>
  </w:num>
  <w:num w:numId="108">
    <w:abstractNumId w:val="139"/>
  </w:num>
  <w:num w:numId="109">
    <w:abstractNumId w:val="13"/>
  </w:num>
  <w:num w:numId="110">
    <w:abstractNumId w:val="79"/>
  </w:num>
  <w:num w:numId="111">
    <w:abstractNumId w:val="46"/>
  </w:num>
  <w:num w:numId="112">
    <w:abstractNumId w:val="80"/>
  </w:num>
  <w:num w:numId="113">
    <w:abstractNumId w:val="114"/>
  </w:num>
  <w:num w:numId="114">
    <w:abstractNumId w:val="48"/>
  </w:num>
  <w:num w:numId="115">
    <w:abstractNumId w:val="124"/>
  </w:num>
  <w:num w:numId="116">
    <w:abstractNumId w:val="35"/>
  </w:num>
  <w:num w:numId="117">
    <w:abstractNumId w:val="73"/>
  </w:num>
  <w:num w:numId="118">
    <w:abstractNumId w:val="135"/>
  </w:num>
  <w:num w:numId="119">
    <w:abstractNumId w:val="59"/>
  </w:num>
  <w:num w:numId="120">
    <w:abstractNumId w:val="47"/>
  </w:num>
  <w:num w:numId="121">
    <w:abstractNumId w:val="7"/>
  </w:num>
  <w:num w:numId="122">
    <w:abstractNumId w:val="17"/>
  </w:num>
  <w:num w:numId="123">
    <w:abstractNumId w:val="92"/>
  </w:num>
  <w:num w:numId="124">
    <w:abstractNumId w:val="25"/>
  </w:num>
  <w:num w:numId="125">
    <w:abstractNumId w:val="95"/>
  </w:num>
  <w:num w:numId="126">
    <w:abstractNumId w:val="57"/>
  </w:num>
  <w:num w:numId="127">
    <w:abstractNumId w:val="121"/>
  </w:num>
  <w:num w:numId="128">
    <w:abstractNumId w:val="70"/>
  </w:num>
  <w:num w:numId="1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118"/>
  </w:num>
  <w:num w:numId="132">
    <w:abstractNumId w:val="32"/>
  </w:num>
  <w:num w:numId="133">
    <w:abstractNumId w:val="30"/>
  </w:num>
  <w:num w:numId="134">
    <w:abstractNumId w:val="41"/>
  </w:num>
  <w:num w:numId="135">
    <w:abstractNumId w:val="111"/>
  </w:num>
  <w:num w:numId="136">
    <w:abstractNumId w:val="56"/>
  </w:num>
  <w:num w:numId="137">
    <w:abstractNumId w:val="8"/>
  </w:num>
  <w:num w:numId="138">
    <w:abstractNumId w:val="68"/>
  </w:num>
  <w:num w:numId="139">
    <w:abstractNumId w:val="117"/>
  </w:num>
  <w:num w:numId="140">
    <w:abstractNumId w:val="11"/>
  </w:num>
  <w:num w:numId="141">
    <w:abstractNumId w:val="116"/>
  </w:num>
  <w:num w:numId="142">
    <w:abstractNumId w:val="105"/>
  </w:num>
  <w:num w:numId="143">
    <w:abstractNumId w:val="13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527"/>
    <w:rsid w:val="00000616"/>
    <w:rsid w:val="000108AF"/>
    <w:rsid w:val="00013532"/>
    <w:rsid w:val="0001459D"/>
    <w:rsid w:val="00015287"/>
    <w:rsid w:val="00022A99"/>
    <w:rsid w:val="000254A7"/>
    <w:rsid w:val="00032CD6"/>
    <w:rsid w:val="00044C53"/>
    <w:rsid w:val="00051325"/>
    <w:rsid w:val="00057AE4"/>
    <w:rsid w:val="00060644"/>
    <w:rsid w:val="00061352"/>
    <w:rsid w:val="00062B73"/>
    <w:rsid w:val="00071058"/>
    <w:rsid w:val="00075C85"/>
    <w:rsid w:val="000B0A90"/>
    <w:rsid w:val="000C5A1E"/>
    <w:rsid w:val="000C5E24"/>
    <w:rsid w:val="000E45A9"/>
    <w:rsid w:val="001137A8"/>
    <w:rsid w:val="00125688"/>
    <w:rsid w:val="00130F51"/>
    <w:rsid w:val="00140C13"/>
    <w:rsid w:val="00146FED"/>
    <w:rsid w:val="00147A32"/>
    <w:rsid w:val="00184EAC"/>
    <w:rsid w:val="001A228C"/>
    <w:rsid w:val="001A3021"/>
    <w:rsid w:val="001A5B8C"/>
    <w:rsid w:val="001B79A1"/>
    <w:rsid w:val="001C6DE1"/>
    <w:rsid w:val="001D4279"/>
    <w:rsid w:val="001D6F53"/>
    <w:rsid w:val="001E6388"/>
    <w:rsid w:val="001F0729"/>
    <w:rsid w:val="00203171"/>
    <w:rsid w:val="0022240A"/>
    <w:rsid w:val="0024063E"/>
    <w:rsid w:val="00245927"/>
    <w:rsid w:val="0025060F"/>
    <w:rsid w:val="00257638"/>
    <w:rsid w:val="00277094"/>
    <w:rsid w:val="0027758D"/>
    <w:rsid w:val="00290D75"/>
    <w:rsid w:val="00290E0C"/>
    <w:rsid w:val="00293FB3"/>
    <w:rsid w:val="00295056"/>
    <w:rsid w:val="002A0710"/>
    <w:rsid w:val="002A3AF6"/>
    <w:rsid w:val="002B61F7"/>
    <w:rsid w:val="002C6455"/>
    <w:rsid w:val="002C7DC7"/>
    <w:rsid w:val="002D629C"/>
    <w:rsid w:val="002E6893"/>
    <w:rsid w:val="002F1967"/>
    <w:rsid w:val="002F5A42"/>
    <w:rsid w:val="00310AA7"/>
    <w:rsid w:val="00321B54"/>
    <w:rsid w:val="00334CAD"/>
    <w:rsid w:val="0034190C"/>
    <w:rsid w:val="0034554B"/>
    <w:rsid w:val="003533EB"/>
    <w:rsid w:val="0036223C"/>
    <w:rsid w:val="003640F8"/>
    <w:rsid w:val="00375F5C"/>
    <w:rsid w:val="00386E35"/>
    <w:rsid w:val="0039287E"/>
    <w:rsid w:val="0039589F"/>
    <w:rsid w:val="0039784B"/>
    <w:rsid w:val="003A6759"/>
    <w:rsid w:val="003B1BD6"/>
    <w:rsid w:val="003C46E6"/>
    <w:rsid w:val="003C5FAB"/>
    <w:rsid w:val="003D43EA"/>
    <w:rsid w:val="003D70B2"/>
    <w:rsid w:val="003E2481"/>
    <w:rsid w:val="00406913"/>
    <w:rsid w:val="004076EA"/>
    <w:rsid w:val="00423C74"/>
    <w:rsid w:val="00440E84"/>
    <w:rsid w:val="00445DDD"/>
    <w:rsid w:val="00452B93"/>
    <w:rsid w:val="004862D3"/>
    <w:rsid w:val="00494C4D"/>
    <w:rsid w:val="004A32DE"/>
    <w:rsid w:val="004C15EF"/>
    <w:rsid w:val="004D7EC6"/>
    <w:rsid w:val="005230F3"/>
    <w:rsid w:val="00525A02"/>
    <w:rsid w:val="0053138B"/>
    <w:rsid w:val="005422FA"/>
    <w:rsid w:val="0054592B"/>
    <w:rsid w:val="0055222C"/>
    <w:rsid w:val="0058473B"/>
    <w:rsid w:val="00591E8B"/>
    <w:rsid w:val="005A1750"/>
    <w:rsid w:val="005A75E6"/>
    <w:rsid w:val="005B535C"/>
    <w:rsid w:val="005C1E24"/>
    <w:rsid w:val="005D3A1C"/>
    <w:rsid w:val="005E0328"/>
    <w:rsid w:val="005E2744"/>
    <w:rsid w:val="005E2872"/>
    <w:rsid w:val="005E2CE8"/>
    <w:rsid w:val="005E71BF"/>
    <w:rsid w:val="00607447"/>
    <w:rsid w:val="00611608"/>
    <w:rsid w:val="0061667A"/>
    <w:rsid w:val="00617257"/>
    <w:rsid w:val="00622B54"/>
    <w:rsid w:val="0063270E"/>
    <w:rsid w:val="00641B61"/>
    <w:rsid w:val="00646632"/>
    <w:rsid w:val="00646DF6"/>
    <w:rsid w:val="0064795F"/>
    <w:rsid w:val="00666286"/>
    <w:rsid w:val="006744B9"/>
    <w:rsid w:val="00683721"/>
    <w:rsid w:val="0068688F"/>
    <w:rsid w:val="00692324"/>
    <w:rsid w:val="006A1F4F"/>
    <w:rsid w:val="006B23CB"/>
    <w:rsid w:val="006B2BAF"/>
    <w:rsid w:val="006D1B62"/>
    <w:rsid w:val="006D2266"/>
    <w:rsid w:val="006D4F71"/>
    <w:rsid w:val="006E07AE"/>
    <w:rsid w:val="006E1D16"/>
    <w:rsid w:val="006E554E"/>
    <w:rsid w:val="006E78A0"/>
    <w:rsid w:val="006F400E"/>
    <w:rsid w:val="0071244C"/>
    <w:rsid w:val="00723B6F"/>
    <w:rsid w:val="00735548"/>
    <w:rsid w:val="007845D1"/>
    <w:rsid w:val="00791048"/>
    <w:rsid w:val="007A043C"/>
    <w:rsid w:val="007A2219"/>
    <w:rsid w:val="007B56E8"/>
    <w:rsid w:val="007C6765"/>
    <w:rsid w:val="007E0109"/>
    <w:rsid w:val="007F453D"/>
    <w:rsid w:val="00803FAE"/>
    <w:rsid w:val="00810EA5"/>
    <w:rsid w:val="008252AE"/>
    <w:rsid w:val="00837904"/>
    <w:rsid w:val="008403C3"/>
    <w:rsid w:val="00843051"/>
    <w:rsid w:val="008465C0"/>
    <w:rsid w:val="00886231"/>
    <w:rsid w:val="00890513"/>
    <w:rsid w:val="008A464F"/>
    <w:rsid w:val="008A783F"/>
    <w:rsid w:val="008B7C1B"/>
    <w:rsid w:val="008C04B1"/>
    <w:rsid w:val="008C49DD"/>
    <w:rsid w:val="008C5D3A"/>
    <w:rsid w:val="008C5FFF"/>
    <w:rsid w:val="008D0C9D"/>
    <w:rsid w:val="008D11AD"/>
    <w:rsid w:val="008D3B80"/>
    <w:rsid w:val="008D5702"/>
    <w:rsid w:val="008D7F2D"/>
    <w:rsid w:val="008E3126"/>
    <w:rsid w:val="008F0A96"/>
    <w:rsid w:val="008F1743"/>
    <w:rsid w:val="00912835"/>
    <w:rsid w:val="009140C6"/>
    <w:rsid w:val="00915E54"/>
    <w:rsid w:val="00921CE3"/>
    <w:rsid w:val="00927B73"/>
    <w:rsid w:val="009351A2"/>
    <w:rsid w:val="00944593"/>
    <w:rsid w:val="00945217"/>
    <w:rsid w:val="00960A0F"/>
    <w:rsid w:val="009714C7"/>
    <w:rsid w:val="00973B2E"/>
    <w:rsid w:val="00987C75"/>
    <w:rsid w:val="009920BA"/>
    <w:rsid w:val="0099252C"/>
    <w:rsid w:val="00995B96"/>
    <w:rsid w:val="009964A9"/>
    <w:rsid w:val="009B17F3"/>
    <w:rsid w:val="009B2B65"/>
    <w:rsid w:val="009B5C81"/>
    <w:rsid w:val="009C104D"/>
    <w:rsid w:val="009C6F6E"/>
    <w:rsid w:val="009D3648"/>
    <w:rsid w:val="009F1427"/>
    <w:rsid w:val="00A10913"/>
    <w:rsid w:val="00A129DB"/>
    <w:rsid w:val="00A2506D"/>
    <w:rsid w:val="00A303D9"/>
    <w:rsid w:val="00A310CB"/>
    <w:rsid w:val="00A32968"/>
    <w:rsid w:val="00A3655D"/>
    <w:rsid w:val="00A42D67"/>
    <w:rsid w:val="00A71D7F"/>
    <w:rsid w:val="00A86683"/>
    <w:rsid w:val="00A90266"/>
    <w:rsid w:val="00A90EAF"/>
    <w:rsid w:val="00A93749"/>
    <w:rsid w:val="00AB734A"/>
    <w:rsid w:val="00AC76D2"/>
    <w:rsid w:val="00AD71FA"/>
    <w:rsid w:val="00AE2BA9"/>
    <w:rsid w:val="00AF4CFC"/>
    <w:rsid w:val="00AF64B2"/>
    <w:rsid w:val="00B04D00"/>
    <w:rsid w:val="00B13D9C"/>
    <w:rsid w:val="00B14AC9"/>
    <w:rsid w:val="00B2679F"/>
    <w:rsid w:val="00B32218"/>
    <w:rsid w:val="00B4082C"/>
    <w:rsid w:val="00B43E6D"/>
    <w:rsid w:val="00B47B14"/>
    <w:rsid w:val="00B50664"/>
    <w:rsid w:val="00B71B18"/>
    <w:rsid w:val="00B74EB9"/>
    <w:rsid w:val="00B777DC"/>
    <w:rsid w:val="00B842F5"/>
    <w:rsid w:val="00B87D3A"/>
    <w:rsid w:val="00B930F0"/>
    <w:rsid w:val="00B9716A"/>
    <w:rsid w:val="00BA12D1"/>
    <w:rsid w:val="00BA4DF2"/>
    <w:rsid w:val="00BB445C"/>
    <w:rsid w:val="00BC0E6F"/>
    <w:rsid w:val="00BC3A29"/>
    <w:rsid w:val="00BC4B2B"/>
    <w:rsid w:val="00BC793C"/>
    <w:rsid w:val="00BC7B30"/>
    <w:rsid w:val="00BD4EB2"/>
    <w:rsid w:val="00BD7964"/>
    <w:rsid w:val="00BF5F4C"/>
    <w:rsid w:val="00C03F4C"/>
    <w:rsid w:val="00C070BD"/>
    <w:rsid w:val="00C24AE5"/>
    <w:rsid w:val="00C42DAF"/>
    <w:rsid w:val="00C42EAE"/>
    <w:rsid w:val="00C46876"/>
    <w:rsid w:val="00C646DE"/>
    <w:rsid w:val="00C65C57"/>
    <w:rsid w:val="00C66D60"/>
    <w:rsid w:val="00C711E4"/>
    <w:rsid w:val="00C76D73"/>
    <w:rsid w:val="00C9453F"/>
    <w:rsid w:val="00C95157"/>
    <w:rsid w:val="00C96527"/>
    <w:rsid w:val="00CA050F"/>
    <w:rsid w:val="00CA2507"/>
    <w:rsid w:val="00CB18F6"/>
    <w:rsid w:val="00CB377E"/>
    <w:rsid w:val="00CC46D1"/>
    <w:rsid w:val="00CC669B"/>
    <w:rsid w:val="00CD4E0F"/>
    <w:rsid w:val="00CD6382"/>
    <w:rsid w:val="00CF161C"/>
    <w:rsid w:val="00CF216C"/>
    <w:rsid w:val="00CF31F1"/>
    <w:rsid w:val="00CF71BA"/>
    <w:rsid w:val="00D01619"/>
    <w:rsid w:val="00D03861"/>
    <w:rsid w:val="00D05EC5"/>
    <w:rsid w:val="00D06FBA"/>
    <w:rsid w:val="00D16FC4"/>
    <w:rsid w:val="00D46926"/>
    <w:rsid w:val="00D71A76"/>
    <w:rsid w:val="00D9669A"/>
    <w:rsid w:val="00DA4687"/>
    <w:rsid w:val="00DD0D31"/>
    <w:rsid w:val="00DD1817"/>
    <w:rsid w:val="00DD2822"/>
    <w:rsid w:val="00DD2BB9"/>
    <w:rsid w:val="00DE5623"/>
    <w:rsid w:val="00DF0DD2"/>
    <w:rsid w:val="00DF35FF"/>
    <w:rsid w:val="00E33A95"/>
    <w:rsid w:val="00E35F2C"/>
    <w:rsid w:val="00E409AE"/>
    <w:rsid w:val="00E43BFA"/>
    <w:rsid w:val="00E47706"/>
    <w:rsid w:val="00E5256D"/>
    <w:rsid w:val="00E52868"/>
    <w:rsid w:val="00E535BD"/>
    <w:rsid w:val="00E556CF"/>
    <w:rsid w:val="00E5631C"/>
    <w:rsid w:val="00E772D6"/>
    <w:rsid w:val="00E87C0E"/>
    <w:rsid w:val="00EB0280"/>
    <w:rsid w:val="00EB247E"/>
    <w:rsid w:val="00EC031B"/>
    <w:rsid w:val="00EC4160"/>
    <w:rsid w:val="00EC467E"/>
    <w:rsid w:val="00EE2BEE"/>
    <w:rsid w:val="00EE4C13"/>
    <w:rsid w:val="00F13483"/>
    <w:rsid w:val="00F303D7"/>
    <w:rsid w:val="00F37DDB"/>
    <w:rsid w:val="00F419DF"/>
    <w:rsid w:val="00F45370"/>
    <w:rsid w:val="00F751A5"/>
    <w:rsid w:val="00F75E6F"/>
    <w:rsid w:val="00F77C42"/>
    <w:rsid w:val="00F816D5"/>
    <w:rsid w:val="00F827AD"/>
    <w:rsid w:val="00FA1912"/>
    <w:rsid w:val="00FB7721"/>
    <w:rsid w:val="00FC4261"/>
    <w:rsid w:val="00FD45F7"/>
    <w:rsid w:val="00FD6087"/>
    <w:rsid w:val="00FF2894"/>
    <w:rsid w:val="00FF517D"/>
    <w:rsid w:val="00FF596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830FF-F13A-47AA-BBB8-4E6B4644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27"/>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C96527"/>
    <w:pPr>
      <w:keepNext/>
      <w:spacing w:before="240" w:after="60"/>
      <w:outlineLvl w:val="0"/>
    </w:pPr>
    <w:rPr>
      <w:rFonts w:ascii="Arial" w:hAnsi="Arial" w:cs="Arial"/>
      <w:b/>
      <w:bCs/>
      <w:kern w:val="32"/>
      <w:sz w:val="32"/>
      <w:szCs w:val="32"/>
    </w:rPr>
  </w:style>
  <w:style w:type="paragraph" w:styleId="Heading2">
    <w:name w:val="heading 2"/>
    <w:aliases w:val="Khoản,Dieu"/>
    <w:basedOn w:val="Normal"/>
    <w:next w:val="Normal"/>
    <w:link w:val="Heading2Char"/>
    <w:unhideWhenUsed/>
    <w:qFormat/>
    <w:rsid w:val="00C96527"/>
    <w:pPr>
      <w:keepNext/>
      <w:jc w:val="both"/>
      <w:outlineLvl w:val="1"/>
    </w:pPr>
    <w:rPr>
      <w:b/>
      <w:bCs/>
      <w:sz w:val="20"/>
      <w:szCs w:val="20"/>
    </w:rPr>
  </w:style>
  <w:style w:type="paragraph" w:styleId="Heading3">
    <w:name w:val="heading 3"/>
    <w:basedOn w:val="Normal"/>
    <w:next w:val="Normal"/>
    <w:link w:val="Heading3Char"/>
    <w:unhideWhenUsed/>
    <w:qFormat/>
    <w:rsid w:val="006868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B56E8"/>
    <w:pPr>
      <w:keepNext/>
      <w:spacing w:before="120" w:after="120"/>
      <w:jc w:val="center"/>
      <w:outlineLvl w:val="3"/>
    </w:pPr>
    <w:rPr>
      <w:rFonts w:ascii=".VnTimeH" w:hAnsi=".VnTimeH" w:cs="Arial"/>
      <w:b/>
      <w:sz w:val="32"/>
      <w:szCs w:val="32"/>
    </w:rPr>
  </w:style>
  <w:style w:type="paragraph" w:styleId="Heading5">
    <w:name w:val="heading 5"/>
    <w:basedOn w:val="Normal"/>
    <w:next w:val="Normal"/>
    <w:link w:val="Heading5Char"/>
    <w:qFormat/>
    <w:rsid w:val="007B56E8"/>
    <w:pPr>
      <w:spacing w:before="240" w:after="60"/>
      <w:outlineLvl w:val="4"/>
    </w:pPr>
    <w:rPr>
      <w:rFonts w:ascii="Calibri" w:eastAsia="Calibri" w:hAnsi="Calibri"/>
      <w:b/>
      <w:bCs/>
      <w:i/>
      <w:iCs/>
    </w:rPr>
  </w:style>
  <w:style w:type="paragraph" w:styleId="Heading6">
    <w:name w:val="heading 6"/>
    <w:basedOn w:val="Normal"/>
    <w:next w:val="Normal"/>
    <w:link w:val="Heading6Char"/>
    <w:qFormat/>
    <w:rsid w:val="007B56E8"/>
    <w:pPr>
      <w:spacing w:before="240" w:after="60"/>
      <w:outlineLvl w:val="5"/>
    </w:pPr>
    <w:rPr>
      <w:rFonts w:eastAsia="Calibri"/>
      <w:b/>
      <w:bCs/>
      <w:sz w:val="22"/>
      <w:szCs w:val="22"/>
    </w:rPr>
  </w:style>
  <w:style w:type="paragraph" w:styleId="Heading7">
    <w:name w:val="heading 7"/>
    <w:basedOn w:val="Normal"/>
    <w:next w:val="Normal"/>
    <w:link w:val="Heading7Char"/>
    <w:unhideWhenUsed/>
    <w:qFormat/>
    <w:rsid w:val="007B56E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7B56E8"/>
    <w:pPr>
      <w:spacing w:before="240" w:after="60"/>
      <w:outlineLvl w:val="7"/>
    </w:pPr>
    <w:rPr>
      <w:rFonts w:eastAsia="Calibri"/>
      <w:i/>
      <w:iCs/>
      <w:sz w:val="24"/>
      <w:szCs w:val="24"/>
    </w:rPr>
  </w:style>
  <w:style w:type="paragraph" w:styleId="Heading9">
    <w:name w:val="heading 9"/>
    <w:basedOn w:val="Normal"/>
    <w:next w:val="Normal"/>
    <w:link w:val="Heading9Char"/>
    <w:qFormat/>
    <w:rsid w:val="007B56E8"/>
    <w:pPr>
      <w:spacing w:before="240" w:after="60"/>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C96527"/>
    <w:rPr>
      <w:rFonts w:ascii="Arial" w:eastAsia="Times New Roman" w:hAnsi="Arial" w:cs="Arial"/>
      <w:b/>
      <w:bCs/>
      <w:kern w:val="32"/>
      <w:sz w:val="32"/>
      <w:szCs w:val="32"/>
    </w:rPr>
  </w:style>
  <w:style w:type="character" w:customStyle="1" w:styleId="Heading2Char">
    <w:name w:val="Heading 2 Char"/>
    <w:aliases w:val="Khoản Char,Dieu Char"/>
    <w:basedOn w:val="DefaultParagraphFont"/>
    <w:link w:val="Heading2"/>
    <w:rsid w:val="00C9652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C96527"/>
    <w:pPr>
      <w:spacing w:after="120"/>
    </w:pPr>
  </w:style>
  <w:style w:type="character" w:customStyle="1" w:styleId="BodyTextChar">
    <w:name w:val="Body Text Char"/>
    <w:basedOn w:val="DefaultParagraphFont"/>
    <w:link w:val="BodyText"/>
    <w:uiPriority w:val="99"/>
    <w:rsid w:val="00C96527"/>
    <w:rPr>
      <w:rFonts w:ascii="Times New Roman" w:eastAsia="Times New Roman" w:hAnsi="Times New Roman" w:cs="Times New Roman"/>
      <w:sz w:val="26"/>
      <w:szCs w:val="26"/>
    </w:rPr>
  </w:style>
  <w:style w:type="paragraph" w:styleId="NormalWeb">
    <w:name w:val="Normal (Web)"/>
    <w:basedOn w:val="Normal"/>
    <w:unhideWhenUsed/>
    <w:rsid w:val="00F419DF"/>
    <w:pPr>
      <w:spacing w:before="100" w:beforeAutospacing="1" w:after="100" w:afterAutospacing="1"/>
    </w:pPr>
    <w:rPr>
      <w:sz w:val="24"/>
      <w:szCs w:val="24"/>
      <w:lang w:val="vi-VN" w:eastAsia="vi-VN"/>
    </w:rPr>
  </w:style>
  <w:style w:type="paragraph" w:styleId="ListParagraph">
    <w:name w:val="List Paragraph"/>
    <w:basedOn w:val="Normal"/>
    <w:link w:val="ListParagraphChar"/>
    <w:uiPriority w:val="34"/>
    <w:qFormat/>
    <w:rsid w:val="00F419DF"/>
    <w:pPr>
      <w:spacing w:after="200" w:line="276" w:lineRule="auto"/>
      <w:ind w:left="720"/>
      <w:contextualSpacing/>
    </w:pPr>
    <w:rPr>
      <w:rFonts w:asciiTheme="minorHAnsi" w:eastAsiaTheme="minorEastAsia" w:hAnsiTheme="minorHAnsi" w:cstheme="minorBidi"/>
      <w:sz w:val="22"/>
      <w:szCs w:val="22"/>
      <w:lang w:val="vi-VN" w:eastAsia="vi-VN"/>
    </w:rPr>
  </w:style>
  <w:style w:type="character" w:styleId="Emphasis">
    <w:name w:val="Emphasis"/>
    <w:basedOn w:val="DefaultParagraphFont"/>
    <w:qFormat/>
    <w:rsid w:val="00F419DF"/>
    <w:rPr>
      <w:i/>
      <w:iCs/>
    </w:rPr>
  </w:style>
  <w:style w:type="character" w:customStyle="1" w:styleId="apple-converted-space">
    <w:name w:val="apple-converted-space"/>
    <w:basedOn w:val="DefaultParagraphFont"/>
    <w:rsid w:val="00F419DF"/>
  </w:style>
  <w:style w:type="paragraph" w:customStyle="1" w:styleId="Normaltime">
    <w:name w:val="Normal+time"/>
    <w:basedOn w:val="Normal"/>
    <w:rsid w:val="00F419DF"/>
    <w:rPr>
      <w:sz w:val="28"/>
      <w:szCs w:val="28"/>
    </w:rPr>
  </w:style>
  <w:style w:type="paragraph" w:styleId="FootnoteText">
    <w:name w:val="footnote text"/>
    <w:basedOn w:val="Normal"/>
    <w:link w:val="FootnoteTextChar"/>
    <w:rsid w:val="00F419DF"/>
    <w:rPr>
      <w:sz w:val="20"/>
      <w:szCs w:val="20"/>
    </w:rPr>
  </w:style>
  <w:style w:type="character" w:customStyle="1" w:styleId="FootnoteTextChar">
    <w:name w:val="Footnote Text Char"/>
    <w:basedOn w:val="DefaultParagraphFont"/>
    <w:link w:val="FootnoteText"/>
    <w:rsid w:val="00F419DF"/>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F419DF"/>
    <w:pPr>
      <w:spacing w:after="120"/>
      <w:ind w:left="360"/>
    </w:pPr>
  </w:style>
  <w:style w:type="character" w:customStyle="1" w:styleId="BodyTextIndentChar">
    <w:name w:val="Body Text Indent Char"/>
    <w:basedOn w:val="DefaultParagraphFont"/>
    <w:link w:val="BodyTextIndent"/>
    <w:rsid w:val="00F419DF"/>
    <w:rPr>
      <w:rFonts w:ascii="Times New Roman" w:eastAsia="Times New Roman" w:hAnsi="Times New Roman" w:cs="Times New Roman"/>
      <w:sz w:val="26"/>
      <w:szCs w:val="26"/>
    </w:rPr>
  </w:style>
  <w:style w:type="paragraph" w:styleId="BodyText2">
    <w:name w:val="Body Text 2"/>
    <w:basedOn w:val="Normal"/>
    <w:link w:val="BodyText2Char"/>
    <w:uiPriority w:val="99"/>
    <w:rsid w:val="00F419DF"/>
    <w:pPr>
      <w:spacing w:after="120" w:line="480" w:lineRule="auto"/>
    </w:pPr>
    <w:rPr>
      <w:rFonts w:ascii=".VnTime" w:hAnsi=".VnTime" w:cs="Arial"/>
      <w:sz w:val="28"/>
      <w:szCs w:val="28"/>
    </w:rPr>
  </w:style>
  <w:style w:type="character" w:customStyle="1" w:styleId="BodyText2Char">
    <w:name w:val="Body Text 2 Char"/>
    <w:basedOn w:val="DefaultParagraphFont"/>
    <w:link w:val="BodyText2"/>
    <w:uiPriority w:val="99"/>
    <w:rsid w:val="00F419DF"/>
    <w:rPr>
      <w:rFonts w:ascii=".VnTime" w:eastAsia="Times New Roman" w:hAnsi=".VnTime" w:cs="Arial"/>
      <w:sz w:val="28"/>
      <w:szCs w:val="28"/>
    </w:rPr>
  </w:style>
  <w:style w:type="paragraph" w:styleId="Title">
    <w:name w:val="Title"/>
    <w:basedOn w:val="Normal"/>
    <w:link w:val="TitleChar"/>
    <w:qFormat/>
    <w:rsid w:val="00F419DF"/>
    <w:pPr>
      <w:jc w:val="center"/>
    </w:pPr>
    <w:rPr>
      <w:rFonts w:ascii=".VnTifani HeavyH" w:hAnsi=".VnTifani HeavyH"/>
      <w:b/>
      <w:sz w:val="28"/>
      <w:szCs w:val="36"/>
    </w:rPr>
  </w:style>
  <w:style w:type="character" w:customStyle="1" w:styleId="TitleChar">
    <w:name w:val="Title Char"/>
    <w:basedOn w:val="DefaultParagraphFont"/>
    <w:link w:val="Title"/>
    <w:rsid w:val="00F419DF"/>
    <w:rPr>
      <w:rFonts w:ascii=".VnTifani HeavyH" w:eastAsia="Times New Roman" w:hAnsi=".VnTifani HeavyH" w:cs="Times New Roman"/>
      <w:b/>
      <w:sz w:val="28"/>
      <w:szCs w:val="36"/>
    </w:rPr>
  </w:style>
  <w:style w:type="paragraph" w:styleId="Subtitle">
    <w:name w:val="Subtitle"/>
    <w:basedOn w:val="Normal"/>
    <w:next w:val="Normal"/>
    <w:link w:val="SubtitleChar"/>
    <w:qFormat/>
    <w:rsid w:val="00F419DF"/>
    <w:pPr>
      <w:spacing w:after="60"/>
      <w:jc w:val="center"/>
      <w:outlineLvl w:val="1"/>
    </w:pPr>
    <w:rPr>
      <w:sz w:val="24"/>
      <w:szCs w:val="24"/>
    </w:rPr>
  </w:style>
  <w:style w:type="character" w:customStyle="1" w:styleId="SubtitleChar">
    <w:name w:val="Subtitle Char"/>
    <w:basedOn w:val="DefaultParagraphFont"/>
    <w:link w:val="Subtitle"/>
    <w:rsid w:val="00F419DF"/>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F419DF"/>
    <w:rPr>
      <w:rFonts w:ascii="Segoe UI" w:hAnsi="Segoe UI" w:cs="Segoe UI"/>
      <w:sz w:val="18"/>
      <w:szCs w:val="18"/>
    </w:rPr>
  </w:style>
  <w:style w:type="character" w:customStyle="1" w:styleId="BalloonTextChar">
    <w:name w:val="Balloon Text Char"/>
    <w:basedOn w:val="DefaultParagraphFont"/>
    <w:link w:val="BalloonText"/>
    <w:uiPriority w:val="99"/>
    <w:rsid w:val="00F419DF"/>
    <w:rPr>
      <w:rFonts w:ascii="Segoe UI" w:eastAsia="Times New Roman" w:hAnsi="Segoe UI" w:cs="Segoe UI"/>
      <w:sz w:val="18"/>
      <w:szCs w:val="18"/>
    </w:rPr>
  </w:style>
  <w:style w:type="character" w:customStyle="1" w:styleId="normal1">
    <w:name w:val="normal1"/>
    <w:rsid w:val="004D7EC6"/>
  </w:style>
  <w:style w:type="paragraph" w:styleId="Header">
    <w:name w:val="header"/>
    <w:basedOn w:val="Normal"/>
    <w:link w:val="HeaderChar"/>
    <w:uiPriority w:val="99"/>
    <w:unhideWhenUsed/>
    <w:rsid w:val="004D7EC6"/>
    <w:pPr>
      <w:tabs>
        <w:tab w:val="center" w:pos="4680"/>
        <w:tab w:val="right" w:pos="9360"/>
      </w:tabs>
    </w:pPr>
    <w:rPr>
      <w:rFonts w:eastAsia="MS Mincho"/>
      <w:sz w:val="28"/>
      <w:szCs w:val="28"/>
      <w:lang w:eastAsia="ja-JP"/>
    </w:rPr>
  </w:style>
  <w:style w:type="character" w:customStyle="1" w:styleId="HeaderChar">
    <w:name w:val="Header Char"/>
    <w:basedOn w:val="DefaultParagraphFont"/>
    <w:link w:val="Header"/>
    <w:uiPriority w:val="99"/>
    <w:rsid w:val="004D7EC6"/>
    <w:rPr>
      <w:rFonts w:ascii="Times New Roman" w:eastAsia="MS Mincho" w:hAnsi="Times New Roman" w:cs="Times New Roman"/>
      <w:sz w:val="28"/>
      <w:szCs w:val="28"/>
      <w:lang w:eastAsia="ja-JP"/>
    </w:rPr>
  </w:style>
  <w:style w:type="character" w:customStyle="1" w:styleId="Heading3Char">
    <w:name w:val="Heading 3 Char"/>
    <w:basedOn w:val="DefaultParagraphFont"/>
    <w:link w:val="Heading3"/>
    <w:rsid w:val="0068688F"/>
    <w:rPr>
      <w:rFonts w:asciiTheme="majorHAnsi" w:eastAsiaTheme="majorEastAsia" w:hAnsiTheme="majorHAnsi" w:cstheme="majorBidi"/>
      <w:color w:val="1F4D78" w:themeColor="accent1" w:themeShade="7F"/>
      <w:sz w:val="24"/>
      <w:szCs w:val="24"/>
    </w:rPr>
  </w:style>
  <w:style w:type="paragraph" w:customStyle="1" w:styleId="n-dieund">
    <w:name w:val="n-dieund"/>
    <w:basedOn w:val="Normal"/>
    <w:rsid w:val="007B56E8"/>
    <w:pPr>
      <w:spacing w:after="120"/>
      <w:ind w:firstLine="709"/>
      <w:jc w:val="both"/>
    </w:pPr>
    <w:rPr>
      <w:rFonts w:ascii=".VnTime" w:eastAsia="Calibri" w:hAnsi=".VnTime" w:cs=".VnTime"/>
      <w:sz w:val="28"/>
      <w:szCs w:val="28"/>
    </w:rPr>
  </w:style>
  <w:style w:type="paragraph" w:styleId="BodyTextIndent2">
    <w:name w:val="Body Text Indent 2"/>
    <w:basedOn w:val="Normal"/>
    <w:link w:val="BodyTextIndent2Char"/>
    <w:unhideWhenUsed/>
    <w:rsid w:val="007B56E8"/>
    <w:pPr>
      <w:spacing w:after="120" w:line="480" w:lineRule="auto"/>
      <w:ind w:left="360"/>
    </w:pPr>
  </w:style>
  <w:style w:type="character" w:customStyle="1" w:styleId="BodyTextIndent2Char">
    <w:name w:val="Body Text Indent 2 Char"/>
    <w:basedOn w:val="DefaultParagraphFont"/>
    <w:link w:val="BodyTextIndent2"/>
    <w:rsid w:val="007B56E8"/>
    <w:rPr>
      <w:rFonts w:ascii="Times New Roman" w:eastAsia="Times New Roman" w:hAnsi="Times New Roman" w:cs="Times New Roman"/>
      <w:sz w:val="26"/>
      <w:szCs w:val="26"/>
    </w:rPr>
  </w:style>
  <w:style w:type="paragraph" w:customStyle="1" w:styleId="CharCharCharChar">
    <w:name w:val="Char Char Char Char"/>
    <w:basedOn w:val="Normal"/>
    <w:semiHidden/>
    <w:rsid w:val="007B56E8"/>
    <w:pPr>
      <w:spacing w:after="160" w:line="240" w:lineRule="exact"/>
    </w:pPr>
    <w:rPr>
      <w:rFonts w:ascii="Arial" w:hAnsi="Arial"/>
      <w:sz w:val="22"/>
      <w:szCs w:val="22"/>
    </w:rPr>
  </w:style>
  <w:style w:type="character" w:styleId="PageNumber">
    <w:name w:val="page number"/>
    <w:basedOn w:val="DefaultParagraphFont"/>
    <w:rsid w:val="007B56E8"/>
  </w:style>
  <w:style w:type="paragraph" w:styleId="Footer">
    <w:name w:val="footer"/>
    <w:basedOn w:val="Normal"/>
    <w:link w:val="FooterChar"/>
    <w:uiPriority w:val="99"/>
    <w:rsid w:val="007B56E8"/>
    <w:pPr>
      <w:tabs>
        <w:tab w:val="center" w:pos="4320"/>
        <w:tab w:val="right" w:pos="8640"/>
      </w:tabs>
    </w:pPr>
    <w:rPr>
      <w:sz w:val="28"/>
      <w:szCs w:val="28"/>
    </w:rPr>
  </w:style>
  <w:style w:type="character" w:customStyle="1" w:styleId="FooterChar">
    <w:name w:val="Footer Char"/>
    <w:basedOn w:val="DefaultParagraphFont"/>
    <w:link w:val="Footer"/>
    <w:uiPriority w:val="99"/>
    <w:rsid w:val="007B56E8"/>
    <w:rPr>
      <w:rFonts w:ascii="Times New Roman" w:eastAsia="Times New Roman" w:hAnsi="Times New Roman" w:cs="Times New Roman"/>
      <w:sz w:val="28"/>
      <w:szCs w:val="28"/>
    </w:rPr>
  </w:style>
  <w:style w:type="table" w:styleId="TableGrid">
    <w:name w:val="Table Grid"/>
    <w:basedOn w:val="TableNormal"/>
    <w:rsid w:val="007B5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nbnnidung">
    <w:name w:val="Van b?n n?i dung_"/>
    <w:link w:val="Vanbnnidung0"/>
    <w:rsid w:val="007B56E8"/>
    <w:rPr>
      <w:sz w:val="28"/>
      <w:szCs w:val="28"/>
      <w:shd w:val="clear" w:color="auto" w:fill="FFFFFF"/>
    </w:rPr>
  </w:style>
  <w:style w:type="paragraph" w:customStyle="1" w:styleId="Vanbnnidung0">
    <w:name w:val="Van b?n n?i dung"/>
    <w:basedOn w:val="Normal"/>
    <w:link w:val="Vanbnnidung"/>
    <w:rsid w:val="007B56E8"/>
    <w:pPr>
      <w:widowControl w:val="0"/>
      <w:shd w:val="clear" w:color="auto" w:fill="FFFFFF"/>
      <w:spacing w:after="300" w:line="295" w:lineRule="exact"/>
      <w:ind w:hanging="360"/>
    </w:pPr>
    <w:rPr>
      <w:rFonts w:asciiTheme="minorHAnsi" w:eastAsiaTheme="minorHAnsi" w:hAnsiTheme="minorHAnsi" w:cstheme="minorBidi"/>
      <w:sz w:val="28"/>
      <w:szCs w:val="28"/>
    </w:rPr>
  </w:style>
  <w:style w:type="character" w:customStyle="1" w:styleId="Chthchnh2Exact">
    <w:name w:val="Chú thích ?nh (2) Exact"/>
    <w:link w:val="Chthchnh2"/>
    <w:rsid w:val="007B56E8"/>
    <w:rPr>
      <w:spacing w:val="3"/>
      <w:sz w:val="23"/>
      <w:szCs w:val="23"/>
      <w:shd w:val="clear" w:color="auto" w:fill="FFFFFF"/>
    </w:rPr>
  </w:style>
  <w:style w:type="character" w:customStyle="1" w:styleId="Chthchnh3Exact">
    <w:name w:val="Chú thích ?nh (3) Exact"/>
    <w:link w:val="Chthchnh3"/>
    <w:rsid w:val="007B56E8"/>
    <w:rPr>
      <w:b/>
      <w:bCs/>
      <w:spacing w:val="3"/>
      <w:sz w:val="25"/>
      <w:szCs w:val="25"/>
      <w:shd w:val="clear" w:color="auto" w:fill="FFFFFF"/>
    </w:rPr>
  </w:style>
  <w:style w:type="character" w:customStyle="1" w:styleId="Vanbnnidung3">
    <w:name w:val="Van b?n n?i dung (3)_"/>
    <w:link w:val="Vanbnnidung30"/>
    <w:rsid w:val="007B56E8"/>
    <w:rPr>
      <w:b/>
      <w:bCs/>
      <w:sz w:val="27"/>
      <w:szCs w:val="27"/>
      <w:shd w:val="clear" w:color="auto" w:fill="FFFFFF"/>
    </w:rPr>
  </w:style>
  <w:style w:type="character" w:customStyle="1" w:styleId="Vanbnnidung4">
    <w:name w:val="Van b?n n?i dung (4)_"/>
    <w:link w:val="Vanbnnidung40"/>
    <w:rsid w:val="007B56E8"/>
    <w:rPr>
      <w:i/>
      <w:iCs/>
      <w:sz w:val="28"/>
      <w:szCs w:val="28"/>
      <w:shd w:val="clear" w:color="auto" w:fill="FFFFFF"/>
    </w:rPr>
  </w:style>
  <w:style w:type="paragraph" w:customStyle="1" w:styleId="Vanbnnidung40">
    <w:name w:val="Van b?n n?i dung (4)"/>
    <w:basedOn w:val="Normal"/>
    <w:link w:val="Vanbnnidung4"/>
    <w:rsid w:val="007B56E8"/>
    <w:pPr>
      <w:widowControl w:val="0"/>
      <w:shd w:val="clear" w:color="auto" w:fill="FFFFFF"/>
      <w:spacing w:line="403" w:lineRule="exact"/>
      <w:jc w:val="both"/>
    </w:pPr>
    <w:rPr>
      <w:rFonts w:asciiTheme="minorHAnsi" w:eastAsiaTheme="minorHAnsi" w:hAnsiTheme="minorHAnsi" w:cstheme="minorBidi"/>
      <w:i/>
      <w:iCs/>
      <w:sz w:val="28"/>
      <w:szCs w:val="28"/>
    </w:rPr>
  </w:style>
  <w:style w:type="paragraph" w:customStyle="1" w:styleId="Chthchnh2">
    <w:name w:val="Chú thích ?nh (2)"/>
    <w:basedOn w:val="Normal"/>
    <w:link w:val="Chthchnh2Exact"/>
    <w:rsid w:val="007B56E8"/>
    <w:pPr>
      <w:widowControl w:val="0"/>
      <w:shd w:val="clear" w:color="auto" w:fill="FFFFFF"/>
      <w:spacing w:line="240" w:lineRule="atLeast"/>
    </w:pPr>
    <w:rPr>
      <w:rFonts w:asciiTheme="minorHAnsi" w:eastAsiaTheme="minorHAnsi" w:hAnsiTheme="minorHAnsi" w:cstheme="minorBidi"/>
      <w:spacing w:val="3"/>
      <w:sz w:val="23"/>
      <w:szCs w:val="23"/>
    </w:rPr>
  </w:style>
  <w:style w:type="paragraph" w:customStyle="1" w:styleId="Chthchnh3">
    <w:name w:val="Chú thích ?nh (3)"/>
    <w:basedOn w:val="Normal"/>
    <w:link w:val="Chthchnh3Exact"/>
    <w:rsid w:val="007B56E8"/>
    <w:pPr>
      <w:widowControl w:val="0"/>
      <w:shd w:val="clear" w:color="auto" w:fill="FFFFFF"/>
      <w:spacing w:line="240" w:lineRule="atLeast"/>
    </w:pPr>
    <w:rPr>
      <w:rFonts w:asciiTheme="minorHAnsi" w:eastAsiaTheme="minorHAnsi" w:hAnsiTheme="minorHAnsi" w:cstheme="minorBidi"/>
      <w:b/>
      <w:bCs/>
      <w:spacing w:val="3"/>
      <w:sz w:val="25"/>
      <w:szCs w:val="25"/>
    </w:rPr>
  </w:style>
  <w:style w:type="paragraph" w:customStyle="1" w:styleId="Vanbnnidung30">
    <w:name w:val="Van b?n n?i dung (3)"/>
    <w:basedOn w:val="Normal"/>
    <w:link w:val="Vanbnnidung3"/>
    <w:rsid w:val="007B56E8"/>
    <w:pPr>
      <w:widowControl w:val="0"/>
      <w:shd w:val="clear" w:color="auto" w:fill="FFFFFF"/>
      <w:spacing w:line="324" w:lineRule="exact"/>
      <w:ind w:firstLine="720"/>
      <w:jc w:val="both"/>
    </w:pPr>
    <w:rPr>
      <w:rFonts w:asciiTheme="minorHAnsi" w:eastAsiaTheme="minorHAnsi" w:hAnsiTheme="minorHAnsi" w:cstheme="minorBidi"/>
      <w:b/>
      <w:bCs/>
      <w:sz w:val="27"/>
      <w:szCs w:val="27"/>
    </w:rPr>
  </w:style>
  <w:style w:type="paragraph" w:customStyle="1" w:styleId="Char">
    <w:name w:val="Char"/>
    <w:basedOn w:val="Normal"/>
    <w:rsid w:val="007B56E8"/>
    <w:pPr>
      <w:spacing w:after="160" w:line="240" w:lineRule="exact"/>
    </w:pPr>
    <w:rPr>
      <w:rFonts w:ascii="Arial" w:hAnsi="Arial"/>
      <w:sz w:val="22"/>
      <w:szCs w:val="22"/>
    </w:rPr>
  </w:style>
  <w:style w:type="paragraph" w:customStyle="1" w:styleId="Vanbnnidung1">
    <w:name w:val="Van b?n n?i dung1"/>
    <w:basedOn w:val="Normal"/>
    <w:rsid w:val="007B56E8"/>
    <w:pPr>
      <w:widowControl w:val="0"/>
      <w:shd w:val="clear" w:color="auto" w:fill="FFFFFF"/>
      <w:spacing w:before="180" w:after="180" w:line="240" w:lineRule="atLeast"/>
      <w:jc w:val="both"/>
    </w:pPr>
    <w:rPr>
      <w:sz w:val="20"/>
      <w:szCs w:val="20"/>
    </w:rPr>
  </w:style>
  <w:style w:type="character" w:customStyle="1" w:styleId="VanbnnidungInnghing">
    <w:name w:val="Van b?n n?i dung + In nghiêng"/>
    <w:rsid w:val="007B56E8"/>
    <w:rPr>
      <w:rFonts w:ascii="Times New Roman" w:hAnsi="Times New Roman" w:cs="Times New Roman"/>
      <w:i/>
      <w:iCs/>
      <w:sz w:val="28"/>
      <w:szCs w:val="28"/>
      <w:u w:val="none"/>
      <w:lang w:bidi="ar-SA"/>
    </w:rPr>
  </w:style>
  <w:style w:type="character" w:customStyle="1" w:styleId="Vanbnnidung5">
    <w:name w:val="Van b?n n?i dung (5)_"/>
    <w:link w:val="Vanbnnidung50"/>
    <w:rsid w:val="007B56E8"/>
    <w:rPr>
      <w:i/>
      <w:iCs/>
      <w:shd w:val="clear" w:color="auto" w:fill="FFFFFF"/>
    </w:rPr>
  </w:style>
  <w:style w:type="character" w:customStyle="1" w:styleId="Vanbnnidung5Khnginnghing">
    <w:name w:val="Van b?n n?i dung (5) + Không in nghiêng"/>
    <w:basedOn w:val="Vanbnnidung5"/>
    <w:rsid w:val="007B56E8"/>
    <w:rPr>
      <w:i/>
      <w:iCs/>
      <w:shd w:val="clear" w:color="auto" w:fill="FFFFFF"/>
    </w:rPr>
  </w:style>
  <w:style w:type="paragraph" w:customStyle="1" w:styleId="Vanbnnidung50">
    <w:name w:val="Van b?n n?i dung (5)"/>
    <w:basedOn w:val="Normal"/>
    <w:link w:val="Vanbnnidung5"/>
    <w:rsid w:val="007B56E8"/>
    <w:pPr>
      <w:widowControl w:val="0"/>
      <w:shd w:val="clear" w:color="auto" w:fill="FFFFFF"/>
      <w:spacing w:before="60" w:after="180" w:line="240" w:lineRule="atLeast"/>
      <w:jc w:val="both"/>
    </w:pPr>
    <w:rPr>
      <w:rFonts w:asciiTheme="minorHAnsi" w:eastAsiaTheme="minorHAnsi" w:hAnsiTheme="minorHAnsi" w:cstheme="minorBidi"/>
      <w:i/>
      <w:iCs/>
      <w:sz w:val="22"/>
      <w:szCs w:val="22"/>
    </w:rPr>
  </w:style>
  <w:style w:type="paragraph" w:customStyle="1" w:styleId="Char0">
    <w:name w:val="Char"/>
    <w:basedOn w:val="Normal"/>
    <w:rsid w:val="007B56E8"/>
    <w:pPr>
      <w:spacing w:beforeLines="40"/>
    </w:pPr>
    <w:rPr>
      <w:rFonts w:ascii="Arial" w:hAnsi="Arial"/>
      <w:sz w:val="22"/>
      <w:szCs w:val="20"/>
      <w:lang w:val="en-AU"/>
    </w:rPr>
  </w:style>
  <w:style w:type="character" w:styleId="CommentReference">
    <w:name w:val="annotation reference"/>
    <w:unhideWhenUsed/>
    <w:rsid w:val="007B56E8"/>
    <w:rPr>
      <w:sz w:val="16"/>
      <w:szCs w:val="16"/>
    </w:rPr>
  </w:style>
  <w:style w:type="paragraph" w:styleId="CommentText">
    <w:name w:val="annotation text"/>
    <w:basedOn w:val="Normal"/>
    <w:link w:val="CommentTextChar"/>
    <w:unhideWhenUsed/>
    <w:rsid w:val="007B56E8"/>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7B56E8"/>
    <w:rPr>
      <w:rFonts w:ascii="Calibri" w:eastAsia="Calibri" w:hAnsi="Calibri" w:cs="Times New Roman"/>
      <w:sz w:val="20"/>
      <w:szCs w:val="20"/>
    </w:rPr>
  </w:style>
  <w:style w:type="paragraph" w:styleId="CommentSubject">
    <w:name w:val="annotation subject"/>
    <w:basedOn w:val="CommentText"/>
    <w:next w:val="CommentText"/>
    <w:link w:val="CommentSubjectChar"/>
    <w:rsid w:val="007B56E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7B56E8"/>
    <w:rPr>
      <w:rFonts w:ascii="Times New Roman" w:eastAsia="Times New Roman" w:hAnsi="Times New Roman" w:cs="Times New Roman"/>
      <w:b/>
      <w:bCs/>
      <w:sz w:val="20"/>
      <w:szCs w:val="20"/>
    </w:rPr>
  </w:style>
  <w:style w:type="character" w:customStyle="1" w:styleId="CharChar8">
    <w:name w:val="Char Char8"/>
    <w:rsid w:val="007B56E8"/>
    <w:rPr>
      <w:rFonts w:eastAsia="Calibri"/>
      <w:lang w:val="en-US" w:eastAsia="en-US"/>
    </w:rPr>
  </w:style>
  <w:style w:type="paragraph" w:customStyle="1" w:styleId="CharCharCharChar0">
    <w:name w:val="Char Char Char Char"/>
    <w:basedOn w:val="Normal"/>
    <w:rsid w:val="007B56E8"/>
    <w:pPr>
      <w:spacing w:after="160" w:line="240" w:lineRule="exact"/>
    </w:pPr>
    <w:rPr>
      <w:rFonts w:ascii="Arial" w:hAnsi="Arial"/>
      <w:sz w:val="22"/>
      <w:szCs w:val="22"/>
    </w:rPr>
  </w:style>
  <w:style w:type="paragraph" w:customStyle="1" w:styleId="Char1CharCharCharCharCharChar">
    <w:name w:val="Char1 Char Char Char Char Char Char"/>
    <w:basedOn w:val="Normal"/>
    <w:rsid w:val="007B56E8"/>
    <w:pPr>
      <w:pageBreakBefore/>
      <w:spacing w:before="100" w:beforeAutospacing="1" w:after="100" w:afterAutospacing="1"/>
    </w:pPr>
    <w:rPr>
      <w:rFonts w:ascii="Tahoma" w:hAnsi="Tahoma"/>
      <w:sz w:val="20"/>
      <w:szCs w:val="20"/>
    </w:rPr>
  </w:style>
  <w:style w:type="character" w:customStyle="1" w:styleId="Heading7Char">
    <w:name w:val="Heading 7 Char"/>
    <w:basedOn w:val="DefaultParagraphFont"/>
    <w:link w:val="Heading7"/>
    <w:rsid w:val="007B56E8"/>
    <w:rPr>
      <w:rFonts w:asciiTheme="majorHAnsi" w:eastAsiaTheme="majorEastAsia" w:hAnsiTheme="majorHAnsi" w:cstheme="majorBidi"/>
      <w:i/>
      <w:iCs/>
      <w:color w:val="1F4D78" w:themeColor="accent1" w:themeShade="7F"/>
      <w:sz w:val="26"/>
      <w:szCs w:val="26"/>
    </w:rPr>
  </w:style>
  <w:style w:type="character" w:customStyle="1" w:styleId="Heading4Char">
    <w:name w:val="Heading 4 Char"/>
    <w:basedOn w:val="DefaultParagraphFont"/>
    <w:link w:val="Heading4"/>
    <w:rsid w:val="007B56E8"/>
    <w:rPr>
      <w:rFonts w:ascii=".VnTimeH" w:eastAsia="Times New Roman" w:hAnsi=".VnTimeH" w:cs="Arial"/>
      <w:b/>
      <w:sz w:val="32"/>
      <w:szCs w:val="32"/>
    </w:rPr>
  </w:style>
  <w:style w:type="character" w:styleId="Strong">
    <w:name w:val="Strong"/>
    <w:qFormat/>
    <w:rsid w:val="007B56E8"/>
    <w:rPr>
      <w:b/>
      <w:bCs/>
    </w:rPr>
  </w:style>
  <w:style w:type="character" w:customStyle="1" w:styleId="mw-headline">
    <w:name w:val="mw-headline"/>
    <w:rsid w:val="007B56E8"/>
  </w:style>
  <w:style w:type="character" w:styleId="Hyperlink">
    <w:name w:val="Hyperlink"/>
    <w:uiPriority w:val="99"/>
    <w:rsid w:val="007B56E8"/>
    <w:rPr>
      <w:color w:val="0000FF"/>
      <w:u w:val="single"/>
    </w:rPr>
  </w:style>
  <w:style w:type="paragraph" w:customStyle="1" w:styleId="n-dieunoidung">
    <w:name w:val="n-dieunoidung"/>
    <w:basedOn w:val="Normal"/>
    <w:rsid w:val="007B56E8"/>
    <w:pPr>
      <w:widowControl w:val="0"/>
      <w:spacing w:after="100"/>
      <w:ind w:firstLine="539"/>
      <w:jc w:val="both"/>
    </w:pPr>
    <w:rPr>
      <w:rFonts w:ascii=".VnTime" w:hAnsi=".VnTime" w:cs=".VnTime"/>
      <w:color w:val="0000FF"/>
      <w:sz w:val="28"/>
      <w:szCs w:val="28"/>
      <w:lang w:val="fr-FR"/>
    </w:rPr>
  </w:style>
  <w:style w:type="character" w:styleId="FootnoteReference">
    <w:name w:val="footnote reference"/>
    <w:rsid w:val="007B56E8"/>
    <w:rPr>
      <w:vertAlign w:val="superscript"/>
    </w:rPr>
  </w:style>
  <w:style w:type="character" w:customStyle="1" w:styleId="CharChar7">
    <w:name w:val="Char Char7"/>
    <w:locked/>
    <w:rsid w:val="007B56E8"/>
    <w:rPr>
      <w:rFonts w:ascii=".VnTime" w:eastAsia=".VnTime" w:hAnsi=".VnTime"/>
      <w:sz w:val="28"/>
      <w:szCs w:val="28"/>
      <w:lang w:bidi="ar-SA"/>
    </w:rPr>
  </w:style>
  <w:style w:type="paragraph" w:customStyle="1" w:styleId="NormalJustified">
    <w:name w:val="Normal + Justified"/>
    <w:aliases w:val="First line:  1.27 cm"/>
    <w:basedOn w:val="Normal"/>
    <w:rsid w:val="007B56E8"/>
    <w:pPr>
      <w:ind w:firstLine="720"/>
      <w:jc w:val="both"/>
    </w:pPr>
    <w:rPr>
      <w:color w:val="000000"/>
      <w:sz w:val="28"/>
      <w:szCs w:val="22"/>
      <w:lang w:val="pt-BR"/>
    </w:rPr>
  </w:style>
  <w:style w:type="paragraph" w:customStyle="1" w:styleId="CharCharCharCharCharCharCharCharCharCharCharCharCharCharCharCharCharCharChar">
    <w:name w:val="Char Char Char Char Char Char Char Char Char Char Char Char Char Char Char Char Char Char Char"/>
    <w:basedOn w:val="Normal"/>
    <w:rsid w:val="007B56E8"/>
    <w:pPr>
      <w:pageBreakBefore/>
      <w:spacing w:before="100" w:beforeAutospacing="1" w:after="100" w:afterAutospacing="1"/>
    </w:pPr>
    <w:rPr>
      <w:rFonts w:ascii="Tahoma" w:hAnsi="Tahoma"/>
      <w:sz w:val="20"/>
      <w:szCs w:val="20"/>
    </w:rPr>
  </w:style>
  <w:style w:type="character" w:styleId="FollowedHyperlink">
    <w:name w:val="FollowedHyperlink"/>
    <w:rsid w:val="007B56E8"/>
    <w:rPr>
      <w:color w:val="954F72"/>
      <w:u w:val="single"/>
    </w:rPr>
  </w:style>
  <w:style w:type="paragraph" w:customStyle="1" w:styleId="Giua">
    <w:name w:val="Giua"/>
    <w:basedOn w:val="Normal"/>
    <w:rsid w:val="007B56E8"/>
    <w:pPr>
      <w:spacing w:after="120"/>
      <w:jc w:val="center"/>
    </w:pPr>
    <w:rPr>
      <w:b/>
      <w:color w:val="0000FF"/>
      <w:sz w:val="24"/>
      <w:szCs w:val="20"/>
    </w:rPr>
  </w:style>
  <w:style w:type="paragraph" w:customStyle="1" w:styleId="ft0">
    <w:name w:val="ft0"/>
    <w:basedOn w:val="Normal"/>
    <w:rsid w:val="007B56E8"/>
    <w:pPr>
      <w:spacing w:before="100" w:beforeAutospacing="1" w:after="100" w:afterAutospacing="1"/>
    </w:pPr>
    <w:rPr>
      <w:sz w:val="24"/>
      <w:szCs w:val="24"/>
    </w:rPr>
  </w:style>
  <w:style w:type="character" w:customStyle="1" w:styleId="Heading5Char">
    <w:name w:val="Heading 5 Char"/>
    <w:basedOn w:val="DefaultParagraphFont"/>
    <w:link w:val="Heading5"/>
    <w:rsid w:val="007B56E8"/>
    <w:rPr>
      <w:rFonts w:ascii="Calibri" w:eastAsia="Calibri" w:hAnsi="Calibri" w:cs="Times New Roman"/>
      <w:b/>
      <w:bCs/>
      <w:i/>
      <w:iCs/>
      <w:sz w:val="26"/>
      <w:szCs w:val="26"/>
    </w:rPr>
  </w:style>
  <w:style w:type="character" w:customStyle="1" w:styleId="Heading6Char">
    <w:name w:val="Heading 6 Char"/>
    <w:basedOn w:val="DefaultParagraphFont"/>
    <w:link w:val="Heading6"/>
    <w:rsid w:val="007B56E8"/>
    <w:rPr>
      <w:rFonts w:ascii="Times New Roman" w:eastAsia="Calibri" w:hAnsi="Times New Roman" w:cs="Times New Roman"/>
      <w:b/>
      <w:bCs/>
    </w:rPr>
  </w:style>
  <w:style w:type="character" w:customStyle="1" w:styleId="Heading8Char">
    <w:name w:val="Heading 8 Char"/>
    <w:basedOn w:val="DefaultParagraphFont"/>
    <w:link w:val="Heading8"/>
    <w:rsid w:val="007B56E8"/>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7B56E8"/>
    <w:rPr>
      <w:rFonts w:ascii="Cambria" w:eastAsia="Calibri" w:hAnsi="Cambria" w:cs="Times New Roman"/>
    </w:rPr>
  </w:style>
  <w:style w:type="paragraph" w:customStyle="1" w:styleId="Muc3">
    <w:name w:val="Muc3"/>
    <w:basedOn w:val="Normal"/>
    <w:rsid w:val="007B56E8"/>
    <w:pPr>
      <w:jc w:val="both"/>
    </w:pPr>
    <w:rPr>
      <w:rFonts w:ascii=".VnTime" w:hAnsi=".VnTime"/>
      <w:b/>
      <w:bCs/>
      <w:i/>
      <w:iCs/>
      <w:spacing w:val="-2"/>
      <w:sz w:val="28"/>
      <w:szCs w:val="24"/>
    </w:rPr>
  </w:style>
  <w:style w:type="character" w:customStyle="1" w:styleId="Heading1Char1">
    <w:name w:val="Heading 1 Char1"/>
    <w:rsid w:val="007B56E8"/>
    <w:rPr>
      <w:rFonts w:ascii="Arial" w:eastAsia="Times New Roman" w:hAnsi="Arial" w:cs="Arial"/>
      <w:b/>
      <w:bCs/>
      <w:kern w:val="32"/>
      <w:sz w:val="32"/>
      <w:szCs w:val="32"/>
    </w:rPr>
  </w:style>
  <w:style w:type="character" w:customStyle="1" w:styleId="HeaderChar1">
    <w:name w:val="Header Char1"/>
    <w:uiPriority w:val="99"/>
    <w:semiHidden/>
    <w:rsid w:val="007B56E8"/>
    <w:rPr>
      <w:rFonts w:ascii=".VnTime" w:eastAsia="Times New Roman" w:hAnsi=".VnTime" w:cs="Arial"/>
      <w:sz w:val="28"/>
      <w:szCs w:val="28"/>
    </w:rPr>
  </w:style>
  <w:style w:type="character" w:customStyle="1" w:styleId="FooterChar1">
    <w:name w:val="Footer Char1"/>
    <w:uiPriority w:val="99"/>
    <w:rsid w:val="007B56E8"/>
    <w:rPr>
      <w:rFonts w:ascii=".VnTime" w:eastAsia="Times New Roman" w:hAnsi=".VnTime" w:cs="Arial"/>
      <w:sz w:val="28"/>
      <w:szCs w:val="28"/>
    </w:rPr>
  </w:style>
  <w:style w:type="paragraph" w:styleId="BodyText3">
    <w:name w:val="Body Text 3"/>
    <w:basedOn w:val="Normal"/>
    <w:link w:val="BodyText3Char"/>
    <w:rsid w:val="007B56E8"/>
    <w:pPr>
      <w:spacing w:after="120"/>
    </w:pPr>
    <w:rPr>
      <w:rFonts w:eastAsia="Calibri"/>
      <w:sz w:val="16"/>
      <w:szCs w:val="16"/>
    </w:rPr>
  </w:style>
  <w:style w:type="character" w:customStyle="1" w:styleId="BodyText3Char">
    <w:name w:val="Body Text 3 Char"/>
    <w:basedOn w:val="DefaultParagraphFont"/>
    <w:link w:val="BodyText3"/>
    <w:rsid w:val="007B56E8"/>
    <w:rPr>
      <w:rFonts w:ascii="Times New Roman" w:eastAsia="Calibri" w:hAnsi="Times New Roman" w:cs="Times New Roman"/>
      <w:sz w:val="16"/>
      <w:szCs w:val="16"/>
    </w:rPr>
  </w:style>
  <w:style w:type="paragraph" w:styleId="BodyTextIndent3">
    <w:name w:val="Body Text Indent 3"/>
    <w:basedOn w:val="Normal"/>
    <w:link w:val="BodyTextIndent3Char"/>
    <w:rsid w:val="007B56E8"/>
    <w:pPr>
      <w:spacing w:after="120"/>
      <w:ind w:left="360"/>
    </w:pPr>
    <w:rPr>
      <w:rFonts w:eastAsia="Calibri"/>
      <w:sz w:val="16"/>
      <w:szCs w:val="16"/>
    </w:rPr>
  </w:style>
  <w:style w:type="character" w:customStyle="1" w:styleId="BodyTextIndent3Char">
    <w:name w:val="Body Text Indent 3 Char"/>
    <w:basedOn w:val="DefaultParagraphFont"/>
    <w:link w:val="BodyTextIndent3"/>
    <w:rsid w:val="007B56E8"/>
    <w:rPr>
      <w:rFonts w:ascii="Times New Roman" w:eastAsia="Calibri" w:hAnsi="Times New Roman" w:cs="Times New Roman"/>
      <w:sz w:val="16"/>
      <w:szCs w:val="16"/>
    </w:rPr>
  </w:style>
  <w:style w:type="paragraph" w:styleId="Caption">
    <w:name w:val="caption"/>
    <w:basedOn w:val="Normal"/>
    <w:next w:val="Normal"/>
    <w:qFormat/>
    <w:rsid w:val="007B56E8"/>
    <w:pPr>
      <w:spacing w:before="120" w:after="120" w:line="340" w:lineRule="atLeast"/>
      <w:jc w:val="center"/>
    </w:pPr>
    <w:rPr>
      <w:rFonts w:ascii=".VnRevueH" w:eastAsia="Calibri" w:hAnsi=".VnRevueH"/>
      <w:b/>
      <w:sz w:val="32"/>
      <w:szCs w:val="32"/>
    </w:rPr>
  </w:style>
  <w:style w:type="paragraph" w:customStyle="1" w:styleId="abc">
    <w:name w:val="abc"/>
    <w:basedOn w:val="Normal"/>
    <w:rsid w:val="007B56E8"/>
    <w:rPr>
      <w:rFonts w:ascii=".VnTime" w:eastAsia="Calibri" w:hAnsi=".VnTime"/>
      <w:szCs w:val="20"/>
    </w:rPr>
  </w:style>
  <w:style w:type="character" w:customStyle="1" w:styleId="CharChar13">
    <w:name w:val="Char Char13"/>
    <w:locked/>
    <w:rsid w:val="007B56E8"/>
    <w:rPr>
      <w:rFonts w:ascii="Times New Roman" w:hAnsi="Times New Roman"/>
      <w:b/>
      <w:i/>
      <w:sz w:val="26"/>
      <w:lang w:val="en-US" w:eastAsia="en-US"/>
    </w:rPr>
  </w:style>
  <w:style w:type="character" w:customStyle="1" w:styleId="CharChar1">
    <w:name w:val="Char Char1"/>
    <w:locked/>
    <w:rsid w:val="007B56E8"/>
    <w:rPr>
      <w:sz w:val="24"/>
      <w:lang w:val="en-US" w:eastAsia="en-US"/>
    </w:rPr>
  </w:style>
  <w:style w:type="character" w:customStyle="1" w:styleId="CharChar80">
    <w:name w:val="Char Char8"/>
    <w:locked/>
    <w:rsid w:val="007B56E8"/>
    <w:rPr>
      <w:sz w:val="24"/>
      <w:lang w:val="en-US" w:eastAsia="en-US"/>
    </w:rPr>
  </w:style>
  <w:style w:type="character" w:customStyle="1" w:styleId="CharChar5">
    <w:name w:val="Char Char5"/>
    <w:locked/>
    <w:rsid w:val="007B56E8"/>
    <w:rPr>
      <w:sz w:val="24"/>
      <w:lang w:val="en-US" w:eastAsia="en-US"/>
    </w:rPr>
  </w:style>
  <w:style w:type="character" w:customStyle="1" w:styleId="CharChar4">
    <w:name w:val="Char Char4"/>
    <w:locked/>
    <w:rsid w:val="007B56E8"/>
    <w:rPr>
      <w:sz w:val="24"/>
      <w:lang w:val="en-US" w:eastAsia="en-US"/>
    </w:rPr>
  </w:style>
  <w:style w:type="character" w:customStyle="1" w:styleId="CharChar9">
    <w:name w:val="Char Char9"/>
    <w:locked/>
    <w:rsid w:val="007B56E8"/>
    <w:rPr>
      <w:rFonts w:ascii="Times New Roman" w:hAnsi="Times New Roman"/>
      <w:sz w:val="22"/>
      <w:lang w:val="en-US" w:eastAsia="en-US"/>
    </w:rPr>
  </w:style>
  <w:style w:type="character" w:customStyle="1" w:styleId="CharChar10">
    <w:name w:val="Char Char10"/>
    <w:locked/>
    <w:rsid w:val="007B56E8"/>
    <w:rPr>
      <w:i/>
      <w:sz w:val="24"/>
      <w:lang w:val="en-US" w:eastAsia="en-US"/>
    </w:rPr>
  </w:style>
  <w:style w:type="character" w:customStyle="1" w:styleId="CharChar17">
    <w:name w:val="Char Char17"/>
    <w:locked/>
    <w:rsid w:val="007B56E8"/>
    <w:rPr>
      <w:rFonts w:ascii="Times New Roman" w:hAnsi="Times New Roman"/>
      <w:b/>
      <w:sz w:val="24"/>
      <w:lang w:val="en-US" w:eastAsia="en-US"/>
    </w:rPr>
  </w:style>
  <w:style w:type="character" w:customStyle="1" w:styleId="CharChar16">
    <w:name w:val="Char Char16"/>
    <w:locked/>
    <w:rsid w:val="007B56E8"/>
    <w:rPr>
      <w:rFonts w:ascii="Arial" w:hAnsi="Arial"/>
      <w:b/>
      <w:i/>
      <w:sz w:val="28"/>
      <w:lang w:val="en-US" w:eastAsia="en-US"/>
    </w:rPr>
  </w:style>
  <w:style w:type="character" w:customStyle="1" w:styleId="CharChar15">
    <w:name w:val="Char Char15"/>
    <w:locked/>
    <w:rsid w:val="007B56E8"/>
    <w:rPr>
      <w:rFonts w:ascii="Arial" w:hAnsi="Arial"/>
      <w:b/>
      <w:sz w:val="26"/>
      <w:lang w:val="en-US" w:eastAsia="en-US"/>
    </w:rPr>
  </w:style>
  <w:style w:type="character" w:customStyle="1" w:styleId="CharChar14">
    <w:name w:val="Char Char14"/>
    <w:locked/>
    <w:rsid w:val="007B56E8"/>
    <w:rPr>
      <w:b/>
      <w:sz w:val="28"/>
      <w:lang w:val="en-US" w:eastAsia="en-US"/>
    </w:rPr>
  </w:style>
  <w:style w:type="character" w:customStyle="1" w:styleId="CharChar12">
    <w:name w:val="Char Char12"/>
    <w:locked/>
    <w:rsid w:val="007B56E8"/>
    <w:rPr>
      <w:b/>
      <w:sz w:val="22"/>
      <w:lang w:val="en-US" w:eastAsia="en-US"/>
    </w:rPr>
  </w:style>
  <w:style w:type="character" w:customStyle="1" w:styleId="CharChar11">
    <w:name w:val="Char Char11"/>
    <w:locked/>
    <w:rsid w:val="007B56E8"/>
    <w:rPr>
      <w:sz w:val="24"/>
      <w:lang w:val="en-US" w:eastAsia="en-US"/>
    </w:rPr>
  </w:style>
  <w:style w:type="character" w:customStyle="1" w:styleId="CharChar70">
    <w:name w:val="Char Char7"/>
    <w:locked/>
    <w:rsid w:val="007B56E8"/>
    <w:rPr>
      <w:rFonts w:ascii="Times New Roman" w:hAnsi="Times New Roman"/>
      <w:sz w:val="28"/>
      <w:lang w:val="en-US" w:eastAsia="en-US"/>
    </w:rPr>
  </w:style>
  <w:style w:type="character" w:customStyle="1" w:styleId="CharChar6">
    <w:name w:val="Char Char6"/>
    <w:locked/>
    <w:rsid w:val="007B56E8"/>
    <w:rPr>
      <w:sz w:val="24"/>
      <w:lang w:val="en-US" w:eastAsia="en-US"/>
    </w:rPr>
  </w:style>
  <w:style w:type="character" w:customStyle="1" w:styleId="CharChar2">
    <w:name w:val="Char Char2"/>
    <w:locked/>
    <w:rsid w:val="007B56E8"/>
    <w:rPr>
      <w:sz w:val="16"/>
      <w:lang w:val="en-US" w:eastAsia="en-US"/>
    </w:rPr>
  </w:style>
  <w:style w:type="character" w:customStyle="1" w:styleId="CharChar3">
    <w:name w:val="Char Char3"/>
    <w:locked/>
    <w:rsid w:val="007B56E8"/>
    <w:rPr>
      <w:sz w:val="16"/>
      <w:lang w:val="en-US" w:eastAsia="en-US"/>
    </w:rPr>
  </w:style>
  <w:style w:type="character" w:customStyle="1" w:styleId="CharChar">
    <w:name w:val="Char Char"/>
    <w:locked/>
    <w:rsid w:val="007B56E8"/>
    <w:rPr>
      <w:rFonts w:ascii="Tahoma" w:hAnsi="Tahoma"/>
      <w:sz w:val="16"/>
      <w:lang w:val="en-US" w:eastAsia="en-US"/>
    </w:rPr>
  </w:style>
  <w:style w:type="paragraph" w:styleId="Date">
    <w:name w:val="Date"/>
    <w:basedOn w:val="Normal"/>
    <w:next w:val="Normal"/>
    <w:link w:val="DateChar"/>
    <w:rsid w:val="007B56E8"/>
    <w:rPr>
      <w:rFonts w:ascii=".VnTime" w:eastAsia="Calibri" w:hAnsi=".VnTime"/>
      <w:sz w:val="28"/>
      <w:szCs w:val="28"/>
    </w:rPr>
  </w:style>
  <w:style w:type="character" w:customStyle="1" w:styleId="DateChar">
    <w:name w:val="Date Char"/>
    <w:basedOn w:val="DefaultParagraphFont"/>
    <w:link w:val="Date"/>
    <w:rsid w:val="007B56E8"/>
    <w:rPr>
      <w:rFonts w:ascii=".VnTime" w:eastAsia="Calibri" w:hAnsi=".VnTime" w:cs="Times New Roman"/>
      <w:sz w:val="28"/>
      <w:szCs w:val="28"/>
    </w:rPr>
  </w:style>
  <w:style w:type="paragraph" w:styleId="PlainText">
    <w:name w:val="Plain Text"/>
    <w:basedOn w:val="Normal"/>
    <w:link w:val="PlainTextChar"/>
    <w:rsid w:val="007B56E8"/>
    <w:rPr>
      <w:rFonts w:ascii="Courier New" w:eastAsia="Calibri" w:hAnsi="Courier New"/>
      <w:sz w:val="20"/>
      <w:szCs w:val="20"/>
    </w:rPr>
  </w:style>
  <w:style w:type="character" w:customStyle="1" w:styleId="PlainTextChar">
    <w:name w:val="Plain Text Char"/>
    <w:basedOn w:val="DefaultParagraphFont"/>
    <w:link w:val="PlainText"/>
    <w:rsid w:val="007B56E8"/>
    <w:rPr>
      <w:rFonts w:ascii="Courier New" w:eastAsia="Calibri" w:hAnsi="Courier New" w:cs="Times New Roman"/>
      <w:sz w:val="20"/>
      <w:szCs w:val="20"/>
    </w:rPr>
  </w:style>
  <w:style w:type="paragraph" w:styleId="BlockText">
    <w:name w:val="Block Text"/>
    <w:basedOn w:val="Normal"/>
    <w:rsid w:val="007B56E8"/>
    <w:pPr>
      <w:ind w:left="1440" w:right="520"/>
      <w:jc w:val="center"/>
    </w:pPr>
    <w:rPr>
      <w:rFonts w:eastAsia="Calibri"/>
      <w:b/>
      <w:sz w:val="28"/>
      <w:szCs w:val="24"/>
    </w:rPr>
  </w:style>
  <w:style w:type="paragraph" w:styleId="TOC1">
    <w:name w:val="toc 1"/>
    <w:basedOn w:val="Normal"/>
    <w:next w:val="Normal"/>
    <w:autoRedefine/>
    <w:uiPriority w:val="39"/>
    <w:rsid w:val="007B56E8"/>
    <w:pPr>
      <w:spacing w:before="360"/>
    </w:pPr>
    <w:rPr>
      <w:rFonts w:ascii="Arial" w:eastAsia="Calibri" w:hAnsi="Arial" w:cs="Arial"/>
      <w:b/>
      <w:bCs/>
      <w:caps/>
      <w:sz w:val="24"/>
      <w:szCs w:val="24"/>
    </w:rPr>
  </w:style>
  <w:style w:type="paragraph" w:styleId="TOC3">
    <w:name w:val="toc 3"/>
    <w:basedOn w:val="Normal"/>
    <w:next w:val="Normal"/>
    <w:autoRedefine/>
    <w:uiPriority w:val="39"/>
    <w:rsid w:val="007B56E8"/>
    <w:pPr>
      <w:ind w:left="280"/>
    </w:pPr>
    <w:rPr>
      <w:rFonts w:eastAsia="Calibri"/>
      <w:sz w:val="20"/>
      <w:szCs w:val="20"/>
    </w:rPr>
  </w:style>
  <w:style w:type="paragraph" w:styleId="TOC2">
    <w:name w:val="toc 2"/>
    <w:basedOn w:val="Normal"/>
    <w:next w:val="Normal"/>
    <w:autoRedefine/>
    <w:uiPriority w:val="39"/>
    <w:rsid w:val="007B56E8"/>
    <w:pPr>
      <w:tabs>
        <w:tab w:val="right" w:leader="dot" w:pos="9072"/>
      </w:tabs>
      <w:spacing w:before="120" w:after="120"/>
      <w:jc w:val="center"/>
      <w:outlineLvl w:val="0"/>
    </w:pPr>
    <w:rPr>
      <w:rFonts w:eastAsia="Calibri"/>
      <w:b/>
      <w:bCs/>
      <w:spacing w:val="-6"/>
      <w:sz w:val="28"/>
      <w:szCs w:val="28"/>
    </w:rPr>
  </w:style>
  <w:style w:type="paragraph" w:styleId="TOC4">
    <w:name w:val="toc 4"/>
    <w:basedOn w:val="Normal"/>
    <w:next w:val="Normal"/>
    <w:autoRedefine/>
    <w:rsid w:val="007B56E8"/>
    <w:pPr>
      <w:ind w:left="560"/>
    </w:pPr>
    <w:rPr>
      <w:rFonts w:eastAsia="Calibri"/>
      <w:sz w:val="20"/>
      <w:szCs w:val="20"/>
    </w:rPr>
  </w:style>
  <w:style w:type="paragraph" w:styleId="TOC5">
    <w:name w:val="toc 5"/>
    <w:basedOn w:val="Normal"/>
    <w:next w:val="Normal"/>
    <w:autoRedefine/>
    <w:rsid w:val="007B56E8"/>
    <w:pPr>
      <w:ind w:left="840"/>
    </w:pPr>
    <w:rPr>
      <w:rFonts w:eastAsia="Calibri"/>
      <w:sz w:val="20"/>
      <w:szCs w:val="20"/>
    </w:rPr>
  </w:style>
  <w:style w:type="paragraph" w:styleId="TOC6">
    <w:name w:val="toc 6"/>
    <w:basedOn w:val="Normal"/>
    <w:next w:val="Normal"/>
    <w:autoRedefine/>
    <w:rsid w:val="007B56E8"/>
    <w:pPr>
      <w:ind w:left="1120"/>
    </w:pPr>
    <w:rPr>
      <w:rFonts w:eastAsia="Calibri"/>
      <w:sz w:val="20"/>
      <w:szCs w:val="20"/>
    </w:rPr>
  </w:style>
  <w:style w:type="paragraph" w:styleId="TOC7">
    <w:name w:val="toc 7"/>
    <w:basedOn w:val="Normal"/>
    <w:next w:val="Normal"/>
    <w:autoRedefine/>
    <w:rsid w:val="007B56E8"/>
    <w:pPr>
      <w:ind w:left="1400"/>
    </w:pPr>
    <w:rPr>
      <w:rFonts w:eastAsia="Calibri"/>
      <w:sz w:val="20"/>
      <w:szCs w:val="20"/>
    </w:rPr>
  </w:style>
  <w:style w:type="paragraph" w:styleId="TOC8">
    <w:name w:val="toc 8"/>
    <w:basedOn w:val="Normal"/>
    <w:next w:val="Normal"/>
    <w:autoRedefine/>
    <w:rsid w:val="007B56E8"/>
    <w:pPr>
      <w:ind w:left="1680"/>
    </w:pPr>
    <w:rPr>
      <w:rFonts w:eastAsia="Calibri"/>
      <w:sz w:val="20"/>
      <w:szCs w:val="20"/>
    </w:rPr>
  </w:style>
  <w:style w:type="paragraph" w:styleId="TOC9">
    <w:name w:val="toc 9"/>
    <w:basedOn w:val="Normal"/>
    <w:next w:val="Normal"/>
    <w:autoRedefine/>
    <w:rsid w:val="007B56E8"/>
    <w:pPr>
      <w:ind w:left="1960"/>
    </w:pPr>
    <w:rPr>
      <w:rFonts w:eastAsia="Calibri"/>
      <w:sz w:val="20"/>
      <w:szCs w:val="20"/>
    </w:rPr>
  </w:style>
  <w:style w:type="paragraph" w:customStyle="1" w:styleId="CharCharCharChar1">
    <w:name w:val="Char Char Char Char1"/>
    <w:basedOn w:val="Normal"/>
    <w:semiHidden/>
    <w:rsid w:val="007B56E8"/>
    <w:pPr>
      <w:spacing w:after="160" w:line="240" w:lineRule="exact"/>
    </w:pPr>
    <w:rPr>
      <w:rFonts w:ascii="Arial" w:eastAsia="Calibri" w:hAnsi="Arial"/>
      <w:sz w:val="22"/>
      <w:szCs w:val="22"/>
    </w:rPr>
  </w:style>
  <w:style w:type="paragraph" w:customStyle="1" w:styleId="n-dieu">
    <w:name w:val="n-dieu"/>
    <w:basedOn w:val="Normal"/>
    <w:rsid w:val="007B56E8"/>
    <w:pPr>
      <w:spacing w:before="120"/>
      <w:ind w:firstLine="720"/>
      <w:jc w:val="both"/>
    </w:pPr>
    <w:rPr>
      <w:rFonts w:eastAsia="Calibri"/>
      <w:bCs/>
      <w:iCs/>
      <w:sz w:val="28"/>
      <w:szCs w:val="28"/>
      <w:lang w:val="pt-BR"/>
    </w:rPr>
  </w:style>
  <w:style w:type="paragraph" w:customStyle="1" w:styleId="CharCharChar">
    <w:name w:val="Char Char Char"/>
    <w:basedOn w:val="Normal"/>
    <w:semiHidden/>
    <w:rsid w:val="007B56E8"/>
    <w:pPr>
      <w:spacing w:after="160" w:line="240" w:lineRule="exact"/>
    </w:pPr>
    <w:rPr>
      <w:rFonts w:ascii="Arial" w:eastAsia="Calibri" w:hAnsi="Arial" w:cs="Arial"/>
      <w:sz w:val="22"/>
      <w:szCs w:val="22"/>
    </w:rPr>
  </w:style>
  <w:style w:type="paragraph" w:styleId="Revision">
    <w:name w:val="Revision"/>
    <w:hidden/>
    <w:semiHidden/>
    <w:rsid w:val="007B56E8"/>
    <w:pPr>
      <w:spacing w:after="0" w:line="240" w:lineRule="auto"/>
    </w:pPr>
    <w:rPr>
      <w:rFonts w:ascii=".VnTime" w:eastAsia="Calibri" w:hAnsi=".VnTime" w:cs="Arial"/>
      <w:sz w:val="28"/>
      <w:szCs w:val="28"/>
    </w:rPr>
  </w:style>
  <w:style w:type="paragraph" w:customStyle="1" w:styleId="Char1">
    <w:name w:val="Char1"/>
    <w:basedOn w:val="Normal"/>
    <w:rsid w:val="007B56E8"/>
    <w:pPr>
      <w:spacing w:after="160" w:line="240" w:lineRule="exact"/>
    </w:pPr>
    <w:rPr>
      <w:rFonts w:ascii="Verdana" w:eastAsia="Calibri" w:hAnsi="Verdana"/>
      <w:sz w:val="20"/>
      <w:szCs w:val="20"/>
      <w:lang w:val="en-GB"/>
    </w:rPr>
  </w:style>
  <w:style w:type="paragraph" w:customStyle="1" w:styleId="CharCharCharCharCharCharCharCharCharCharCharCharCharCharCharCharCharCharChar0">
    <w:name w:val="Char Char Char Char Char Char Char Char Char Char Char Char Char Char Char Char Char Char Char"/>
    <w:basedOn w:val="Normal"/>
    <w:rsid w:val="007B56E8"/>
    <w:pPr>
      <w:pageBreakBefore/>
      <w:spacing w:before="100" w:beforeAutospacing="1" w:after="100" w:afterAutospacing="1"/>
    </w:pPr>
    <w:rPr>
      <w:rFonts w:ascii="Tahoma" w:eastAsia="Calibri" w:hAnsi="Tahoma"/>
      <w:sz w:val="20"/>
      <w:szCs w:val="20"/>
    </w:rPr>
  </w:style>
  <w:style w:type="paragraph" w:customStyle="1" w:styleId="Style3">
    <w:name w:val="Style3"/>
    <w:basedOn w:val="Heading2"/>
    <w:autoRedefine/>
    <w:qFormat/>
    <w:rsid w:val="007B56E8"/>
    <w:pPr>
      <w:keepNext w:val="0"/>
      <w:tabs>
        <w:tab w:val="left" w:pos="426"/>
      </w:tabs>
      <w:spacing w:before="120" w:after="120" w:line="288" w:lineRule="auto"/>
      <w:ind w:firstLine="142"/>
      <w:jc w:val="left"/>
    </w:pPr>
    <w:rPr>
      <w:sz w:val="28"/>
      <w:szCs w:val="26"/>
    </w:rPr>
  </w:style>
  <w:style w:type="paragraph" w:customStyle="1" w:styleId="StyleHeading6Bold">
    <w:name w:val="Style Heading 6 + Bold"/>
    <w:basedOn w:val="Heading6"/>
    <w:link w:val="StyleHeading6BoldChar"/>
    <w:rsid w:val="007B56E8"/>
    <w:pPr>
      <w:keepNext/>
      <w:spacing w:before="120" w:line="312" w:lineRule="auto"/>
      <w:ind w:firstLine="624"/>
      <w:jc w:val="both"/>
    </w:pPr>
    <w:rPr>
      <w:rFonts w:ascii="Calibri" w:hAnsi="Calibri"/>
      <w:bCs w:val="0"/>
      <w:sz w:val="28"/>
      <w:szCs w:val="20"/>
    </w:rPr>
  </w:style>
  <w:style w:type="character" w:customStyle="1" w:styleId="StyleHeading6BoldChar">
    <w:name w:val="Style Heading 6 + Bold Char"/>
    <w:link w:val="StyleHeading6Bold"/>
    <w:locked/>
    <w:rsid w:val="007B56E8"/>
    <w:rPr>
      <w:rFonts w:ascii="Calibri" w:eastAsia="Calibri" w:hAnsi="Calibri" w:cs="Times New Roman"/>
      <w:b/>
      <w:sz w:val="28"/>
      <w:szCs w:val="20"/>
    </w:rPr>
  </w:style>
  <w:style w:type="paragraph" w:customStyle="1" w:styleId="DefaultParagraphFontParaCharCharCharCharChar">
    <w:name w:val="Default Paragraph Font Para Char Char Char Char Char"/>
    <w:autoRedefine/>
    <w:rsid w:val="007B56E8"/>
    <w:pPr>
      <w:tabs>
        <w:tab w:val="left" w:pos="1152"/>
      </w:tabs>
      <w:spacing w:before="120" w:after="120" w:line="312" w:lineRule="auto"/>
    </w:pPr>
    <w:rPr>
      <w:rFonts w:ascii="Arial" w:eastAsia="Calibri" w:hAnsi="Arial" w:cs="Arial"/>
      <w:sz w:val="26"/>
      <w:szCs w:val="26"/>
    </w:rPr>
  </w:style>
  <w:style w:type="paragraph" w:customStyle="1" w:styleId="CharCharCharChar2">
    <w:name w:val="Char Char Char Char2"/>
    <w:basedOn w:val="Normal"/>
    <w:semiHidden/>
    <w:rsid w:val="007B56E8"/>
    <w:pPr>
      <w:spacing w:after="160" w:line="240" w:lineRule="exact"/>
    </w:pPr>
    <w:rPr>
      <w:rFonts w:ascii="Arial" w:hAnsi="Arial"/>
      <w:sz w:val="22"/>
      <w:szCs w:val="22"/>
    </w:rPr>
  </w:style>
  <w:style w:type="numbering" w:customStyle="1" w:styleId="Style2">
    <w:name w:val="Style2"/>
    <w:rsid w:val="007B56E8"/>
    <w:pPr>
      <w:numPr>
        <w:numId w:val="112"/>
      </w:numPr>
    </w:pPr>
  </w:style>
  <w:style w:type="character" w:customStyle="1" w:styleId="Heading2Char1">
    <w:name w:val="Heading 2 Char1"/>
    <w:semiHidden/>
    <w:rsid w:val="007B56E8"/>
    <w:rPr>
      <w:rFonts w:ascii="Cambria" w:eastAsia="Times New Roman" w:hAnsi="Cambria" w:cs="Times New Roman"/>
      <w:b/>
      <w:bCs/>
      <w:i/>
      <w:iCs/>
      <w:sz w:val="28"/>
      <w:szCs w:val="28"/>
      <w:lang w:eastAsia="ja-JP"/>
    </w:rPr>
  </w:style>
  <w:style w:type="character" w:customStyle="1" w:styleId="Heading3Char1">
    <w:name w:val="Heading 3 Char1"/>
    <w:semiHidden/>
    <w:rsid w:val="007B56E8"/>
    <w:rPr>
      <w:rFonts w:ascii="Cambria" w:eastAsia="Times New Roman" w:hAnsi="Cambria" w:cs="Times New Roman"/>
      <w:b/>
      <w:bCs/>
      <w:sz w:val="26"/>
      <w:szCs w:val="26"/>
      <w:lang w:eastAsia="ja-JP"/>
    </w:rPr>
  </w:style>
  <w:style w:type="character" w:customStyle="1" w:styleId="BodyTextChar1">
    <w:name w:val="Body Text Char1"/>
    <w:rsid w:val="007B56E8"/>
    <w:rPr>
      <w:rFonts w:ascii=".VnTime" w:eastAsia="Times New Roman" w:hAnsi=".VnTime"/>
      <w:sz w:val="28"/>
      <w:szCs w:val="28"/>
    </w:rPr>
  </w:style>
  <w:style w:type="numbering" w:customStyle="1" w:styleId="NoList1">
    <w:name w:val="No List1"/>
    <w:next w:val="NoList"/>
    <w:uiPriority w:val="99"/>
    <w:semiHidden/>
    <w:unhideWhenUsed/>
    <w:rsid w:val="007B56E8"/>
  </w:style>
  <w:style w:type="table" w:customStyle="1" w:styleId="TableGrid1">
    <w:name w:val="Table Grid1"/>
    <w:basedOn w:val="TableNormal"/>
    <w:next w:val="TableGrid"/>
    <w:rsid w:val="007B5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rsid w:val="007B56E8"/>
  </w:style>
  <w:style w:type="numbering" w:customStyle="1" w:styleId="NoList11">
    <w:name w:val="No List11"/>
    <w:next w:val="NoList"/>
    <w:semiHidden/>
    <w:rsid w:val="007B56E8"/>
  </w:style>
  <w:style w:type="character" w:customStyle="1" w:styleId="ListParagraphChar">
    <w:name w:val="List Paragraph Char"/>
    <w:link w:val="ListParagraph"/>
    <w:uiPriority w:val="34"/>
    <w:locked/>
    <w:rsid w:val="007B56E8"/>
    <w:rPr>
      <w:rFonts w:eastAsiaTheme="minorEastAsia"/>
      <w:lang w:val="vi-VN" w:eastAsia="vi-VN"/>
    </w:rPr>
  </w:style>
  <w:style w:type="paragraph" w:customStyle="1" w:styleId="CharCharCharCharCharCharChar">
    <w:name w:val="Char Char Char Char Char Char Char"/>
    <w:basedOn w:val="Normal"/>
    <w:semiHidden/>
    <w:rsid w:val="007B56E8"/>
    <w:pPr>
      <w:spacing w:after="160" w:line="240" w:lineRule="exact"/>
    </w:pPr>
    <w:rPr>
      <w:rFonts w:ascii="Arial" w:hAnsi="Arial"/>
      <w:sz w:val="22"/>
      <w:szCs w:val="22"/>
    </w:rPr>
  </w:style>
  <w:style w:type="paragraph" w:customStyle="1" w:styleId="Normal10">
    <w:name w:val="Normal1"/>
    <w:basedOn w:val="Normal"/>
    <w:rsid w:val="00B47B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A36C-980E-49AA-A092-9E87D9D0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7</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Mnh Tuan</dc:creator>
  <cp:keywords/>
  <dc:description/>
  <cp:lastModifiedBy>VU LE QUYNH ANH</cp:lastModifiedBy>
  <cp:revision>222</cp:revision>
  <cp:lastPrinted>2018-04-09T01:21:00Z</cp:lastPrinted>
  <dcterms:created xsi:type="dcterms:W3CDTF">2016-12-28T02:13:00Z</dcterms:created>
  <dcterms:modified xsi:type="dcterms:W3CDTF">2021-11-23T06:57:00Z</dcterms:modified>
</cp:coreProperties>
</file>